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13B7E" w14:textId="20EE067E" w:rsidR="00EE1591" w:rsidRPr="00734B3E" w:rsidRDefault="00EE1591" w:rsidP="00EE1591">
      <w:pPr>
        <w:pStyle w:val="MSGENFONTSTYLENAMETEMPLATEROLENUMBERMSGENFONTSTYLENAMEBYROLETEXT20"/>
        <w:shd w:val="clear" w:color="auto" w:fill="auto"/>
        <w:spacing w:before="0" w:after="0" w:line="360" w:lineRule="auto"/>
        <w:jc w:val="center"/>
        <w:rPr>
          <w:b/>
          <w:color w:val="0070C0"/>
          <w:sz w:val="28"/>
          <w:szCs w:val="28"/>
        </w:rPr>
      </w:pPr>
      <w:r w:rsidRPr="00734B3E">
        <w:rPr>
          <w:b/>
          <w:color w:val="0070C0"/>
          <w:sz w:val="28"/>
          <w:szCs w:val="28"/>
        </w:rPr>
        <w:t xml:space="preserve">Ex-ante publicity </w:t>
      </w:r>
      <w:proofErr w:type="gramStart"/>
      <w:r w:rsidRPr="00734B3E">
        <w:rPr>
          <w:b/>
          <w:color w:val="0070C0"/>
          <w:sz w:val="28"/>
          <w:szCs w:val="28"/>
        </w:rPr>
        <w:t>notice</w:t>
      </w:r>
      <w:proofErr w:type="gramEnd"/>
      <w:r w:rsidRPr="00734B3E">
        <w:rPr>
          <w:b/>
          <w:color w:val="0070C0"/>
          <w:sz w:val="28"/>
          <w:szCs w:val="28"/>
        </w:rPr>
        <w:t xml:space="preserve"> for </w:t>
      </w:r>
      <w:r w:rsidR="00236736" w:rsidRPr="00734B3E">
        <w:rPr>
          <w:b/>
          <w:color w:val="0070C0"/>
          <w:sz w:val="28"/>
          <w:szCs w:val="28"/>
        </w:rPr>
        <w:t>a</w:t>
      </w:r>
      <w:r w:rsidR="00FB7651" w:rsidRPr="00734B3E">
        <w:rPr>
          <w:b/>
          <w:color w:val="0070C0"/>
          <w:sz w:val="28"/>
          <w:szCs w:val="28"/>
        </w:rPr>
        <w:t xml:space="preserve"> middle-value</w:t>
      </w:r>
      <w:r w:rsidRPr="00734B3E">
        <w:rPr>
          <w:b/>
          <w:color w:val="0070C0"/>
          <w:sz w:val="28"/>
          <w:szCs w:val="28"/>
        </w:rPr>
        <w:t xml:space="preserve"> negotiated procedure</w:t>
      </w:r>
      <w:r w:rsidRPr="00734B3E" w:rsidDel="00C709EA">
        <w:rPr>
          <w:b/>
          <w:color w:val="0070C0"/>
          <w:sz w:val="28"/>
          <w:szCs w:val="28"/>
        </w:rPr>
        <w:t xml:space="preserve"> </w:t>
      </w:r>
    </w:p>
    <w:p w14:paraId="4F3411BC" w14:textId="77777777" w:rsidR="00EE1591" w:rsidRPr="00734B3E" w:rsidRDefault="00EE1591" w:rsidP="00EE1591">
      <w:pPr>
        <w:pStyle w:val="MSGENFONTSTYLENAMETEMPLATEROLENUMBERMSGENFONTSTYLENAMEBYROLETEXT20"/>
        <w:shd w:val="clear" w:color="auto" w:fill="auto"/>
        <w:spacing w:before="0" w:after="0" w:line="360" w:lineRule="auto"/>
        <w:jc w:val="center"/>
        <w:rPr>
          <w:b/>
          <w:color w:val="0070C0"/>
          <w:sz w:val="28"/>
          <w:szCs w:val="28"/>
        </w:rPr>
      </w:pPr>
    </w:p>
    <w:p w14:paraId="1B9945A5" w14:textId="77777777" w:rsidR="00EE1591" w:rsidRPr="00734B3E" w:rsidRDefault="00EE1591" w:rsidP="00EE1591">
      <w:pPr>
        <w:tabs>
          <w:tab w:val="left" w:pos="5711"/>
        </w:tabs>
        <w:spacing w:line="360" w:lineRule="auto"/>
        <w:ind w:right="763"/>
        <w:rPr>
          <w:rFonts w:ascii="Arial" w:hAnsi="Arial" w:cs="Arial"/>
          <w:lang w:val="en-GB" w:eastAsia="fr-BE"/>
        </w:rPr>
      </w:pPr>
      <w:r w:rsidRPr="00734B3E">
        <w:rPr>
          <w:rFonts w:ascii="Arial" w:hAnsi="Arial" w:cs="Arial"/>
          <w:lang w:val="en-GB" w:eastAsia="fr-BE" w:bidi="ar-SA"/>
        </w:rPr>
        <w:drawing>
          <wp:inline distT="0" distB="0" distL="0" distR="0" wp14:anchorId="21A53B45" wp14:editId="5ADF87A1">
            <wp:extent cx="1514475" cy="609600"/>
            <wp:effectExtent l="0" t="0" r="9525" b="0"/>
            <wp:docPr id="2"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gree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62119771" w14:textId="77777777" w:rsidR="00EE1591" w:rsidRPr="00734B3E" w:rsidRDefault="00EE1591" w:rsidP="00EE1591">
      <w:pPr>
        <w:pStyle w:val="AddressTR"/>
        <w:tabs>
          <w:tab w:val="left" w:pos="5711"/>
        </w:tabs>
        <w:rPr>
          <w:rFonts w:ascii="Arial" w:hAnsi="Arial" w:cs="Arial"/>
          <w:szCs w:val="24"/>
          <w:lang w:eastAsia="zh-CN"/>
        </w:rPr>
      </w:pPr>
    </w:p>
    <w:p w14:paraId="57EBB559" w14:textId="0023E2CA" w:rsidR="00EE1591" w:rsidRPr="00734B3E" w:rsidRDefault="00EE1591" w:rsidP="00EE1591">
      <w:pPr>
        <w:pStyle w:val="Date"/>
        <w:tabs>
          <w:tab w:val="left" w:pos="5711"/>
        </w:tabs>
        <w:spacing w:line="360" w:lineRule="auto"/>
        <w:ind w:left="0"/>
        <w:rPr>
          <w:rFonts w:ascii="Arial" w:eastAsia="SimSun" w:hAnsi="Arial" w:cs="Arial"/>
          <w:snapToGrid/>
          <w:szCs w:val="24"/>
          <w:lang w:eastAsia="zh-CN"/>
        </w:rPr>
      </w:pPr>
      <w:r w:rsidRPr="00734B3E">
        <w:rPr>
          <w:rFonts w:ascii="Arial" w:hAnsi="Arial" w:cs="Arial"/>
          <w:snapToGrid/>
          <w:szCs w:val="24"/>
          <w:lang w:eastAsia="zh-CN"/>
        </w:rPr>
        <w:t>Ref.: EDA</w:t>
      </w:r>
      <w:r w:rsidR="00EB382B" w:rsidRPr="00EB382B">
        <w:rPr>
          <w:rFonts w:ascii="Arial" w:hAnsi="Arial" w:cs="Arial"/>
          <w:snapToGrid/>
          <w:szCs w:val="24"/>
          <w:lang w:eastAsia="zh-CN"/>
        </w:rPr>
        <w:t>C202403008</w:t>
      </w:r>
      <w:r w:rsidR="00EB06CE">
        <w:rPr>
          <w:rFonts w:ascii="Arial" w:hAnsi="Arial" w:cs="Arial"/>
          <w:snapToGrid/>
          <w:szCs w:val="24"/>
          <w:lang w:eastAsia="zh-CN"/>
        </w:rPr>
        <w:t xml:space="preserve"> </w:t>
      </w:r>
      <w:r w:rsidRPr="00734B3E">
        <w:rPr>
          <w:rFonts w:ascii="Arial" w:hAnsi="Arial" w:cs="Arial"/>
          <w:i/>
          <w:snapToGrid/>
          <w:color w:val="FF0000"/>
          <w:szCs w:val="24"/>
          <w:lang w:eastAsia="zh-CN"/>
        </w:rPr>
        <w:tab/>
      </w:r>
      <w:r w:rsidRPr="00734B3E">
        <w:rPr>
          <w:rFonts w:ascii="Arial" w:hAnsi="Arial" w:cs="Arial"/>
          <w:i/>
          <w:snapToGrid/>
          <w:color w:val="FF0000"/>
          <w:szCs w:val="24"/>
          <w:lang w:eastAsia="zh-CN"/>
        </w:rPr>
        <w:tab/>
      </w:r>
      <w:r w:rsidRPr="00734B3E">
        <w:rPr>
          <w:rFonts w:ascii="Arial" w:eastAsia="SimSun" w:hAnsi="Arial" w:cs="Arial"/>
          <w:snapToGrid/>
          <w:szCs w:val="24"/>
          <w:lang w:eastAsia="zh-CN"/>
        </w:rPr>
        <w:t xml:space="preserve">Brussels, </w:t>
      </w:r>
      <w:r w:rsidR="00FC685D" w:rsidRPr="00734B3E">
        <w:rPr>
          <w:rFonts w:ascii="Arial" w:eastAsia="SimSun" w:hAnsi="Arial" w:cs="Arial"/>
          <w:snapToGrid/>
          <w:color w:val="000000" w:themeColor="text1"/>
          <w:szCs w:val="24"/>
          <w:lang w:eastAsia="zh-CN"/>
        </w:rPr>
        <w:t>22 March 2024</w:t>
      </w:r>
    </w:p>
    <w:p w14:paraId="0898F55F" w14:textId="77777777" w:rsidR="00EE1591" w:rsidRPr="00734B3E" w:rsidRDefault="00EE1591" w:rsidP="00EE1591">
      <w:pPr>
        <w:tabs>
          <w:tab w:val="left" w:pos="5711"/>
        </w:tabs>
        <w:spacing w:line="360" w:lineRule="auto"/>
        <w:ind w:right="763"/>
        <w:jc w:val="both"/>
        <w:rPr>
          <w:rFonts w:ascii="Arial" w:hAnsi="Arial" w:cs="Arial"/>
          <w:i/>
          <w:color w:val="FF0000"/>
          <w:lang w:val="en-GB" w:eastAsia="zh-CN"/>
        </w:rPr>
      </w:pPr>
    </w:p>
    <w:p w14:paraId="6F09EF69" w14:textId="77777777" w:rsidR="00EE1591" w:rsidRPr="00734B3E" w:rsidRDefault="00EE1591" w:rsidP="00EE1591">
      <w:pPr>
        <w:tabs>
          <w:tab w:val="left" w:pos="5711"/>
        </w:tabs>
        <w:spacing w:line="360" w:lineRule="auto"/>
        <w:jc w:val="center"/>
        <w:rPr>
          <w:rFonts w:ascii="Arial" w:hAnsi="Arial" w:cs="Arial"/>
          <w:b/>
          <w:bCs/>
          <w:lang w:val="en-GB" w:eastAsia="zh-CN"/>
        </w:rPr>
      </w:pPr>
      <w:r w:rsidRPr="00734B3E">
        <w:rPr>
          <w:rFonts w:ascii="Arial" w:hAnsi="Arial" w:cs="Arial"/>
          <w:b/>
          <w:bCs/>
          <w:lang w:val="en-GB" w:eastAsia="zh-CN"/>
        </w:rPr>
        <w:t xml:space="preserve">Subject: Ex-ante publicity notice </w:t>
      </w:r>
    </w:p>
    <w:p w14:paraId="6B328E4C" w14:textId="77777777" w:rsidR="00EE1591" w:rsidRPr="00734B3E" w:rsidRDefault="00EE1591" w:rsidP="00EE1591">
      <w:pPr>
        <w:tabs>
          <w:tab w:val="left" w:pos="5711"/>
        </w:tabs>
        <w:spacing w:line="360" w:lineRule="auto"/>
        <w:jc w:val="center"/>
        <w:rPr>
          <w:rFonts w:ascii="Arial" w:hAnsi="Arial" w:cs="Arial"/>
          <w:b/>
          <w:bCs/>
          <w:lang w:val="en-GB" w:eastAsia="zh-CN"/>
        </w:rPr>
      </w:pPr>
      <w:r w:rsidRPr="00734B3E">
        <w:rPr>
          <w:rFonts w:ascii="Arial" w:hAnsi="Arial" w:cs="Arial"/>
          <w:b/>
          <w:bCs/>
          <w:lang w:val="en-GB" w:eastAsia="zh-CN"/>
        </w:rPr>
        <w:t xml:space="preserve">EDA Negotiated Procedure </w:t>
      </w:r>
    </w:p>
    <w:p w14:paraId="7CEBE43A" w14:textId="2E2FF44A" w:rsidR="00EE1591" w:rsidRPr="00734B3E" w:rsidRDefault="0023447D" w:rsidP="0023447D">
      <w:pPr>
        <w:tabs>
          <w:tab w:val="left" w:pos="5711"/>
        </w:tabs>
        <w:spacing w:line="360" w:lineRule="auto"/>
        <w:jc w:val="center"/>
        <w:rPr>
          <w:rFonts w:ascii="Arial" w:hAnsi="Arial" w:cs="Arial"/>
          <w:b/>
          <w:lang w:val="en-GB" w:eastAsia="zh-CN"/>
        </w:rPr>
      </w:pPr>
      <w:r w:rsidRPr="00734B3E">
        <w:rPr>
          <w:rFonts w:ascii="Arial" w:hAnsi="Arial" w:cs="Arial"/>
          <w:b/>
          <w:lang w:val="en-GB" w:eastAsia="zh-CN"/>
        </w:rPr>
        <w:t>24.CSD.NP3.110</w:t>
      </w:r>
      <w:r w:rsidR="00AA29A5" w:rsidRPr="00734B3E">
        <w:rPr>
          <w:rFonts w:ascii="Arial" w:hAnsi="Arial" w:cs="Arial"/>
          <w:b/>
          <w:lang w:val="en-GB" w:eastAsia="zh-CN"/>
        </w:rPr>
        <w:t xml:space="preserve"> - </w:t>
      </w:r>
      <w:r w:rsidR="00AA29A5" w:rsidRPr="00734B3E">
        <w:rPr>
          <w:rFonts w:ascii="Arial" w:hAnsi="Arial" w:cs="Arial"/>
          <w:b/>
          <w:lang w:val="en-GB" w:eastAsia="zh-CN"/>
        </w:rPr>
        <w:t>Service Framework Contract for the provision of Project Management Professional (PMP) Exam Preparation Courses and Project Management Trainings</w:t>
      </w:r>
    </w:p>
    <w:p w14:paraId="009F7744" w14:textId="77777777" w:rsidR="00EE1591" w:rsidRPr="00734B3E" w:rsidRDefault="00EE1591" w:rsidP="00EE1591">
      <w:pPr>
        <w:tabs>
          <w:tab w:val="left" w:pos="5711"/>
        </w:tabs>
        <w:rPr>
          <w:rFonts w:ascii="Arial" w:hAnsi="Arial" w:cs="Arial"/>
          <w:lang w:val="en-GB" w:eastAsia="zh-CN"/>
        </w:rPr>
      </w:pPr>
    </w:p>
    <w:p w14:paraId="00AF184A" w14:textId="77777777" w:rsidR="00EE1591" w:rsidRPr="00734B3E" w:rsidRDefault="00EE1591" w:rsidP="00EE1591">
      <w:pPr>
        <w:tabs>
          <w:tab w:val="left" w:pos="5711"/>
        </w:tabs>
        <w:spacing w:line="360" w:lineRule="auto"/>
        <w:jc w:val="center"/>
        <w:rPr>
          <w:rFonts w:ascii="Arial" w:hAnsi="Arial" w:cs="Arial"/>
          <w:lang w:val="en-GB" w:eastAsia="zh-CN"/>
        </w:rPr>
      </w:pPr>
      <w:r w:rsidRPr="00734B3E">
        <w:rPr>
          <w:rFonts w:ascii="Arial" w:hAnsi="Arial" w:cs="Arial"/>
          <w:lang w:val="en-GB" w:eastAsia="zh-CN"/>
        </w:rPr>
        <w:t>To whom it may concern</w:t>
      </w:r>
    </w:p>
    <w:p w14:paraId="58438548" w14:textId="77777777" w:rsidR="00EE1591" w:rsidRPr="00734B3E" w:rsidRDefault="00EE1591" w:rsidP="00EE1591">
      <w:pPr>
        <w:tabs>
          <w:tab w:val="left" w:pos="5711"/>
        </w:tabs>
        <w:spacing w:line="360" w:lineRule="auto"/>
        <w:jc w:val="both"/>
        <w:rPr>
          <w:rFonts w:ascii="Arial" w:hAnsi="Arial" w:cs="Arial"/>
          <w:lang w:val="en-GB" w:eastAsia="zh-CN"/>
        </w:rPr>
      </w:pPr>
    </w:p>
    <w:p w14:paraId="315CFB8D" w14:textId="356B7B02" w:rsidR="00EE1591" w:rsidRPr="00734B3E" w:rsidRDefault="00EE1591" w:rsidP="00EE1591">
      <w:pPr>
        <w:tabs>
          <w:tab w:val="left" w:pos="5711"/>
        </w:tabs>
        <w:spacing w:line="360" w:lineRule="auto"/>
        <w:jc w:val="both"/>
        <w:rPr>
          <w:rFonts w:ascii="Arial" w:hAnsi="Arial" w:cs="Arial"/>
          <w:lang w:val="en-GB" w:eastAsia="zh-CN"/>
        </w:rPr>
      </w:pPr>
      <w:r w:rsidRPr="00734B3E">
        <w:rPr>
          <w:rFonts w:ascii="Arial" w:hAnsi="Arial" w:cs="Arial"/>
          <w:lang w:val="en-GB" w:eastAsia="zh-CN"/>
        </w:rPr>
        <w:t xml:space="preserve">The European Defence Agency (EDA) will shortly launch a call for tenders for the award of the </w:t>
      </w:r>
      <w:r w:rsidR="003322F7" w:rsidRPr="00734B3E">
        <w:rPr>
          <w:rFonts w:ascii="Arial" w:hAnsi="Arial" w:cs="Arial"/>
          <w:lang w:val="en-GB" w:eastAsia="zh-CN"/>
        </w:rPr>
        <w:t>above-mentioned</w:t>
      </w:r>
      <w:r w:rsidRPr="00734B3E">
        <w:rPr>
          <w:rFonts w:ascii="Arial" w:hAnsi="Arial" w:cs="Arial"/>
          <w:lang w:val="en-GB" w:eastAsia="zh-CN"/>
        </w:rPr>
        <w:t xml:space="preserve"> middle</w:t>
      </w:r>
      <w:r w:rsidR="00FB7651" w:rsidRPr="00734B3E">
        <w:rPr>
          <w:rFonts w:ascii="Arial" w:hAnsi="Arial" w:cs="Arial"/>
          <w:lang w:val="en-GB" w:eastAsia="zh-CN"/>
        </w:rPr>
        <w:t>-</w:t>
      </w:r>
      <w:r w:rsidRPr="00734B3E">
        <w:rPr>
          <w:rFonts w:ascii="Arial" w:hAnsi="Arial" w:cs="Arial"/>
          <w:lang w:val="en-GB" w:eastAsia="zh-CN"/>
        </w:rPr>
        <w:t xml:space="preserve">value </w:t>
      </w:r>
      <w:r w:rsidR="00A1297B" w:rsidRPr="00734B3E">
        <w:rPr>
          <w:rFonts w:ascii="Arial" w:hAnsi="Arial" w:cs="Arial"/>
          <w:lang w:val="en-GB" w:eastAsia="zh-CN"/>
        </w:rPr>
        <w:t>service fra</w:t>
      </w:r>
      <w:r w:rsidR="00AB00B9" w:rsidRPr="00734B3E">
        <w:rPr>
          <w:rFonts w:ascii="Arial" w:hAnsi="Arial" w:cs="Arial"/>
          <w:lang w:val="en-GB" w:eastAsia="zh-CN"/>
        </w:rPr>
        <w:t xml:space="preserve">mework </w:t>
      </w:r>
      <w:r w:rsidRPr="00734B3E">
        <w:rPr>
          <w:rFonts w:ascii="Arial" w:hAnsi="Arial" w:cs="Arial"/>
          <w:lang w:val="en-GB" w:eastAsia="zh-CN"/>
        </w:rPr>
        <w:t>contract.</w:t>
      </w:r>
    </w:p>
    <w:p w14:paraId="572B1A07" w14:textId="77777777" w:rsidR="00EE1591" w:rsidRPr="00734B3E" w:rsidRDefault="00EE1591" w:rsidP="00EE1591">
      <w:pPr>
        <w:tabs>
          <w:tab w:val="left" w:pos="5711"/>
        </w:tabs>
        <w:spacing w:line="360" w:lineRule="auto"/>
        <w:jc w:val="both"/>
        <w:rPr>
          <w:rFonts w:ascii="Arial" w:hAnsi="Arial" w:cs="Arial"/>
          <w:lang w:val="en-GB" w:eastAsia="zh-CN"/>
        </w:rPr>
      </w:pPr>
    </w:p>
    <w:p w14:paraId="2B925529" w14:textId="42A35375" w:rsidR="00EE1591" w:rsidRPr="00734B3E" w:rsidRDefault="00EE1591" w:rsidP="00EE1591">
      <w:pPr>
        <w:tabs>
          <w:tab w:val="left" w:pos="5711"/>
        </w:tabs>
        <w:spacing w:line="360" w:lineRule="auto"/>
        <w:jc w:val="both"/>
        <w:rPr>
          <w:rFonts w:ascii="Arial" w:hAnsi="Arial" w:cs="Arial"/>
          <w:lang w:val="en-GB" w:eastAsia="zh-CN"/>
        </w:rPr>
      </w:pPr>
      <w:r w:rsidRPr="00734B3E">
        <w:rPr>
          <w:rFonts w:ascii="Arial" w:hAnsi="Arial" w:cs="Arial"/>
          <w:lang w:val="en-GB" w:eastAsia="zh-CN"/>
        </w:rPr>
        <w:t xml:space="preserve">Should you be interested in being invited </w:t>
      </w:r>
      <w:r w:rsidR="003322F7" w:rsidRPr="00734B3E">
        <w:rPr>
          <w:rFonts w:ascii="Arial" w:hAnsi="Arial" w:cs="Arial"/>
          <w:lang w:val="en-GB" w:eastAsia="zh-CN"/>
        </w:rPr>
        <w:t>to</w:t>
      </w:r>
      <w:r w:rsidRPr="00734B3E">
        <w:rPr>
          <w:rFonts w:ascii="Arial" w:hAnsi="Arial" w:cs="Arial"/>
          <w:lang w:val="en-GB" w:eastAsia="zh-CN"/>
        </w:rPr>
        <w:t xml:space="preserve"> the </w:t>
      </w:r>
      <w:r w:rsidR="003322F7" w:rsidRPr="00734B3E">
        <w:rPr>
          <w:rFonts w:ascii="Arial" w:hAnsi="Arial" w:cs="Arial"/>
          <w:lang w:val="en-GB" w:eastAsia="zh-CN"/>
        </w:rPr>
        <w:t>above-mentioned</w:t>
      </w:r>
      <w:r w:rsidRPr="00734B3E">
        <w:rPr>
          <w:rFonts w:ascii="Arial" w:hAnsi="Arial" w:cs="Arial"/>
          <w:lang w:val="en-GB" w:eastAsia="zh-CN"/>
        </w:rPr>
        <w:t xml:space="preserve"> call for tenders, please follow the instructions below.</w:t>
      </w:r>
    </w:p>
    <w:p w14:paraId="27D9DED6" w14:textId="34C79685" w:rsidR="00EE1591" w:rsidRPr="00734B3E" w:rsidRDefault="00EE1591" w:rsidP="00EE1591">
      <w:pPr>
        <w:tabs>
          <w:tab w:val="left" w:pos="5711"/>
        </w:tabs>
        <w:spacing w:line="360" w:lineRule="auto"/>
        <w:jc w:val="both"/>
        <w:rPr>
          <w:rFonts w:ascii="Arial" w:hAnsi="Arial" w:cs="Arial"/>
          <w:lang w:val="en-GB" w:eastAsia="zh-CN"/>
        </w:rPr>
      </w:pPr>
      <w:proofErr w:type="gramStart"/>
      <w:r w:rsidRPr="00734B3E">
        <w:rPr>
          <w:rFonts w:ascii="Arial" w:hAnsi="Arial" w:cs="Arial"/>
          <w:lang w:val="en-GB" w:eastAsia="zh-CN"/>
        </w:rPr>
        <w:t>In order to</w:t>
      </w:r>
      <w:proofErr w:type="gramEnd"/>
      <w:r w:rsidRPr="00734B3E">
        <w:rPr>
          <w:rFonts w:ascii="Arial" w:hAnsi="Arial" w:cs="Arial"/>
          <w:lang w:val="en-GB" w:eastAsia="zh-CN"/>
        </w:rPr>
        <w:t xml:space="preserve"> help you assess whether the envisaged </w:t>
      </w:r>
      <w:r w:rsidR="003322F7" w:rsidRPr="00734B3E">
        <w:rPr>
          <w:rFonts w:ascii="Arial" w:hAnsi="Arial" w:cs="Arial"/>
          <w:lang w:val="en-GB" w:eastAsia="zh-CN"/>
        </w:rPr>
        <w:t xml:space="preserve">service framework </w:t>
      </w:r>
      <w:r w:rsidRPr="00734B3E">
        <w:rPr>
          <w:rFonts w:ascii="Arial" w:hAnsi="Arial" w:cs="Arial"/>
          <w:lang w:val="en-GB" w:eastAsia="zh-CN"/>
        </w:rPr>
        <w:t>contract is of interest</w:t>
      </w:r>
      <w:r w:rsidR="003322F7" w:rsidRPr="00734B3E">
        <w:rPr>
          <w:rFonts w:ascii="Arial" w:hAnsi="Arial" w:cs="Arial"/>
          <w:lang w:val="en-GB" w:eastAsia="zh-CN"/>
        </w:rPr>
        <w:t xml:space="preserve"> to you</w:t>
      </w:r>
      <w:r w:rsidRPr="00734B3E">
        <w:rPr>
          <w:rFonts w:ascii="Arial" w:hAnsi="Arial" w:cs="Arial"/>
          <w:lang w:val="en-GB" w:eastAsia="zh-CN"/>
        </w:rPr>
        <w:t>, the following information is hereby communicated.</w:t>
      </w:r>
    </w:p>
    <w:p w14:paraId="6C468285" w14:textId="77777777" w:rsidR="00EE1591" w:rsidRPr="00734B3E" w:rsidRDefault="00EE1591" w:rsidP="00EE1591">
      <w:pPr>
        <w:tabs>
          <w:tab w:val="left" w:pos="5711"/>
        </w:tabs>
        <w:spacing w:line="360" w:lineRule="auto"/>
        <w:jc w:val="both"/>
        <w:rPr>
          <w:rFonts w:ascii="Arial" w:hAnsi="Arial" w:cs="Arial"/>
          <w:lang w:val="en-GB" w:eastAsia="zh-CN"/>
        </w:rPr>
      </w:pPr>
    </w:p>
    <w:tbl>
      <w:tblPr>
        <w:tblStyle w:val="TableGrid"/>
        <w:tblW w:w="9634" w:type="dxa"/>
        <w:tblLook w:val="04A0" w:firstRow="1" w:lastRow="0" w:firstColumn="1" w:lastColumn="0" w:noHBand="0" w:noVBand="1"/>
      </w:tblPr>
      <w:tblGrid>
        <w:gridCol w:w="2132"/>
        <w:gridCol w:w="7502"/>
      </w:tblGrid>
      <w:tr w:rsidR="00EE1591" w:rsidRPr="00734B3E" w14:paraId="6499B7E9" w14:textId="77777777" w:rsidTr="000D51C0">
        <w:trPr>
          <w:trHeight w:val="385"/>
        </w:trPr>
        <w:tc>
          <w:tcPr>
            <w:tcW w:w="9634" w:type="dxa"/>
            <w:gridSpan w:val="2"/>
          </w:tcPr>
          <w:p w14:paraId="680A0CCB" w14:textId="77777777" w:rsidR="00EE1591" w:rsidRPr="00734B3E" w:rsidRDefault="00EE1591" w:rsidP="000D51C0">
            <w:pPr>
              <w:tabs>
                <w:tab w:val="left" w:pos="5711"/>
              </w:tabs>
              <w:jc w:val="center"/>
              <w:rPr>
                <w:rFonts w:ascii="Arial" w:hAnsi="Arial" w:cs="Arial"/>
                <w:b/>
                <w:lang w:val="en-GB" w:eastAsia="zh-CN"/>
              </w:rPr>
            </w:pPr>
            <w:r w:rsidRPr="00734B3E">
              <w:rPr>
                <w:rFonts w:ascii="Arial" w:hAnsi="Arial" w:cs="Arial"/>
                <w:b/>
                <w:lang w:val="en-GB" w:eastAsia="zh-CN"/>
              </w:rPr>
              <w:t>Outline description of the envisaged contract</w:t>
            </w:r>
            <w:r w:rsidRPr="00734B3E">
              <w:rPr>
                <w:rStyle w:val="FootnoteReference"/>
                <w:rFonts w:ascii="Arial" w:hAnsi="Arial" w:cs="Arial"/>
                <w:b/>
                <w:lang w:val="en-GB" w:eastAsia="zh-CN"/>
              </w:rPr>
              <w:footnoteReference w:id="1"/>
            </w:r>
          </w:p>
        </w:tc>
      </w:tr>
      <w:tr w:rsidR="00EE1591" w:rsidRPr="00734B3E" w14:paraId="56C227FD" w14:textId="77777777" w:rsidTr="00E73775">
        <w:tc>
          <w:tcPr>
            <w:tcW w:w="2132" w:type="dxa"/>
          </w:tcPr>
          <w:p w14:paraId="7831629F" w14:textId="77777777" w:rsidR="00EE1591" w:rsidRPr="00734B3E" w:rsidRDefault="00EE1591" w:rsidP="000D51C0">
            <w:pPr>
              <w:tabs>
                <w:tab w:val="left" w:pos="5711"/>
              </w:tabs>
              <w:jc w:val="left"/>
              <w:rPr>
                <w:rFonts w:ascii="Arial" w:hAnsi="Arial" w:cs="Arial"/>
                <w:lang w:val="en-GB" w:eastAsia="zh-CN"/>
              </w:rPr>
            </w:pPr>
            <w:r w:rsidRPr="00734B3E">
              <w:rPr>
                <w:rFonts w:ascii="Arial" w:hAnsi="Arial" w:cs="Arial"/>
                <w:lang w:val="en-GB" w:eastAsia="zh-CN"/>
              </w:rPr>
              <w:t>Type of contract</w:t>
            </w:r>
          </w:p>
        </w:tc>
        <w:tc>
          <w:tcPr>
            <w:tcW w:w="7502" w:type="dxa"/>
            <w:shd w:val="clear" w:color="auto" w:fill="auto"/>
          </w:tcPr>
          <w:p w14:paraId="19A16D11" w14:textId="621CFE81" w:rsidR="00EE1591" w:rsidRPr="00734B3E" w:rsidRDefault="00EE1591" w:rsidP="00EE1591">
            <w:pPr>
              <w:pStyle w:val="ListParagraph"/>
              <w:widowControl/>
              <w:numPr>
                <w:ilvl w:val="0"/>
                <w:numId w:val="1"/>
              </w:numPr>
              <w:tabs>
                <w:tab w:val="left" w:pos="5711"/>
              </w:tabs>
              <w:jc w:val="left"/>
              <w:rPr>
                <w:rFonts w:ascii="Arial" w:hAnsi="Arial" w:cs="Arial"/>
                <w:lang w:val="en-GB" w:eastAsia="zh-CN"/>
              </w:rPr>
            </w:pPr>
            <w:r w:rsidRPr="00734B3E">
              <w:rPr>
                <w:rFonts w:ascii="Arial" w:hAnsi="Arial" w:cs="Arial"/>
                <w:lang w:val="en-GB" w:eastAsia="zh-CN"/>
              </w:rPr>
              <w:t>Service</w:t>
            </w:r>
          </w:p>
          <w:p w14:paraId="60E1F007" w14:textId="0CD5399F" w:rsidR="00EE1591" w:rsidRPr="00734B3E" w:rsidRDefault="00EE1591" w:rsidP="00EE1591">
            <w:pPr>
              <w:pStyle w:val="ListParagraph"/>
              <w:widowControl/>
              <w:numPr>
                <w:ilvl w:val="0"/>
                <w:numId w:val="1"/>
              </w:numPr>
              <w:tabs>
                <w:tab w:val="left" w:pos="5711"/>
              </w:tabs>
              <w:rPr>
                <w:rFonts w:ascii="Arial" w:hAnsi="Arial" w:cs="Arial"/>
                <w:lang w:val="en-GB" w:eastAsia="zh-CN"/>
              </w:rPr>
            </w:pPr>
            <w:r w:rsidRPr="00734B3E">
              <w:rPr>
                <w:rFonts w:ascii="Arial" w:hAnsi="Arial" w:cs="Arial"/>
                <w:lang w:val="en-GB" w:eastAsia="zh-CN"/>
              </w:rPr>
              <w:t>Framework contract</w:t>
            </w:r>
          </w:p>
        </w:tc>
      </w:tr>
      <w:tr w:rsidR="00EE1591" w:rsidRPr="00734B3E" w14:paraId="3B47DB2A" w14:textId="77777777" w:rsidTr="000D51C0">
        <w:tc>
          <w:tcPr>
            <w:tcW w:w="2132" w:type="dxa"/>
          </w:tcPr>
          <w:p w14:paraId="718500E1" w14:textId="77777777" w:rsidR="00EE1591" w:rsidRPr="00734B3E" w:rsidRDefault="00EE1591" w:rsidP="000D51C0">
            <w:pPr>
              <w:tabs>
                <w:tab w:val="left" w:pos="5711"/>
              </w:tabs>
              <w:jc w:val="left"/>
              <w:rPr>
                <w:rFonts w:ascii="Arial" w:hAnsi="Arial" w:cs="Arial"/>
                <w:lang w:val="en-GB" w:eastAsia="zh-CN"/>
              </w:rPr>
            </w:pPr>
            <w:r w:rsidRPr="00734B3E">
              <w:rPr>
                <w:rFonts w:ascii="Arial" w:hAnsi="Arial" w:cs="Arial"/>
                <w:lang w:val="en-GB" w:eastAsia="zh-CN"/>
              </w:rPr>
              <w:t>Lots</w:t>
            </w:r>
          </w:p>
        </w:tc>
        <w:tc>
          <w:tcPr>
            <w:tcW w:w="7502" w:type="dxa"/>
          </w:tcPr>
          <w:p w14:paraId="167FAE21" w14:textId="2F80AAE3" w:rsidR="00EE1591" w:rsidRPr="00734B3E" w:rsidRDefault="00E9233B" w:rsidP="000D51C0">
            <w:pPr>
              <w:tabs>
                <w:tab w:val="left" w:pos="5711"/>
              </w:tabs>
              <w:rPr>
                <w:rFonts w:ascii="Arial" w:hAnsi="Arial" w:cs="Arial"/>
                <w:lang w:val="en-GB" w:eastAsia="zh-CN"/>
              </w:rPr>
            </w:pPr>
            <w:r w:rsidRPr="00734B3E">
              <w:rPr>
                <w:rFonts w:ascii="Arial" w:hAnsi="Arial" w:cs="Arial"/>
                <w:lang w:val="en-GB" w:eastAsia="zh-CN"/>
              </w:rPr>
              <w:t>n/a</w:t>
            </w:r>
          </w:p>
        </w:tc>
      </w:tr>
      <w:tr w:rsidR="00EE1591" w:rsidRPr="00734B3E" w14:paraId="0BED3C1E" w14:textId="77777777" w:rsidTr="000D51C0">
        <w:tc>
          <w:tcPr>
            <w:tcW w:w="2132" w:type="dxa"/>
          </w:tcPr>
          <w:p w14:paraId="4EAFB66B" w14:textId="708BA375" w:rsidR="00EE1591" w:rsidRPr="00734B3E" w:rsidRDefault="00EE1591" w:rsidP="000D51C0">
            <w:pPr>
              <w:tabs>
                <w:tab w:val="left" w:pos="5711"/>
              </w:tabs>
              <w:rPr>
                <w:rFonts w:ascii="Arial" w:hAnsi="Arial" w:cs="Arial"/>
                <w:lang w:val="en-GB" w:eastAsia="zh-CN"/>
              </w:rPr>
            </w:pPr>
            <w:r w:rsidRPr="00734B3E">
              <w:rPr>
                <w:rFonts w:ascii="Arial" w:hAnsi="Arial" w:cs="Arial"/>
                <w:lang w:val="en-GB" w:eastAsia="zh-CN"/>
              </w:rPr>
              <w:t xml:space="preserve">Maximum estimated budget available for the </w:t>
            </w:r>
            <w:r w:rsidR="00E9233B" w:rsidRPr="00734B3E">
              <w:rPr>
                <w:rFonts w:ascii="Arial" w:hAnsi="Arial" w:cs="Arial"/>
                <w:lang w:val="en-GB" w:eastAsia="zh-CN"/>
              </w:rPr>
              <w:t xml:space="preserve">framework </w:t>
            </w:r>
            <w:r w:rsidRPr="00734B3E">
              <w:rPr>
                <w:rFonts w:ascii="Arial" w:hAnsi="Arial" w:cs="Arial"/>
                <w:lang w:val="en-GB" w:eastAsia="zh-CN"/>
              </w:rPr>
              <w:t>contract</w:t>
            </w:r>
          </w:p>
        </w:tc>
        <w:tc>
          <w:tcPr>
            <w:tcW w:w="7502" w:type="dxa"/>
          </w:tcPr>
          <w:p w14:paraId="45F610BF" w14:textId="054D9594" w:rsidR="00EE1591" w:rsidRPr="00734B3E" w:rsidRDefault="00EE1591" w:rsidP="000D51C0">
            <w:pPr>
              <w:tabs>
                <w:tab w:val="left" w:pos="5711"/>
              </w:tabs>
              <w:rPr>
                <w:rFonts w:ascii="Arial" w:hAnsi="Arial" w:cs="Arial"/>
                <w:lang w:val="en-GB" w:eastAsia="zh-CN"/>
              </w:rPr>
            </w:pPr>
            <w:r w:rsidRPr="00734B3E">
              <w:rPr>
                <w:rFonts w:ascii="Arial" w:hAnsi="Arial" w:cs="Arial"/>
                <w:lang w:val="en-GB" w:eastAsia="zh-CN"/>
              </w:rPr>
              <w:t>EUR</w:t>
            </w:r>
            <w:r w:rsidR="00E9233B" w:rsidRPr="00734B3E">
              <w:rPr>
                <w:rFonts w:ascii="Arial" w:hAnsi="Arial" w:cs="Arial"/>
                <w:lang w:val="en-GB" w:eastAsia="zh-CN"/>
              </w:rPr>
              <w:t xml:space="preserve"> 140,000.00 [one hundred and forty thousand euros</w:t>
            </w:r>
            <w:r w:rsidR="00CA349F" w:rsidRPr="00734B3E">
              <w:rPr>
                <w:rFonts w:ascii="Arial" w:hAnsi="Arial" w:cs="Arial"/>
                <w:lang w:val="en-GB" w:eastAsia="zh-CN"/>
              </w:rPr>
              <w:t>]</w:t>
            </w:r>
          </w:p>
        </w:tc>
      </w:tr>
      <w:tr w:rsidR="00EE1591" w:rsidRPr="00734B3E" w14:paraId="44A82640" w14:textId="77777777" w:rsidTr="000D51C0">
        <w:tc>
          <w:tcPr>
            <w:tcW w:w="2132" w:type="dxa"/>
            <w:shd w:val="clear" w:color="auto" w:fill="FFFFFF" w:themeFill="background1"/>
          </w:tcPr>
          <w:p w14:paraId="2727FE60" w14:textId="55D6FC1E" w:rsidR="00EE1591" w:rsidRPr="00734B3E" w:rsidRDefault="00EE1591" w:rsidP="000D51C0">
            <w:pPr>
              <w:tabs>
                <w:tab w:val="left" w:pos="5711"/>
              </w:tabs>
              <w:jc w:val="left"/>
              <w:rPr>
                <w:rFonts w:ascii="Arial" w:hAnsi="Arial" w:cs="Arial"/>
                <w:lang w:val="en-GB" w:eastAsia="zh-CN"/>
              </w:rPr>
            </w:pPr>
            <w:r w:rsidRPr="00734B3E">
              <w:rPr>
                <w:rFonts w:ascii="Arial" w:hAnsi="Arial" w:cs="Arial"/>
                <w:lang w:val="en-GB" w:eastAsia="zh-CN"/>
              </w:rPr>
              <w:t xml:space="preserve">Duration of the </w:t>
            </w:r>
            <w:r w:rsidR="00891E36" w:rsidRPr="00734B3E">
              <w:rPr>
                <w:rFonts w:ascii="Arial" w:hAnsi="Arial" w:cs="Arial"/>
                <w:lang w:val="en-GB" w:eastAsia="zh-CN"/>
              </w:rPr>
              <w:lastRenderedPageBreak/>
              <w:t>framework</w:t>
            </w:r>
            <w:r w:rsidR="00891E36" w:rsidRPr="00734B3E">
              <w:rPr>
                <w:rFonts w:ascii="Arial" w:hAnsi="Arial" w:cs="Arial"/>
                <w:lang w:val="en-GB" w:eastAsia="zh-CN"/>
              </w:rPr>
              <w:t xml:space="preserve"> </w:t>
            </w:r>
            <w:r w:rsidRPr="00734B3E">
              <w:rPr>
                <w:rFonts w:ascii="Arial" w:hAnsi="Arial" w:cs="Arial"/>
                <w:lang w:val="en-GB" w:eastAsia="zh-CN"/>
              </w:rPr>
              <w:t>contract</w:t>
            </w:r>
          </w:p>
        </w:tc>
        <w:tc>
          <w:tcPr>
            <w:tcW w:w="7502" w:type="dxa"/>
          </w:tcPr>
          <w:p w14:paraId="44567A8C" w14:textId="5D419B54" w:rsidR="00EE1591" w:rsidRPr="00734B3E" w:rsidRDefault="00ED0A1F" w:rsidP="000D51C0">
            <w:pPr>
              <w:tabs>
                <w:tab w:val="left" w:pos="5711"/>
              </w:tabs>
              <w:rPr>
                <w:rFonts w:ascii="Arial" w:hAnsi="Arial" w:cs="Arial"/>
                <w:highlight w:val="lightGray"/>
                <w:lang w:val="en-GB" w:eastAsia="zh-CN"/>
              </w:rPr>
            </w:pPr>
            <w:r w:rsidRPr="00734B3E">
              <w:rPr>
                <w:rFonts w:ascii="Arial" w:hAnsi="Arial" w:cs="Arial"/>
                <w:lang w:val="en-GB" w:eastAsia="zh-CN"/>
              </w:rPr>
              <w:lastRenderedPageBreak/>
              <w:t xml:space="preserve">48 months </w:t>
            </w:r>
          </w:p>
        </w:tc>
      </w:tr>
      <w:tr w:rsidR="00EE1591" w:rsidRPr="00734B3E" w14:paraId="4170F3E2" w14:textId="77777777" w:rsidTr="000D51C0">
        <w:tc>
          <w:tcPr>
            <w:tcW w:w="2132" w:type="dxa"/>
          </w:tcPr>
          <w:p w14:paraId="01D0337B" w14:textId="249A8121" w:rsidR="00EE1591" w:rsidRPr="00734B3E" w:rsidRDefault="00EE1591" w:rsidP="000D51C0">
            <w:pPr>
              <w:tabs>
                <w:tab w:val="left" w:pos="5711"/>
              </w:tabs>
              <w:jc w:val="left"/>
              <w:rPr>
                <w:rFonts w:ascii="Arial" w:hAnsi="Arial" w:cs="Arial"/>
                <w:lang w:val="en-GB" w:eastAsia="zh-CN"/>
              </w:rPr>
            </w:pPr>
            <w:r w:rsidRPr="00734B3E">
              <w:rPr>
                <w:rFonts w:ascii="Arial" w:hAnsi="Arial" w:cs="Arial"/>
                <w:lang w:val="en-GB" w:eastAsia="zh-CN"/>
              </w:rPr>
              <w:t xml:space="preserve">Subject matter of the </w:t>
            </w:r>
            <w:r w:rsidR="00891E36" w:rsidRPr="00734B3E">
              <w:rPr>
                <w:rFonts w:ascii="Arial" w:hAnsi="Arial" w:cs="Arial"/>
                <w:lang w:val="en-GB" w:eastAsia="zh-CN"/>
              </w:rPr>
              <w:t>framework</w:t>
            </w:r>
            <w:r w:rsidR="00891E36" w:rsidRPr="00734B3E">
              <w:rPr>
                <w:rFonts w:ascii="Arial" w:hAnsi="Arial" w:cs="Arial"/>
                <w:lang w:val="en-GB" w:eastAsia="zh-CN"/>
              </w:rPr>
              <w:t xml:space="preserve"> </w:t>
            </w:r>
            <w:r w:rsidRPr="00734B3E">
              <w:rPr>
                <w:rFonts w:ascii="Arial" w:hAnsi="Arial" w:cs="Arial"/>
                <w:lang w:val="en-GB" w:eastAsia="zh-CN"/>
              </w:rPr>
              <w:t>contract</w:t>
            </w:r>
          </w:p>
        </w:tc>
        <w:tc>
          <w:tcPr>
            <w:tcW w:w="7502" w:type="dxa"/>
          </w:tcPr>
          <w:p w14:paraId="687C0130" w14:textId="77777777" w:rsidR="006110FC" w:rsidRPr="00734B3E" w:rsidRDefault="006110FC" w:rsidP="006110FC">
            <w:pPr>
              <w:jc w:val="both"/>
              <w:rPr>
                <w:rFonts w:ascii="Arial" w:hAnsi="Arial" w:cs="Arial"/>
                <w:lang w:val="en-GB" w:eastAsia="zh-CN"/>
              </w:rPr>
            </w:pPr>
            <w:r w:rsidRPr="00734B3E">
              <w:rPr>
                <w:rFonts w:ascii="Arial" w:hAnsi="Arial" w:cs="Arial"/>
                <w:lang w:val="en-GB" w:eastAsia="zh-CN"/>
              </w:rPr>
              <w:t>EDA requires:</w:t>
            </w:r>
          </w:p>
          <w:p w14:paraId="78468A4A" w14:textId="77777777" w:rsidR="006110FC" w:rsidRPr="00734B3E" w:rsidRDefault="006110FC" w:rsidP="006110FC">
            <w:pPr>
              <w:jc w:val="both"/>
              <w:rPr>
                <w:rFonts w:ascii="Arial" w:hAnsi="Arial" w:cs="Arial"/>
                <w:lang w:val="en-GB" w:eastAsia="zh-CN"/>
              </w:rPr>
            </w:pPr>
          </w:p>
          <w:p w14:paraId="453442C0" w14:textId="42DB8C29" w:rsidR="006110FC" w:rsidRPr="00734B3E" w:rsidRDefault="006110FC" w:rsidP="006110FC">
            <w:pPr>
              <w:jc w:val="both"/>
              <w:rPr>
                <w:rFonts w:ascii="Arial" w:hAnsi="Arial" w:cs="Arial"/>
                <w:lang w:val="en-GB" w:eastAsia="zh-CN"/>
              </w:rPr>
            </w:pPr>
            <w:r w:rsidRPr="00734B3E">
              <w:rPr>
                <w:rFonts w:ascii="Arial" w:hAnsi="Arial" w:cs="Arial"/>
                <w:lang w:val="en-GB" w:eastAsia="zh-CN"/>
              </w:rPr>
              <w:t>•</w:t>
            </w:r>
            <w:r w:rsidRPr="00734B3E">
              <w:rPr>
                <w:rFonts w:ascii="Arial" w:hAnsi="Arial" w:cs="Arial"/>
                <w:lang w:val="en-GB" w:eastAsia="zh-CN"/>
              </w:rPr>
              <w:tab/>
            </w:r>
            <w:r w:rsidRPr="00734B3E">
              <w:rPr>
                <w:rFonts w:ascii="Arial" w:hAnsi="Arial" w:cs="Arial"/>
                <w:lang w:val="en-GB" w:eastAsia="zh-CN"/>
              </w:rPr>
              <w:t>a</w:t>
            </w:r>
            <w:r w:rsidRPr="00734B3E">
              <w:rPr>
                <w:rFonts w:ascii="Arial" w:hAnsi="Arial" w:cs="Arial"/>
                <w:lang w:val="en-GB" w:eastAsia="zh-CN"/>
              </w:rPr>
              <w:t xml:space="preserve"> training and certification programme for selected Project Officers and nominated staff against the standards defined in the Project Management Book of Knowledge (PMBOK; published by the Project Management Institute (PMI)), to enable them to qualify as Project Management Professional (PMP</w:t>
            </w:r>
            <w:proofErr w:type="gramStart"/>
            <w:r w:rsidRPr="00734B3E">
              <w:rPr>
                <w:rFonts w:ascii="Arial" w:hAnsi="Arial" w:cs="Arial"/>
                <w:lang w:val="en-GB" w:eastAsia="zh-CN"/>
              </w:rPr>
              <w:t>);</w:t>
            </w:r>
            <w:proofErr w:type="gramEnd"/>
          </w:p>
          <w:p w14:paraId="00F1A1FC" w14:textId="77777777" w:rsidR="006110FC" w:rsidRPr="00734B3E" w:rsidRDefault="006110FC" w:rsidP="006110FC">
            <w:pPr>
              <w:jc w:val="both"/>
              <w:rPr>
                <w:rFonts w:ascii="Arial" w:hAnsi="Arial" w:cs="Arial"/>
                <w:lang w:val="en-GB" w:eastAsia="zh-CN"/>
              </w:rPr>
            </w:pPr>
          </w:p>
          <w:p w14:paraId="2B539B13" w14:textId="4A0D60A7" w:rsidR="00EE1591" w:rsidRPr="00734B3E" w:rsidRDefault="006110FC" w:rsidP="006110FC">
            <w:pPr>
              <w:rPr>
                <w:rFonts w:ascii="Arial" w:hAnsi="Arial" w:cs="Arial"/>
                <w:lang w:val="en-GB" w:eastAsia="zh-CN"/>
              </w:rPr>
            </w:pPr>
            <w:r w:rsidRPr="00734B3E">
              <w:rPr>
                <w:rFonts w:ascii="Arial" w:hAnsi="Arial" w:cs="Arial"/>
                <w:lang w:val="en-GB" w:eastAsia="zh-CN"/>
              </w:rPr>
              <w:t>•</w:t>
            </w:r>
            <w:r w:rsidRPr="00734B3E">
              <w:rPr>
                <w:rFonts w:ascii="Arial" w:hAnsi="Arial" w:cs="Arial"/>
                <w:lang w:val="en-GB" w:eastAsia="zh-CN"/>
              </w:rPr>
              <w:tab/>
            </w:r>
            <w:r w:rsidRPr="00734B3E">
              <w:rPr>
                <w:rFonts w:ascii="Arial" w:hAnsi="Arial" w:cs="Arial"/>
                <w:lang w:val="en-GB" w:eastAsia="zh-CN"/>
              </w:rPr>
              <w:t>a</w:t>
            </w:r>
            <w:r w:rsidRPr="00734B3E">
              <w:rPr>
                <w:rFonts w:ascii="Arial" w:hAnsi="Arial" w:cs="Arial"/>
                <w:lang w:val="en-GB" w:eastAsia="zh-CN"/>
              </w:rPr>
              <w:t xml:space="preserve"> portfolio of short training sessions to familiarise EDA staff with specific project management best practices.</w:t>
            </w:r>
          </w:p>
        </w:tc>
      </w:tr>
      <w:tr w:rsidR="00EE1591" w:rsidRPr="00734B3E" w14:paraId="6E2CC748" w14:textId="77777777" w:rsidTr="000D51C0">
        <w:tc>
          <w:tcPr>
            <w:tcW w:w="2132" w:type="dxa"/>
          </w:tcPr>
          <w:p w14:paraId="2548F6A0" w14:textId="77777777" w:rsidR="00EE1591" w:rsidRPr="00734B3E" w:rsidRDefault="00EE1591" w:rsidP="000D51C0">
            <w:pPr>
              <w:tabs>
                <w:tab w:val="left" w:pos="5711"/>
              </w:tabs>
              <w:rPr>
                <w:rFonts w:ascii="Arial" w:hAnsi="Arial" w:cs="Arial"/>
                <w:lang w:val="en-GB" w:eastAsia="zh-CN"/>
              </w:rPr>
            </w:pPr>
            <w:r w:rsidRPr="00734B3E">
              <w:rPr>
                <w:rFonts w:ascii="Arial" w:hAnsi="Arial" w:cs="Arial"/>
                <w:lang w:val="en-GB" w:eastAsia="zh-CN"/>
              </w:rPr>
              <w:t>Participation in the negotiated procedure</w:t>
            </w:r>
          </w:p>
        </w:tc>
        <w:tc>
          <w:tcPr>
            <w:tcW w:w="7502" w:type="dxa"/>
          </w:tcPr>
          <w:p w14:paraId="7B2A2393" w14:textId="2147CA96" w:rsidR="00EE1591" w:rsidRPr="00734B3E" w:rsidRDefault="00EE1591" w:rsidP="000D51C0">
            <w:pPr>
              <w:tabs>
                <w:tab w:val="left" w:pos="5711"/>
              </w:tabs>
              <w:rPr>
                <w:rFonts w:ascii="Arial" w:hAnsi="Arial" w:cs="Arial"/>
                <w:lang w:val="en-GB" w:eastAsia="zh-CN"/>
              </w:rPr>
            </w:pPr>
            <w:r w:rsidRPr="00734B3E">
              <w:rPr>
                <w:rFonts w:ascii="Arial" w:hAnsi="Arial" w:cs="Arial"/>
                <w:lang w:val="en-GB"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w:t>
            </w:r>
            <w:r w:rsidR="00C024B4" w:rsidRPr="00734B3E">
              <w:rPr>
                <w:rFonts w:ascii="Arial" w:hAnsi="Arial" w:cs="Arial"/>
                <w:lang w:val="en-GB" w:eastAsia="zh-CN"/>
              </w:rPr>
              <w:t>s</w:t>
            </w:r>
            <w:r w:rsidRPr="00734B3E">
              <w:rPr>
                <w:rFonts w:ascii="Arial" w:hAnsi="Arial" w:cs="Arial"/>
                <w:lang w:val="en-GB" w:eastAsia="zh-CN"/>
              </w:rPr>
              <w:t>tate in which the person has his</w:t>
            </w:r>
            <w:r w:rsidR="00C024B4" w:rsidRPr="00734B3E">
              <w:rPr>
                <w:rFonts w:ascii="Arial" w:hAnsi="Arial" w:cs="Arial"/>
                <w:lang w:val="en-GB" w:eastAsia="zh-CN"/>
              </w:rPr>
              <w:t>/her</w:t>
            </w:r>
            <w:r w:rsidRPr="00734B3E">
              <w:rPr>
                <w:rFonts w:ascii="Arial" w:hAnsi="Arial" w:cs="Arial"/>
                <w:lang w:val="en-GB" w:eastAsia="zh-CN"/>
              </w:rPr>
              <w:t xml:space="preserve"> domicile.  </w:t>
            </w:r>
          </w:p>
          <w:p w14:paraId="1AA3BB3C" w14:textId="77777777" w:rsidR="00EE1591" w:rsidRPr="00734B3E" w:rsidRDefault="00EE1591" w:rsidP="000D51C0">
            <w:pPr>
              <w:tabs>
                <w:tab w:val="left" w:pos="5711"/>
              </w:tabs>
              <w:rPr>
                <w:rFonts w:ascii="Arial" w:hAnsi="Arial" w:cs="Arial"/>
                <w:lang w:val="en-GB" w:eastAsia="zh-CN"/>
              </w:rPr>
            </w:pPr>
            <w:r w:rsidRPr="00734B3E">
              <w:rPr>
                <w:rFonts w:ascii="Arial" w:hAnsi="Arial" w:cs="Arial"/>
                <w:lang w:val="en-GB"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1652B7F4" w14:textId="77777777" w:rsidR="00EE1591" w:rsidRPr="00734B3E" w:rsidRDefault="00EE1591" w:rsidP="000D51C0">
            <w:pPr>
              <w:tabs>
                <w:tab w:val="left" w:pos="5711"/>
              </w:tabs>
              <w:rPr>
                <w:rFonts w:ascii="Arial" w:hAnsi="Arial" w:cs="Arial"/>
                <w:lang w:val="en-GB" w:eastAsia="zh-CN"/>
              </w:rPr>
            </w:pPr>
          </w:p>
          <w:p w14:paraId="7E67C63B" w14:textId="1274122D" w:rsidR="00EE1591" w:rsidRPr="00734B3E" w:rsidRDefault="00EE1591" w:rsidP="000D51C0">
            <w:pPr>
              <w:tabs>
                <w:tab w:val="left" w:pos="5711"/>
              </w:tabs>
              <w:rPr>
                <w:rFonts w:ascii="Arial" w:eastAsia="SimSun" w:hAnsi="Arial" w:cs="Arial"/>
                <w:lang w:val="en-GB" w:eastAsia="zh-CN"/>
              </w:rPr>
            </w:pPr>
            <w:r w:rsidRPr="00734B3E">
              <w:rPr>
                <w:rFonts w:ascii="Arial" w:hAnsi="Arial" w:cs="Arial"/>
                <w:lang w:val="en-GB" w:eastAsia="zh-CN"/>
              </w:rPr>
              <w:t xml:space="preserve">The relevant international agreements in the field of public procurement are the Stabilization and Association Agreements (SAA) and the European Economic Area Agreement (EEA). </w:t>
            </w:r>
            <w:r w:rsidR="005378A1" w:rsidRPr="00734B3E">
              <w:rPr>
                <w:rFonts w:ascii="Arial" w:hAnsi="Arial" w:cs="Arial"/>
                <w:lang w:val="en-GB" w:eastAsia="zh-CN"/>
              </w:rPr>
              <w:t xml:space="preserve">Currently, the following countries have signed and ratified the above </w:t>
            </w:r>
            <w:r w:rsidR="005378A1" w:rsidRPr="00734B3E">
              <w:rPr>
                <w:rFonts w:ascii="Arial" w:hAnsi="Arial" w:cs="Arial"/>
                <w:lang w:val="en-GB" w:eastAsia="zh-CN"/>
              </w:rPr>
              <w:t>a</w:t>
            </w:r>
            <w:r w:rsidR="005378A1" w:rsidRPr="00734B3E">
              <w:rPr>
                <w:rFonts w:ascii="Arial" w:hAnsi="Arial" w:cs="Arial"/>
                <w:lang w:val="en-GB" w:eastAsia="zh-CN"/>
              </w:rPr>
              <w:t xml:space="preserve">greements and therefore economic operators established in Iceland, Liechtenstein, Norway, North Macedonia, Albania, Montenegro, Serbia, Kosovo, </w:t>
            </w:r>
            <w:proofErr w:type="gramStart"/>
            <w:r w:rsidR="005378A1" w:rsidRPr="00734B3E">
              <w:rPr>
                <w:rFonts w:ascii="Arial" w:hAnsi="Arial" w:cs="Arial"/>
                <w:lang w:val="en-GB" w:eastAsia="zh-CN"/>
              </w:rPr>
              <w:t>Bosnia</w:t>
            </w:r>
            <w:proofErr w:type="gramEnd"/>
            <w:r w:rsidR="005378A1" w:rsidRPr="00734B3E">
              <w:rPr>
                <w:rFonts w:ascii="Arial" w:hAnsi="Arial" w:cs="Arial"/>
                <w:lang w:val="en-GB" w:eastAsia="zh-CN"/>
              </w:rPr>
              <w:t xml:space="preserve"> and Herzegovina also have the right to participate in EDA’s public procurement procedures.</w:t>
            </w:r>
          </w:p>
        </w:tc>
      </w:tr>
      <w:tr w:rsidR="00EE1591" w:rsidRPr="00734B3E" w14:paraId="3C664D3D" w14:textId="77777777" w:rsidTr="000D51C0">
        <w:tc>
          <w:tcPr>
            <w:tcW w:w="2132" w:type="dxa"/>
          </w:tcPr>
          <w:p w14:paraId="46E60D1E" w14:textId="18138721" w:rsidR="00EE1591" w:rsidRPr="00734B3E" w:rsidRDefault="00EE1591" w:rsidP="000D51C0">
            <w:pPr>
              <w:tabs>
                <w:tab w:val="left" w:pos="5711"/>
              </w:tabs>
              <w:jc w:val="left"/>
              <w:rPr>
                <w:rFonts w:ascii="Arial" w:hAnsi="Arial" w:cs="Arial"/>
                <w:lang w:val="en-GB" w:eastAsia="zh-CN"/>
              </w:rPr>
            </w:pPr>
            <w:r w:rsidRPr="00734B3E">
              <w:rPr>
                <w:rFonts w:ascii="Arial" w:hAnsi="Arial" w:cs="Arial"/>
                <w:lang w:val="en-GB" w:eastAsia="zh-CN"/>
              </w:rPr>
              <w:t xml:space="preserve">Selection criteria: necessary capacity to implement the </w:t>
            </w:r>
            <w:r w:rsidR="00FC611A" w:rsidRPr="00734B3E">
              <w:rPr>
                <w:rFonts w:ascii="Arial" w:hAnsi="Arial" w:cs="Arial"/>
                <w:lang w:val="en-GB" w:eastAsia="zh-CN"/>
              </w:rPr>
              <w:t xml:space="preserve">framework </w:t>
            </w:r>
            <w:r w:rsidRPr="00734B3E">
              <w:rPr>
                <w:rFonts w:ascii="Arial" w:hAnsi="Arial" w:cs="Arial"/>
                <w:lang w:val="en-GB" w:eastAsia="zh-CN"/>
              </w:rPr>
              <w:t>contract</w:t>
            </w:r>
          </w:p>
        </w:tc>
        <w:tc>
          <w:tcPr>
            <w:tcW w:w="7502" w:type="dxa"/>
          </w:tcPr>
          <w:p w14:paraId="02920A66" w14:textId="77777777" w:rsidR="00EE1591" w:rsidRPr="00734B3E" w:rsidRDefault="00EE1591" w:rsidP="000D51C0">
            <w:pPr>
              <w:tabs>
                <w:tab w:val="left" w:pos="5711"/>
              </w:tabs>
              <w:rPr>
                <w:rFonts w:ascii="Arial" w:hAnsi="Arial" w:cs="Arial"/>
                <w:lang w:val="en-GB" w:eastAsia="zh-CN"/>
              </w:rPr>
            </w:pPr>
            <w:r w:rsidRPr="00734B3E">
              <w:rPr>
                <w:rFonts w:ascii="Arial" w:hAnsi="Arial" w:cs="Arial"/>
                <w:lang w:val="en-GB" w:eastAsia="zh-CN"/>
              </w:rPr>
              <w:t>Potentially interested economic operators are hereby informed that the following selection criteria will be assessed in the scope of the envisaged negotiated procedure:</w:t>
            </w:r>
          </w:p>
          <w:p w14:paraId="37A59E02" w14:textId="02E5D910" w:rsidR="00EE1591" w:rsidRPr="00734B3E" w:rsidRDefault="00EE1591" w:rsidP="000D51C0">
            <w:pPr>
              <w:tabs>
                <w:tab w:val="left" w:pos="5711"/>
              </w:tabs>
              <w:jc w:val="center"/>
              <w:rPr>
                <w:rFonts w:ascii="Arial" w:hAnsi="Arial" w:cs="Arial"/>
                <w:b/>
                <w:lang w:val="en-GB" w:eastAsia="zh-CN"/>
              </w:rPr>
            </w:pPr>
            <w:r w:rsidRPr="00734B3E">
              <w:rPr>
                <w:rFonts w:ascii="Arial" w:hAnsi="Arial" w:cs="Arial"/>
                <w:b/>
                <w:lang w:val="en-GB" w:eastAsia="zh-CN"/>
              </w:rPr>
              <w:t>Economic and financial criteria</w:t>
            </w:r>
          </w:p>
          <w:tbl>
            <w:tblPr>
              <w:tblStyle w:val="TableGrid"/>
              <w:tblW w:w="0" w:type="auto"/>
              <w:tblLook w:val="04A0" w:firstRow="1" w:lastRow="0" w:firstColumn="1" w:lastColumn="0" w:noHBand="0" w:noVBand="1"/>
            </w:tblPr>
            <w:tblGrid>
              <w:gridCol w:w="1797"/>
              <w:gridCol w:w="2831"/>
              <w:gridCol w:w="2590"/>
            </w:tblGrid>
            <w:tr w:rsidR="00EE1591" w:rsidRPr="00734B3E" w14:paraId="165E8C95" w14:textId="77777777" w:rsidTr="00EA6DF9">
              <w:trPr>
                <w:trHeight w:val="441"/>
              </w:trPr>
              <w:tc>
                <w:tcPr>
                  <w:tcW w:w="1865" w:type="dxa"/>
                </w:tcPr>
                <w:p w14:paraId="67AB79FC" w14:textId="77777777" w:rsidR="00EE1591" w:rsidRPr="00734B3E" w:rsidRDefault="00EE1591" w:rsidP="000D51C0">
                  <w:pPr>
                    <w:tabs>
                      <w:tab w:val="left" w:pos="5711"/>
                    </w:tabs>
                    <w:rPr>
                      <w:rFonts w:ascii="Arial" w:hAnsi="Arial" w:cs="Arial"/>
                      <w:b/>
                      <w:lang w:val="en-GB" w:eastAsia="zh-CN"/>
                    </w:rPr>
                  </w:pPr>
                  <w:r w:rsidRPr="00734B3E">
                    <w:rPr>
                      <w:rFonts w:ascii="Arial" w:hAnsi="Arial" w:cs="Arial"/>
                      <w:b/>
                      <w:lang w:val="en-GB" w:eastAsia="zh-CN"/>
                    </w:rPr>
                    <w:t>Criterion</w:t>
                  </w:r>
                </w:p>
              </w:tc>
              <w:tc>
                <w:tcPr>
                  <w:tcW w:w="2977" w:type="dxa"/>
                </w:tcPr>
                <w:p w14:paraId="38739F6D" w14:textId="77777777" w:rsidR="00EE1591" w:rsidRPr="00734B3E" w:rsidRDefault="00EE1591" w:rsidP="000D51C0">
                  <w:pPr>
                    <w:tabs>
                      <w:tab w:val="left" w:pos="5711"/>
                    </w:tabs>
                    <w:rPr>
                      <w:rFonts w:ascii="Arial" w:hAnsi="Arial" w:cs="Arial"/>
                      <w:b/>
                      <w:lang w:val="en-GB" w:eastAsia="zh-CN"/>
                    </w:rPr>
                  </w:pPr>
                  <w:r w:rsidRPr="00734B3E">
                    <w:rPr>
                      <w:rFonts w:ascii="Arial" w:hAnsi="Arial" w:cs="Arial"/>
                      <w:b/>
                      <w:lang w:val="en-GB" w:eastAsia="zh-CN"/>
                    </w:rPr>
                    <w:t xml:space="preserve">Minimum capacity </w:t>
                  </w:r>
                </w:p>
              </w:tc>
              <w:tc>
                <w:tcPr>
                  <w:tcW w:w="2376" w:type="dxa"/>
                </w:tcPr>
                <w:p w14:paraId="46B7DB22" w14:textId="77777777" w:rsidR="00EE1591" w:rsidRPr="00734B3E" w:rsidRDefault="00EE1591" w:rsidP="000D51C0">
                  <w:pPr>
                    <w:tabs>
                      <w:tab w:val="left" w:pos="5711"/>
                    </w:tabs>
                    <w:rPr>
                      <w:rFonts w:ascii="Arial" w:hAnsi="Arial" w:cs="Arial"/>
                      <w:b/>
                      <w:lang w:val="en-GB" w:eastAsia="zh-CN"/>
                    </w:rPr>
                  </w:pPr>
                  <w:r w:rsidRPr="00734B3E">
                    <w:rPr>
                      <w:rFonts w:ascii="Arial" w:hAnsi="Arial" w:cs="Arial"/>
                      <w:b/>
                      <w:lang w:val="en-GB" w:eastAsia="zh-CN"/>
                    </w:rPr>
                    <w:t>Evidence/supporting documents</w:t>
                  </w:r>
                </w:p>
              </w:tc>
            </w:tr>
            <w:tr w:rsidR="00EE1591" w:rsidRPr="00734B3E" w14:paraId="2F965ECA" w14:textId="77777777" w:rsidTr="00EA6DF9">
              <w:tc>
                <w:tcPr>
                  <w:tcW w:w="1865" w:type="dxa"/>
                </w:tcPr>
                <w:p w14:paraId="4443F2D1" w14:textId="154B28A7" w:rsidR="00EE1591" w:rsidRPr="00734B3E" w:rsidRDefault="00D97FFC" w:rsidP="000D51C0">
                  <w:pPr>
                    <w:tabs>
                      <w:tab w:val="left" w:pos="5711"/>
                    </w:tabs>
                    <w:jc w:val="left"/>
                    <w:rPr>
                      <w:rFonts w:ascii="Arial" w:hAnsi="Arial" w:cs="Arial"/>
                      <w:lang w:val="en-GB" w:eastAsia="zh-CN"/>
                    </w:rPr>
                  </w:pPr>
                  <w:r w:rsidRPr="00734B3E">
                    <w:rPr>
                      <w:rFonts w:ascii="Arial" w:hAnsi="Arial" w:cs="Arial"/>
                      <w:lang w:val="en-GB" w:eastAsia="zh-CN"/>
                    </w:rPr>
                    <w:t xml:space="preserve">Economic and </w:t>
                  </w:r>
                  <w:r w:rsidR="00B96EE9" w:rsidRPr="00734B3E">
                    <w:rPr>
                      <w:rFonts w:ascii="Arial" w:hAnsi="Arial" w:cs="Arial"/>
                      <w:lang w:val="en-GB" w:eastAsia="zh-CN"/>
                    </w:rPr>
                    <w:t>financial capacity</w:t>
                  </w:r>
                </w:p>
              </w:tc>
              <w:tc>
                <w:tcPr>
                  <w:tcW w:w="2977" w:type="dxa"/>
                </w:tcPr>
                <w:p w14:paraId="7DC708B9" w14:textId="1C867909" w:rsidR="00EE1591" w:rsidRPr="00055CA2" w:rsidRDefault="009E034A" w:rsidP="00055CA2">
                  <w:pPr>
                    <w:pStyle w:val="ListParagraph"/>
                    <w:numPr>
                      <w:ilvl w:val="1"/>
                      <w:numId w:val="2"/>
                    </w:numPr>
                    <w:tabs>
                      <w:tab w:val="left" w:pos="5711"/>
                    </w:tabs>
                    <w:rPr>
                      <w:rFonts w:ascii="Arial" w:hAnsi="Arial" w:cs="Arial"/>
                      <w:lang w:val="en-GB" w:eastAsia="zh-CN"/>
                    </w:rPr>
                  </w:pPr>
                  <w:r w:rsidRPr="00604A7E">
                    <w:rPr>
                      <w:rFonts w:ascii="Arial" w:hAnsi="Arial" w:cs="Arial"/>
                      <w:lang w:val="en-GB" w:eastAsia="zh-CN"/>
                    </w:rPr>
                    <w:t>The tendere</w:t>
                  </w:r>
                  <w:r w:rsidRPr="00055CA2">
                    <w:rPr>
                      <w:rFonts w:ascii="Arial" w:hAnsi="Arial" w:cs="Arial"/>
                      <w:lang w:val="en-GB" w:eastAsia="zh-CN"/>
                    </w:rPr>
                    <w:t>r must have a minimum annual turnover for the last three financial years for which accounts have been closed of EUR 50</w:t>
                  </w:r>
                  <w:r w:rsidR="005969A6" w:rsidRPr="00055CA2">
                    <w:rPr>
                      <w:rFonts w:ascii="Arial" w:hAnsi="Arial" w:cs="Arial"/>
                      <w:lang w:val="en-GB" w:eastAsia="zh-CN"/>
                    </w:rPr>
                    <w:t>,</w:t>
                  </w:r>
                  <w:r w:rsidRPr="00055CA2">
                    <w:rPr>
                      <w:rFonts w:ascii="Arial" w:hAnsi="Arial" w:cs="Arial"/>
                      <w:lang w:val="en-GB" w:eastAsia="zh-CN"/>
                    </w:rPr>
                    <w:t>000</w:t>
                  </w:r>
                  <w:r w:rsidR="005969A6" w:rsidRPr="00055CA2">
                    <w:rPr>
                      <w:rFonts w:ascii="Arial" w:hAnsi="Arial" w:cs="Arial"/>
                      <w:lang w:val="en-GB" w:eastAsia="zh-CN"/>
                    </w:rPr>
                    <w:t>.00</w:t>
                  </w:r>
                  <w:r w:rsidR="007E7BE4" w:rsidRPr="00055CA2">
                    <w:rPr>
                      <w:rFonts w:ascii="Arial" w:hAnsi="Arial" w:cs="Arial"/>
                      <w:lang w:val="en-GB" w:eastAsia="zh-CN"/>
                    </w:rPr>
                    <w:t xml:space="preserve"> [fifty thousand euros]</w:t>
                  </w:r>
                  <w:r w:rsidRPr="00055CA2">
                    <w:rPr>
                      <w:rFonts w:ascii="Arial" w:hAnsi="Arial" w:cs="Arial"/>
                      <w:lang w:val="en-GB" w:eastAsia="zh-CN"/>
                    </w:rPr>
                    <w:t>.</w:t>
                  </w:r>
                </w:p>
              </w:tc>
              <w:tc>
                <w:tcPr>
                  <w:tcW w:w="2376" w:type="dxa"/>
                </w:tcPr>
                <w:p w14:paraId="57A6A860" w14:textId="17147C70" w:rsidR="00EE1591" w:rsidRPr="00734B3E" w:rsidRDefault="003309A8" w:rsidP="000D51C0">
                  <w:pPr>
                    <w:tabs>
                      <w:tab w:val="left" w:pos="5711"/>
                    </w:tabs>
                    <w:jc w:val="left"/>
                    <w:rPr>
                      <w:rFonts w:ascii="Arial" w:hAnsi="Arial" w:cs="Arial"/>
                      <w:lang w:val="en-GB" w:eastAsia="zh-CN"/>
                    </w:rPr>
                  </w:pPr>
                  <w:r>
                    <w:rPr>
                      <w:rFonts w:ascii="Arial" w:hAnsi="Arial" w:cs="Arial"/>
                      <w:lang w:val="en-GB" w:eastAsia="zh-CN"/>
                    </w:rPr>
                    <w:t>C</w:t>
                  </w:r>
                  <w:r w:rsidRPr="003309A8">
                    <w:rPr>
                      <w:rFonts w:ascii="Arial" w:hAnsi="Arial" w:cs="Arial"/>
                      <w:lang w:val="en-GB" w:eastAsia="zh-CN"/>
                    </w:rPr>
                    <w:t>ompleted and signed Financial and Economic Capacity Overview Form in annex to the tender specifications.</w:t>
                  </w:r>
                </w:p>
              </w:tc>
            </w:tr>
          </w:tbl>
          <w:p w14:paraId="5C54E9DD" w14:textId="77777777" w:rsidR="00EE1591" w:rsidRPr="00734B3E" w:rsidRDefault="00EE1591" w:rsidP="000D51C0">
            <w:pPr>
              <w:tabs>
                <w:tab w:val="left" w:pos="5711"/>
              </w:tabs>
              <w:jc w:val="center"/>
              <w:rPr>
                <w:rFonts w:ascii="Arial" w:hAnsi="Arial" w:cs="Arial"/>
                <w:b/>
                <w:lang w:val="en-GB" w:eastAsia="zh-CN"/>
              </w:rPr>
            </w:pPr>
          </w:p>
          <w:p w14:paraId="409CA3DE" w14:textId="055823C5" w:rsidR="00EE1591" w:rsidRPr="00734B3E" w:rsidRDefault="00EE1591" w:rsidP="000D51C0">
            <w:pPr>
              <w:tabs>
                <w:tab w:val="left" w:pos="5711"/>
              </w:tabs>
              <w:jc w:val="center"/>
              <w:rPr>
                <w:rFonts w:ascii="Arial" w:hAnsi="Arial" w:cs="Arial"/>
                <w:b/>
                <w:lang w:val="en-GB" w:eastAsia="zh-CN"/>
              </w:rPr>
            </w:pPr>
            <w:r w:rsidRPr="00734B3E">
              <w:rPr>
                <w:rFonts w:ascii="Arial" w:hAnsi="Arial" w:cs="Arial"/>
                <w:b/>
                <w:lang w:val="en-GB" w:eastAsia="zh-CN"/>
              </w:rPr>
              <w:t>Technical and professional criteria</w:t>
            </w:r>
          </w:p>
          <w:p w14:paraId="54475AA8" w14:textId="77777777" w:rsidR="00EE1591" w:rsidRPr="00734B3E" w:rsidRDefault="00EE1591" w:rsidP="000D51C0">
            <w:pPr>
              <w:tabs>
                <w:tab w:val="left" w:pos="5711"/>
              </w:tabs>
              <w:rPr>
                <w:rFonts w:ascii="Arial" w:hAnsi="Arial" w:cs="Arial"/>
                <w:b/>
                <w:lang w:val="en-GB" w:eastAsia="zh-CN"/>
              </w:rPr>
            </w:pPr>
          </w:p>
          <w:tbl>
            <w:tblPr>
              <w:tblStyle w:val="TableGrid"/>
              <w:tblW w:w="0" w:type="auto"/>
              <w:tblLook w:val="04A0" w:firstRow="1" w:lastRow="0" w:firstColumn="1" w:lastColumn="0" w:noHBand="0" w:noVBand="1"/>
            </w:tblPr>
            <w:tblGrid>
              <w:gridCol w:w="1632"/>
              <w:gridCol w:w="3054"/>
              <w:gridCol w:w="2590"/>
            </w:tblGrid>
            <w:tr w:rsidR="00D0503B" w:rsidRPr="00734B3E" w14:paraId="11707136" w14:textId="77777777" w:rsidTr="00F5467F">
              <w:trPr>
                <w:trHeight w:val="441"/>
              </w:trPr>
              <w:tc>
                <w:tcPr>
                  <w:tcW w:w="1653" w:type="dxa"/>
                </w:tcPr>
                <w:p w14:paraId="506DC528" w14:textId="77777777" w:rsidR="00EE1591" w:rsidRPr="00734B3E" w:rsidRDefault="00EE1591" w:rsidP="000D51C0">
                  <w:pPr>
                    <w:tabs>
                      <w:tab w:val="left" w:pos="5711"/>
                    </w:tabs>
                    <w:rPr>
                      <w:rFonts w:ascii="Arial" w:hAnsi="Arial" w:cs="Arial"/>
                      <w:b/>
                      <w:lang w:val="en-GB" w:eastAsia="zh-CN"/>
                    </w:rPr>
                  </w:pPr>
                  <w:r w:rsidRPr="00734B3E">
                    <w:rPr>
                      <w:rFonts w:ascii="Arial" w:hAnsi="Arial" w:cs="Arial"/>
                      <w:b/>
                      <w:lang w:val="en-GB" w:eastAsia="zh-CN"/>
                    </w:rPr>
                    <w:t>Criterion</w:t>
                  </w:r>
                </w:p>
              </w:tc>
              <w:tc>
                <w:tcPr>
                  <w:tcW w:w="3189" w:type="dxa"/>
                </w:tcPr>
                <w:p w14:paraId="1E317F7A" w14:textId="77777777" w:rsidR="00EE1591" w:rsidRPr="00734B3E" w:rsidRDefault="00EE1591" w:rsidP="000D51C0">
                  <w:pPr>
                    <w:tabs>
                      <w:tab w:val="left" w:pos="5711"/>
                    </w:tabs>
                    <w:rPr>
                      <w:rFonts w:ascii="Arial" w:hAnsi="Arial" w:cs="Arial"/>
                      <w:b/>
                      <w:lang w:val="en-GB" w:eastAsia="zh-CN"/>
                    </w:rPr>
                  </w:pPr>
                  <w:r w:rsidRPr="00734B3E">
                    <w:rPr>
                      <w:rFonts w:ascii="Arial" w:hAnsi="Arial" w:cs="Arial"/>
                      <w:b/>
                      <w:lang w:val="en-GB" w:eastAsia="zh-CN"/>
                    </w:rPr>
                    <w:t xml:space="preserve">Minimum capacity </w:t>
                  </w:r>
                </w:p>
              </w:tc>
              <w:tc>
                <w:tcPr>
                  <w:tcW w:w="2434" w:type="dxa"/>
                </w:tcPr>
                <w:p w14:paraId="6BF42D08" w14:textId="77777777" w:rsidR="00EE1591" w:rsidRPr="00734B3E" w:rsidRDefault="00EE1591" w:rsidP="000D51C0">
                  <w:pPr>
                    <w:tabs>
                      <w:tab w:val="left" w:pos="5711"/>
                    </w:tabs>
                    <w:rPr>
                      <w:rFonts w:ascii="Arial" w:hAnsi="Arial" w:cs="Arial"/>
                      <w:b/>
                      <w:lang w:val="en-GB" w:eastAsia="zh-CN"/>
                    </w:rPr>
                  </w:pPr>
                  <w:r w:rsidRPr="00734B3E">
                    <w:rPr>
                      <w:rFonts w:ascii="Arial" w:hAnsi="Arial" w:cs="Arial"/>
                      <w:b/>
                      <w:lang w:val="en-GB" w:eastAsia="zh-CN"/>
                    </w:rPr>
                    <w:t>Evidence/supporting documents</w:t>
                  </w:r>
                </w:p>
              </w:tc>
            </w:tr>
            <w:tr w:rsidR="00D0503B" w:rsidRPr="00734B3E" w14:paraId="0B87F017" w14:textId="77777777" w:rsidTr="00F5467F">
              <w:tc>
                <w:tcPr>
                  <w:tcW w:w="1653" w:type="dxa"/>
                </w:tcPr>
                <w:p w14:paraId="69A09176" w14:textId="77777777" w:rsidR="00784DF7" w:rsidRDefault="00705C3A" w:rsidP="000D51C0">
                  <w:pPr>
                    <w:tabs>
                      <w:tab w:val="left" w:pos="5711"/>
                    </w:tabs>
                    <w:jc w:val="left"/>
                    <w:rPr>
                      <w:rFonts w:ascii="Arial" w:hAnsi="Arial" w:cs="Arial"/>
                      <w:sz w:val="22"/>
                      <w:szCs w:val="22"/>
                      <w:lang w:val="en-GB" w:eastAsia="zh-CN"/>
                    </w:rPr>
                  </w:pPr>
                  <w:r w:rsidRPr="00734B3E">
                    <w:rPr>
                      <w:rFonts w:ascii="Arial" w:hAnsi="Arial" w:cs="Arial"/>
                      <w:sz w:val="22"/>
                      <w:szCs w:val="22"/>
                      <w:lang w:val="en-GB" w:eastAsia="zh-CN"/>
                    </w:rPr>
                    <w:t xml:space="preserve">Technical and </w:t>
                  </w:r>
                  <w:r w:rsidR="00734B3E" w:rsidRPr="00734B3E">
                    <w:rPr>
                      <w:rFonts w:ascii="Arial" w:hAnsi="Arial" w:cs="Arial"/>
                      <w:sz w:val="22"/>
                      <w:szCs w:val="22"/>
                      <w:lang w:val="en-GB" w:eastAsia="zh-CN"/>
                    </w:rPr>
                    <w:t>professional capacity</w:t>
                  </w:r>
                </w:p>
                <w:p w14:paraId="21B3EE46" w14:textId="453DBCD9" w:rsidR="00EE1591" w:rsidRPr="00734B3E" w:rsidRDefault="00784DF7" w:rsidP="000D51C0">
                  <w:pPr>
                    <w:tabs>
                      <w:tab w:val="left" w:pos="5711"/>
                    </w:tabs>
                    <w:jc w:val="left"/>
                    <w:rPr>
                      <w:rFonts w:ascii="Arial" w:hAnsi="Arial" w:cs="Arial"/>
                      <w:sz w:val="22"/>
                      <w:szCs w:val="22"/>
                      <w:lang w:val="en-GB" w:eastAsia="zh-CN"/>
                    </w:rPr>
                  </w:pPr>
                  <w:r w:rsidRPr="00784DF7">
                    <w:rPr>
                      <w:rFonts w:ascii="Arial" w:hAnsi="Arial" w:cs="Arial"/>
                      <w:sz w:val="22"/>
                      <w:szCs w:val="22"/>
                      <w:lang w:val="en-GB" w:eastAsia="zh-CN"/>
                    </w:rPr>
                    <w:t>Minimum capacity level</w:t>
                  </w:r>
                  <w:r w:rsidR="00B0362F">
                    <w:rPr>
                      <w:rFonts w:ascii="Arial" w:hAnsi="Arial" w:cs="Arial"/>
                      <w:sz w:val="22"/>
                      <w:szCs w:val="22"/>
                      <w:lang w:val="en-GB" w:eastAsia="zh-CN"/>
                    </w:rPr>
                    <w:t>s</w:t>
                  </w:r>
                  <w:r w:rsidRPr="00784DF7">
                    <w:rPr>
                      <w:rFonts w:ascii="Arial" w:hAnsi="Arial" w:cs="Arial"/>
                      <w:sz w:val="22"/>
                      <w:szCs w:val="22"/>
                      <w:lang w:val="en-GB" w:eastAsia="zh-CN"/>
                    </w:rPr>
                    <w:t xml:space="preserve"> relating to tenderers:</w:t>
                  </w:r>
                  <w:r w:rsidR="00734B3E" w:rsidRPr="00734B3E">
                    <w:rPr>
                      <w:rFonts w:ascii="Arial" w:hAnsi="Arial" w:cs="Arial"/>
                      <w:sz w:val="22"/>
                      <w:szCs w:val="22"/>
                      <w:lang w:val="en-GB" w:eastAsia="zh-CN"/>
                    </w:rPr>
                    <w:t xml:space="preserve"> </w:t>
                  </w:r>
                </w:p>
              </w:tc>
              <w:tc>
                <w:tcPr>
                  <w:tcW w:w="3189" w:type="dxa"/>
                </w:tcPr>
                <w:p w14:paraId="375D0B5C" w14:textId="77777777" w:rsidR="006310A1" w:rsidRPr="006310A1" w:rsidRDefault="006310A1" w:rsidP="006310A1">
                  <w:pPr>
                    <w:tabs>
                      <w:tab w:val="left" w:pos="5711"/>
                    </w:tabs>
                    <w:rPr>
                      <w:rFonts w:ascii="Arial" w:hAnsi="Arial" w:cs="Arial"/>
                      <w:sz w:val="22"/>
                      <w:szCs w:val="22"/>
                      <w:lang w:val="en-GB" w:eastAsia="zh-CN"/>
                    </w:rPr>
                  </w:pPr>
                  <w:r w:rsidRPr="006310A1">
                    <w:rPr>
                      <w:rFonts w:ascii="Arial" w:hAnsi="Arial" w:cs="Arial"/>
                      <w:sz w:val="22"/>
                      <w:szCs w:val="22"/>
                      <w:lang w:val="en-GB" w:eastAsia="zh-CN"/>
                    </w:rPr>
                    <w:t>2.1 The tenderer shall demonstrate that they are a certified and current PMI accredited training provider for PMP programmes and capable of delivering training aligned to PMBOK Edition 7.</w:t>
                  </w:r>
                </w:p>
                <w:p w14:paraId="664E0ECB" w14:textId="77777777" w:rsidR="006310A1" w:rsidRDefault="006310A1" w:rsidP="006310A1">
                  <w:pPr>
                    <w:tabs>
                      <w:tab w:val="left" w:pos="5711"/>
                    </w:tabs>
                    <w:jc w:val="left"/>
                    <w:rPr>
                      <w:rFonts w:ascii="Arial" w:hAnsi="Arial" w:cs="Arial"/>
                      <w:sz w:val="22"/>
                      <w:szCs w:val="22"/>
                      <w:lang w:val="en-GB" w:eastAsia="zh-CN"/>
                    </w:rPr>
                  </w:pPr>
                </w:p>
                <w:p w14:paraId="0EC8BC1D" w14:textId="6409C817" w:rsidR="00EE1591" w:rsidRPr="00734B3E" w:rsidRDefault="006310A1" w:rsidP="006310A1">
                  <w:pPr>
                    <w:tabs>
                      <w:tab w:val="left" w:pos="5711"/>
                    </w:tabs>
                    <w:jc w:val="left"/>
                    <w:rPr>
                      <w:rFonts w:ascii="Arial" w:hAnsi="Arial" w:cs="Arial"/>
                      <w:sz w:val="22"/>
                      <w:szCs w:val="22"/>
                      <w:lang w:val="en-GB" w:eastAsia="zh-CN"/>
                    </w:rPr>
                  </w:pPr>
                  <w:r w:rsidRPr="006310A1">
                    <w:rPr>
                      <w:rFonts w:ascii="Arial" w:hAnsi="Arial" w:cs="Arial"/>
                      <w:sz w:val="22"/>
                      <w:szCs w:val="22"/>
                      <w:lang w:val="en-GB" w:eastAsia="zh-CN"/>
                    </w:rPr>
                    <w:t>2.2 The tenderer shall demonstrate that it can provide the resources necessary to support the PMP programme, namely a pool of written questions and supporting answers plus an on-line question bank in English.</w:t>
                  </w:r>
                </w:p>
              </w:tc>
              <w:tc>
                <w:tcPr>
                  <w:tcW w:w="2434" w:type="dxa"/>
                </w:tcPr>
                <w:p w14:paraId="5BB9D3CB" w14:textId="77777777" w:rsidR="00EE1591" w:rsidRDefault="007C344D" w:rsidP="000D51C0">
                  <w:pPr>
                    <w:tabs>
                      <w:tab w:val="left" w:pos="5711"/>
                    </w:tabs>
                    <w:jc w:val="left"/>
                    <w:rPr>
                      <w:rFonts w:ascii="Arial" w:hAnsi="Arial" w:cs="Arial"/>
                      <w:sz w:val="22"/>
                      <w:szCs w:val="22"/>
                      <w:lang w:eastAsia="zh-CN"/>
                    </w:rPr>
                  </w:pPr>
                  <w:r w:rsidRPr="007C344D">
                    <w:rPr>
                      <w:rFonts w:ascii="Arial" w:hAnsi="Arial" w:cs="Arial"/>
                      <w:sz w:val="22"/>
                      <w:szCs w:val="22"/>
                      <w:lang w:eastAsia="zh-CN"/>
                    </w:rPr>
                    <w:t>Submission of current certification, including registered provider number, by PMI for the delivery of PMP training.</w:t>
                  </w:r>
                </w:p>
                <w:p w14:paraId="151899AD" w14:textId="77777777" w:rsidR="00AE618C" w:rsidRDefault="00AE618C" w:rsidP="000D51C0">
                  <w:pPr>
                    <w:tabs>
                      <w:tab w:val="left" w:pos="5711"/>
                    </w:tabs>
                    <w:jc w:val="left"/>
                    <w:rPr>
                      <w:rFonts w:ascii="Arial" w:hAnsi="Arial" w:cs="Arial"/>
                      <w:sz w:val="22"/>
                      <w:szCs w:val="22"/>
                      <w:lang w:eastAsia="zh-CN"/>
                    </w:rPr>
                  </w:pPr>
                </w:p>
                <w:p w14:paraId="130CCF80" w14:textId="77777777" w:rsidR="00AE618C" w:rsidRDefault="00AE618C" w:rsidP="000D51C0">
                  <w:pPr>
                    <w:tabs>
                      <w:tab w:val="left" w:pos="5711"/>
                    </w:tabs>
                    <w:jc w:val="left"/>
                    <w:rPr>
                      <w:rFonts w:ascii="Arial" w:hAnsi="Arial" w:cs="Arial"/>
                      <w:sz w:val="22"/>
                      <w:szCs w:val="22"/>
                      <w:lang w:eastAsia="zh-CN"/>
                    </w:rPr>
                  </w:pPr>
                </w:p>
                <w:p w14:paraId="45E55F5B" w14:textId="22697805" w:rsidR="00AE618C" w:rsidRPr="007C344D" w:rsidRDefault="00D0503B" w:rsidP="000D51C0">
                  <w:pPr>
                    <w:tabs>
                      <w:tab w:val="left" w:pos="5711"/>
                    </w:tabs>
                    <w:jc w:val="left"/>
                    <w:rPr>
                      <w:rFonts w:ascii="Arial" w:hAnsi="Arial" w:cs="Arial"/>
                      <w:sz w:val="22"/>
                      <w:szCs w:val="22"/>
                      <w:lang w:eastAsia="zh-CN"/>
                    </w:rPr>
                  </w:pPr>
                  <w:r w:rsidRPr="00D0503B">
                    <w:rPr>
                      <w:rFonts w:ascii="Arial" w:hAnsi="Arial" w:cs="Arial"/>
                      <w:sz w:val="22"/>
                      <w:szCs w:val="22"/>
                      <w:lang w:eastAsia="zh-CN"/>
                    </w:rPr>
                    <w:t xml:space="preserve">Submission of a PDF (or equivalent) file containing training material (e.g. used in past PMP trainings) aligned to PMBOK Edition 7 and </w:t>
                  </w:r>
                  <w:proofErr w:type="spellStart"/>
                  <w:r w:rsidRPr="00D0503B">
                    <w:rPr>
                      <w:rFonts w:ascii="Arial" w:hAnsi="Arial" w:cs="Arial"/>
                      <w:sz w:val="22"/>
                      <w:szCs w:val="22"/>
                      <w:lang w:eastAsia="zh-CN"/>
                    </w:rPr>
                    <w:t>programme</w:t>
                  </w:r>
                  <w:proofErr w:type="spellEnd"/>
                  <w:r w:rsidRPr="00D0503B">
                    <w:rPr>
                      <w:rFonts w:ascii="Arial" w:hAnsi="Arial" w:cs="Arial"/>
                      <w:sz w:val="22"/>
                      <w:szCs w:val="22"/>
                      <w:lang w:eastAsia="zh-CN"/>
                    </w:rPr>
                    <w:t xml:space="preserve"> timetable with accompanying questions.</w:t>
                  </w:r>
                </w:p>
              </w:tc>
            </w:tr>
            <w:tr w:rsidR="00D0503B" w:rsidRPr="00734B3E" w14:paraId="4B86005B" w14:textId="77777777" w:rsidTr="00F5467F">
              <w:tc>
                <w:tcPr>
                  <w:tcW w:w="1653" w:type="dxa"/>
                </w:tcPr>
                <w:p w14:paraId="0F7CA9CD" w14:textId="77777777" w:rsidR="00EE1591" w:rsidRDefault="00734B3E" w:rsidP="000D51C0">
                  <w:pPr>
                    <w:tabs>
                      <w:tab w:val="left" w:pos="5711"/>
                    </w:tabs>
                    <w:jc w:val="left"/>
                    <w:rPr>
                      <w:rFonts w:ascii="Arial" w:hAnsi="Arial" w:cs="Arial"/>
                      <w:sz w:val="22"/>
                      <w:szCs w:val="22"/>
                      <w:lang w:val="en-GB" w:eastAsia="zh-CN"/>
                    </w:rPr>
                  </w:pPr>
                  <w:r w:rsidRPr="00734B3E">
                    <w:rPr>
                      <w:rFonts w:ascii="Arial" w:hAnsi="Arial" w:cs="Arial"/>
                      <w:sz w:val="22"/>
                      <w:szCs w:val="22"/>
                      <w:lang w:val="en-GB" w:eastAsia="zh-CN"/>
                    </w:rPr>
                    <w:t>Technical and professional capacity</w:t>
                  </w:r>
                </w:p>
                <w:p w14:paraId="79126783" w14:textId="6CA716A6" w:rsidR="0094645C" w:rsidRPr="00227E6D" w:rsidRDefault="00227E6D" w:rsidP="000D51C0">
                  <w:pPr>
                    <w:tabs>
                      <w:tab w:val="left" w:pos="5711"/>
                    </w:tabs>
                    <w:jc w:val="left"/>
                    <w:rPr>
                      <w:rFonts w:ascii="Arial" w:hAnsi="Arial" w:cs="Arial"/>
                      <w:sz w:val="22"/>
                      <w:szCs w:val="22"/>
                      <w:lang w:eastAsia="zh-CN"/>
                    </w:rPr>
                  </w:pPr>
                  <w:r w:rsidRPr="00227E6D">
                    <w:rPr>
                      <w:rFonts w:ascii="Arial" w:hAnsi="Arial" w:cs="Arial"/>
                      <w:sz w:val="22"/>
                      <w:szCs w:val="22"/>
                      <w:lang w:eastAsia="zh-CN"/>
                    </w:rPr>
                    <w:t>Minimum capacity level relating to the team delivering the service(s):</w:t>
                  </w:r>
                </w:p>
              </w:tc>
              <w:tc>
                <w:tcPr>
                  <w:tcW w:w="3189" w:type="dxa"/>
                </w:tcPr>
                <w:p w14:paraId="3A2A1B73" w14:textId="77777777" w:rsidR="00942F94" w:rsidRPr="00942F94" w:rsidRDefault="00942F94" w:rsidP="00942F94">
                  <w:pPr>
                    <w:rPr>
                      <w:rFonts w:ascii="Arial" w:hAnsi="Arial" w:cs="Arial"/>
                      <w:sz w:val="22"/>
                      <w:szCs w:val="22"/>
                      <w:lang w:val="en-GB" w:eastAsia="zh-CN"/>
                    </w:rPr>
                  </w:pPr>
                  <w:r w:rsidRPr="00942F94">
                    <w:rPr>
                      <w:rFonts w:ascii="Arial" w:hAnsi="Arial" w:cs="Arial"/>
                      <w:sz w:val="22"/>
                      <w:szCs w:val="22"/>
                      <w:lang w:val="en-GB" w:eastAsia="zh-CN"/>
                    </w:rPr>
                    <w:t>2.3 The tenderer shall demonstrate that instructor(s) assigned to each programme iteration have at least:</w:t>
                  </w:r>
                </w:p>
                <w:p w14:paraId="7C6BCC09" w14:textId="77777777" w:rsidR="00942F94" w:rsidRPr="00942F94" w:rsidRDefault="00942F94" w:rsidP="00942F94">
                  <w:pPr>
                    <w:rPr>
                      <w:rFonts w:ascii="Arial" w:hAnsi="Arial" w:cs="Arial"/>
                      <w:sz w:val="22"/>
                      <w:szCs w:val="22"/>
                      <w:lang w:val="en-GB" w:eastAsia="zh-CN"/>
                    </w:rPr>
                  </w:pPr>
                  <w:r w:rsidRPr="00942F94">
                    <w:rPr>
                      <w:rFonts w:ascii="Arial" w:hAnsi="Arial" w:cs="Arial"/>
                      <w:sz w:val="22"/>
                      <w:szCs w:val="22"/>
                      <w:lang w:val="en-GB" w:eastAsia="zh-CN"/>
                    </w:rPr>
                    <w:t>•</w:t>
                  </w:r>
                  <w:r w:rsidRPr="00942F94">
                    <w:rPr>
                      <w:rFonts w:ascii="Arial" w:hAnsi="Arial" w:cs="Arial"/>
                      <w:sz w:val="22"/>
                      <w:szCs w:val="22"/>
                      <w:lang w:val="en-GB" w:eastAsia="zh-CN"/>
                    </w:rPr>
                    <w:tab/>
                    <w:t xml:space="preserve">10 years’ experience in the field of project management, </w:t>
                  </w:r>
                </w:p>
                <w:p w14:paraId="4E7F7D7D" w14:textId="77777777" w:rsidR="00942F94" w:rsidRPr="00942F94" w:rsidRDefault="00942F94" w:rsidP="00942F94">
                  <w:pPr>
                    <w:rPr>
                      <w:rFonts w:ascii="Arial" w:hAnsi="Arial" w:cs="Arial"/>
                      <w:sz w:val="22"/>
                      <w:szCs w:val="22"/>
                      <w:lang w:val="en-GB" w:eastAsia="zh-CN"/>
                    </w:rPr>
                  </w:pPr>
                  <w:r w:rsidRPr="00942F94">
                    <w:rPr>
                      <w:rFonts w:ascii="Arial" w:hAnsi="Arial" w:cs="Arial"/>
                      <w:sz w:val="22"/>
                      <w:szCs w:val="22"/>
                      <w:lang w:val="en-GB" w:eastAsia="zh-CN"/>
                    </w:rPr>
                    <w:t>•</w:t>
                  </w:r>
                  <w:r w:rsidRPr="00942F94">
                    <w:rPr>
                      <w:rFonts w:ascii="Arial" w:hAnsi="Arial" w:cs="Arial"/>
                      <w:sz w:val="22"/>
                      <w:szCs w:val="22"/>
                      <w:lang w:val="en-GB" w:eastAsia="zh-CN"/>
                    </w:rPr>
                    <w:tab/>
                    <w:t xml:space="preserve">3 years’ experience in project management training </w:t>
                  </w:r>
                </w:p>
                <w:p w14:paraId="0BFE06F2" w14:textId="77777777" w:rsidR="00942F94" w:rsidRPr="00942F94" w:rsidRDefault="00942F94" w:rsidP="00942F94">
                  <w:pPr>
                    <w:rPr>
                      <w:rFonts w:ascii="Arial" w:hAnsi="Arial" w:cs="Arial"/>
                      <w:sz w:val="22"/>
                      <w:szCs w:val="22"/>
                      <w:lang w:val="en-GB" w:eastAsia="zh-CN"/>
                    </w:rPr>
                  </w:pPr>
                  <w:r w:rsidRPr="00942F94">
                    <w:rPr>
                      <w:rFonts w:ascii="Arial" w:hAnsi="Arial" w:cs="Arial"/>
                      <w:sz w:val="22"/>
                      <w:szCs w:val="22"/>
                      <w:lang w:val="en-GB" w:eastAsia="zh-CN"/>
                    </w:rPr>
                    <w:t>•</w:t>
                  </w:r>
                  <w:r w:rsidRPr="00942F94">
                    <w:rPr>
                      <w:rFonts w:ascii="Arial" w:hAnsi="Arial" w:cs="Arial"/>
                      <w:sz w:val="22"/>
                      <w:szCs w:val="22"/>
                      <w:lang w:val="en-GB" w:eastAsia="zh-CN"/>
                    </w:rPr>
                    <w:tab/>
                    <w:t xml:space="preserve"> 5 PMP training programmes delivered in English in the last 12 months. </w:t>
                  </w:r>
                </w:p>
                <w:p w14:paraId="2B5D1FEC" w14:textId="77777777" w:rsidR="00942F94" w:rsidRPr="00942F94" w:rsidRDefault="00942F94" w:rsidP="00942F94">
                  <w:pPr>
                    <w:rPr>
                      <w:rFonts w:ascii="Arial" w:hAnsi="Arial" w:cs="Arial"/>
                      <w:sz w:val="22"/>
                      <w:szCs w:val="22"/>
                      <w:lang w:val="en-GB" w:eastAsia="zh-CN"/>
                    </w:rPr>
                  </w:pPr>
                  <w:r w:rsidRPr="00942F94">
                    <w:rPr>
                      <w:rFonts w:ascii="Arial" w:hAnsi="Arial" w:cs="Arial"/>
                      <w:sz w:val="22"/>
                      <w:szCs w:val="22"/>
                      <w:lang w:val="en-GB" w:eastAsia="zh-CN"/>
                    </w:rPr>
                    <w:t>•</w:t>
                  </w:r>
                  <w:r w:rsidRPr="00942F94">
                    <w:rPr>
                      <w:rFonts w:ascii="Arial" w:hAnsi="Arial" w:cs="Arial"/>
                      <w:sz w:val="22"/>
                      <w:szCs w:val="22"/>
                      <w:lang w:val="en-GB" w:eastAsia="zh-CN"/>
                    </w:rPr>
                    <w:tab/>
                    <w:t xml:space="preserve"> Hold a current PMP qualification.</w:t>
                  </w:r>
                </w:p>
                <w:p w14:paraId="5219FF87" w14:textId="2E9E6871" w:rsidR="00EE1591" w:rsidRPr="00734B3E" w:rsidRDefault="00942F94" w:rsidP="00942F94">
                  <w:pPr>
                    <w:jc w:val="left"/>
                    <w:rPr>
                      <w:rFonts w:ascii="Arial" w:hAnsi="Arial" w:cs="Arial"/>
                      <w:sz w:val="22"/>
                      <w:szCs w:val="22"/>
                      <w:lang w:val="en-GB" w:eastAsia="zh-CN"/>
                    </w:rPr>
                  </w:pPr>
                  <w:r w:rsidRPr="00942F94">
                    <w:rPr>
                      <w:rFonts w:ascii="Arial" w:hAnsi="Arial" w:cs="Arial"/>
                      <w:sz w:val="22"/>
                      <w:szCs w:val="22"/>
                      <w:lang w:val="en-GB" w:eastAsia="zh-CN"/>
                    </w:rPr>
                    <w:t>•</w:t>
                  </w:r>
                  <w:r w:rsidRPr="00942F94">
                    <w:rPr>
                      <w:rFonts w:ascii="Arial" w:hAnsi="Arial" w:cs="Arial"/>
                      <w:sz w:val="22"/>
                      <w:szCs w:val="22"/>
                      <w:lang w:val="en-GB" w:eastAsia="zh-CN"/>
                    </w:rPr>
                    <w:tab/>
                    <w:t>Both oral and written fluency in English to allow effective training delivery.</w:t>
                  </w:r>
                </w:p>
              </w:tc>
              <w:tc>
                <w:tcPr>
                  <w:tcW w:w="2434" w:type="dxa"/>
                </w:tcPr>
                <w:p w14:paraId="4A6CD075" w14:textId="25A80DCB" w:rsidR="00EE1591" w:rsidRPr="00F5467F" w:rsidRDefault="00F5467F" w:rsidP="000D51C0">
                  <w:pPr>
                    <w:tabs>
                      <w:tab w:val="left" w:pos="5711"/>
                    </w:tabs>
                    <w:jc w:val="left"/>
                    <w:rPr>
                      <w:rFonts w:ascii="Arial" w:hAnsi="Arial" w:cs="Arial"/>
                      <w:sz w:val="22"/>
                      <w:szCs w:val="22"/>
                      <w:lang w:eastAsia="zh-CN"/>
                    </w:rPr>
                  </w:pPr>
                  <w:r w:rsidRPr="00F5467F">
                    <w:rPr>
                      <w:rFonts w:ascii="Arial" w:hAnsi="Arial" w:cs="Arial"/>
                      <w:sz w:val="22"/>
                      <w:szCs w:val="22"/>
                      <w:lang w:eastAsia="zh-CN"/>
                    </w:rPr>
                    <w:t>The CVs of instructor(s) detailing the educational and professional qualifications and experience.</w:t>
                  </w:r>
                </w:p>
              </w:tc>
            </w:tr>
          </w:tbl>
          <w:p w14:paraId="6EC87374" w14:textId="77777777" w:rsidR="00EE1591" w:rsidRPr="00734B3E" w:rsidRDefault="00EE1591" w:rsidP="000D51C0">
            <w:pPr>
              <w:tabs>
                <w:tab w:val="left" w:pos="5711"/>
              </w:tabs>
              <w:rPr>
                <w:rFonts w:ascii="Arial" w:hAnsi="Arial" w:cs="Arial"/>
                <w:b/>
                <w:lang w:val="en-GB" w:eastAsia="zh-CN"/>
              </w:rPr>
            </w:pPr>
          </w:p>
          <w:p w14:paraId="1B022586" w14:textId="1604882C" w:rsidR="00EE1591" w:rsidRPr="00734B3E" w:rsidRDefault="00EE1591" w:rsidP="000D51C0">
            <w:pPr>
              <w:tabs>
                <w:tab w:val="left" w:pos="5711"/>
              </w:tabs>
              <w:rPr>
                <w:rFonts w:ascii="Arial" w:hAnsi="Arial" w:cs="Arial"/>
                <w:b/>
                <w:lang w:val="en-GB" w:eastAsia="zh-CN"/>
              </w:rPr>
            </w:pPr>
            <w:r w:rsidRPr="00734B3E">
              <w:rPr>
                <w:rFonts w:ascii="Arial" w:hAnsi="Arial" w:cs="Arial"/>
                <w:b/>
                <w:lang w:val="en-GB" w:eastAsia="zh-CN"/>
              </w:rPr>
              <w:t xml:space="preserve">NB </w:t>
            </w:r>
            <w:r w:rsidRPr="00531649">
              <w:rPr>
                <w:rFonts w:ascii="Arial" w:hAnsi="Arial" w:cs="Arial"/>
                <w:color w:val="FF0000"/>
                <w:lang w:val="en-GB" w:eastAsia="zh-CN"/>
              </w:rPr>
              <w:t>Whilst no documents need to be submitted at this stage to prove that the above criteria are met, potentially interested economic operators are strongly advised to verify that they fully comply with the</w:t>
            </w:r>
            <w:r w:rsidR="00531649" w:rsidRPr="00531649">
              <w:rPr>
                <w:rFonts w:ascii="Arial" w:hAnsi="Arial" w:cs="Arial"/>
                <w:color w:val="FF0000"/>
                <w:lang w:val="en-GB" w:eastAsia="zh-CN"/>
              </w:rPr>
              <w:t xml:space="preserve"> above</w:t>
            </w:r>
            <w:r w:rsidRPr="00531649">
              <w:rPr>
                <w:rFonts w:ascii="Arial" w:hAnsi="Arial" w:cs="Arial"/>
                <w:color w:val="FF0000"/>
                <w:lang w:val="en-GB" w:eastAsia="zh-CN"/>
              </w:rPr>
              <w:t xml:space="preserve"> announced criteria</w:t>
            </w:r>
            <w:r w:rsidRPr="00734B3E">
              <w:rPr>
                <w:rFonts w:ascii="Arial" w:hAnsi="Arial" w:cs="Arial"/>
                <w:lang w:val="en-GB" w:eastAsia="zh-CN"/>
              </w:rPr>
              <w:t>.</w:t>
            </w:r>
            <w:r w:rsidRPr="00734B3E">
              <w:rPr>
                <w:rFonts w:ascii="Arial" w:hAnsi="Arial" w:cs="Arial"/>
                <w:b/>
                <w:lang w:val="en-GB" w:eastAsia="zh-CN"/>
              </w:rPr>
              <w:tab/>
            </w:r>
          </w:p>
        </w:tc>
      </w:tr>
      <w:tr w:rsidR="00EE1591" w:rsidRPr="00734B3E" w14:paraId="50AF8FB9" w14:textId="77777777" w:rsidTr="000D51C0">
        <w:tc>
          <w:tcPr>
            <w:tcW w:w="2132" w:type="dxa"/>
          </w:tcPr>
          <w:p w14:paraId="3BADE28B" w14:textId="21F2CC35" w:rsidR="00EE1591" w:rsidRPr="00734B3E" w:rsidRDefault="00EE1591" w:rsidP="000D51C0">
            <w:pPr>
              <w:tabs>
                <w:tab w:val="left" w:pos="5711"/>
              </w:tabs>
              <w:jc w:val="left"/>
              <w:rPr>
                <w:rFonts w:ascii="Arial" w:hAnsi="Arial" w:cs="Arial"/>
                <w:lang w:val="en-GB" w:eastAsia="zh-CN"/>
              </w:rPr>
            </w:pPr>
            <w:r w:rsidRPr="00734B3E">
              <w:rPr>
                <w:rFonts w:ascii="Arial" w:hAnsi="Arial" w:cs="Arial"/>
                <w:lang w:val="en-GB" w:eastAsia="zh-CN"/>
              </w:rPr>
              <w:lastRenderedPageBreak/>
              <w:t>Indicative date for launch</w:t>
            </w:r>
            <w:r w:rsidR="005C413E">
              <w:rPr>
                <w:rFonts w:ascii="Arial" w:hAnsi="Arial" w:cs="Arial"/>
                <w:lang w:val="en-GB" w:eastAsia="zh-CN"/>
              </w:rPr>
              <w:t xml:space="preserve"> of</w:t>
            </w:r>
            <w:r w:rsidRPr="00734B3E">
              <w:rPr>
                <w:rFonts w:ascii="Arial" w:hAnsi="Arial" w:cs="Arial"/>
                <w:lang w:val="en-GB" w:eastAsia="zh-CN"/>
              </w:rPr>
              <w:t xml:space="preserve"> the negotiated procedure</w:t>
            </w:r>
          </w:p>
        </w:tc>
        <w:tc>
          <w:tcPr>
            <w:tcW w:w="7502" w:type="dxa"/>
          </w:tcPr>
          <w:p w14:paraId="18D8CFFB" w14:textId="5E5E228D" w:rsidR="00EE1591" w:rsidRPr="00734B3E" w:rsidRDefault="00EE1591" w:rsidP="000D51C0">
            <w:pPr>
              <w:tabs>
                <w:tab w:val="left" w:pos="5711"/>
              </w:tabs>
              <w:rPr>
                <w:rFonts w:ascii="Arial" w:hAnsi="Arial" w:cs="Arial"/>
                <w:lang w:val="en-GB" w:eastAsia="zh-CN"/>
              </w:rPr>
            </w:pPr>
            <w:r w:rsidRPr="00734B3E">
              <w:rPr>
                <w:rFonts w:ascii="Arial" w:hAnsi="Arial" w:cs="Arial"/>
                <w:lang w:val="en-GB" w:eastAsia="zh-CN"/>
              </w:rPr>
              <w:t>Invitation</w:t>
            </w:r>
            <w:r w:rsidR="00E1256A">
              <w:rPr>
                <w:rFonts w:ascii="Arial" w:hAnsi="Arial" w:cs="Arial"/>
                <w:lang w:val="en-GB" w:eastAsia="zh-CN"/>
              </w:rPr>
              <w:t>s</w:t>
            </w:r>
            <w:r w:rsidRPr="00734B3E">
              <w:rPr>
                <w:rFonts w:ascii="Arial" w:hAnsi="Arial" w:cs="Arial"/>
                <w:lang w:val="en-GB" w:eastAsia="zh-CN"/>
              </w:rPr>
              <w:t xml:space="preserve"> to submit tenders will be sent </w:t>
            </w:r>
            <w:r w:rsidR="00E1256A" w:rsidRPr="00734B3E">
              <w:rPr>
                <w:rFonts w:ascii="Arial" w:hAnsi="Arial" w:cs="Arial"/>
                <w:lang w:val="en-GB" w:eastAsia="zh-CN"/>
              </w:rPr>
              <w:t>electronically</w:t>
            </w:r>
            <w:r w:rsidR="00E1256A" w:rsidRPr="00734B3E">
              <w:rPr>
                <w:rFonts w:ascii="Arial" w:hAnsi="Arial" w:cs="Arial"/>
                <w:lang w:val="en-GB" w:eastAsia="zh-CN"/>
              </w:rPr>
              <w:t xml:space="preserve"> </w:t>
            </w:r>
            <w:r w:rsidRPr="00734B3E">
              <w:rPr>
                <w:rFonts w:ascii="Arial" w:hAnsi="Arial" w:cs="Arial"/>
                <w:lang w:val="en-GB" w:eastAsia="zh-CN"/>
              </w:rPr>
              <w:t xml:space="preserve">to economic operators indicatively </w:t>
            </w:r>
            <w:r w:rsidR="00DC758D">
              <w:rPr>
                <w:rFonts w:ascii="Arial" w:hAnsi="Arial" w:cs="Arial"/>
                <w:lang w:val="en-GB" w:eastAsia="zh-CN"/>
              </w:rPr>
              <w:t>2</w:t>
            </w:r>
            <w:r w:rsidR="00DC758D" w:rsidRPr="00DC758D">
              <w:rPr>
                <w:rFonts w:ascii="Arial" w:hAnsi="Arial" w:cs="Arial"/>
                <w:vertAlign w:val="superscript"/>
                <w:lang w:val="en-GB" w:eastAsia="zh-CN"/>
              </w:rPr>
              <w:t>nd</w:t>
            </w:r>
            <w:r w:rsidR="00DC758D">
              <w:rPr>
                <w:rFonts w:ascii="Arial" w:hAnsi="Arial" w:cs="Arial"/>
                <w:lang w:val="en-GB" w:eastAsia="zh-CN"/>
              </w:rPr>
              <w:t xml:space="preserve"> half of April 2024. </w:t>
            </w:r>
          </w:p>
        </w:tc>
      </w:tr>
      <w:tr w:rsidR="00EE1591" w:rsidRPr="00734B3E" w14:paraId="0BC046B3" w14:textId="77777777" w:rsidTr="000D51C0">
        <w:tc>
          <w:tcPr>
            <w:tcW w:w="2132" w:type="dxa"/>
          </w:tcPr>
          <w:p w14:paraId="7A29873E" w14:textId="21CF2555" w:rsidR="00EE1591" w:rsidRPr="00734B3E" w:rsidRDefault="00EE1591" w:rsidP="000D51C0">
            <w:pPr>
              <w:tabs>
                <w:tab w:val="left" w:pos="5711"/>
              </w:tabs>
              <w:jc w:val="left"/>
              <w:rPr>
                <w:rFonts w:ascii="Arial" w:hAnsi="Arial" w:cs="Arial"/>
                <w:lang w:val="en-GB" w:eastAsia="zh-CN"/>
              </w:rPr>
            </w:pPr>
            <w:r w:rsidRPr="00734B3E">
              <w:rPr>
                <w:rFonts w:ascii="Arial" w:hAnsi="Arial" w:cs="Arial"/>
                <w:lang w:val="en-GB" w:eastAsia="zh-CN"/>
              </w:rPr>
              <w:t xml:space="preserve">Indicative time </w:t>
            </w:r>
            <w:r w:rsidRPr="00734B3E">
              <w:rPr>
                <w:rFonts w:ascii="Arial" w:hAnsi="Arial" w:cs="Arial"/>
                <w:lang w:val="en-GB" w:eastAsia="zh-CN"/>
              </w:rPr>
              <w:lastRenderedPageBreak/>
              <w:t>schedule for sign</w:t>
            </w:r>
            <w:r w:rsidR="005C413E">
              <w:rPr>
                <w:rFonts w:ascii="Arial" w:hAnsi="Arial" w:cs="Arial"/>
                <w:lang w:val="en-GB" w:eastAsia="zh-CN"/>
              </w:rPr>
              <w:t>ature of</w:t>
            </w:r>
            <w:r w:rsidRPr="00734B3E">
              <w:rPr>
                <w:rFonts w:ascii="Arial" w:hAnsi="Arial" w:cs="Arial"/>
                <w:lang w:val="en-GB" w:eastAsia="zh-CN"/>
              </w:rPr>
              <w:t xml:space="preserve"> the </w:t>
            </w:r>
            <w:r w:rsidR="005C413E">
              <w:rPr>
                <w:rFonts w:ascii="Arial" w:hAnsi="Arial" w:cs="Arial"/>
                <w:lang w:val="en-GB" w:eastAsia="zh-CN"/>
              </w:rPr>
              <w:t xml:space="preserve">service framework </w:t>
            </w:r>
            <w:r w:rsidRPr="00734B3E">
              <w:rPr>
                <w:rFonts w:ascii="Arial" w:hAnsi="Arial" w:cs="Arial"/>
                <w:lang w:val="en-GB" w:eastAsia="zh-CN"/>
              </w:rPr>
              <w:t>contract</w:t>
            </w:r>
          </w:p>
        </w:tc>
        <w:tc>
          <w:tcPr>
            <w:tcW w:w="7502" w:type="dxa"/>
          </w:tcPr>
          <w:p w14:paraId="263649F7" w14:textId="4FF2C51B" w:rsidR="00EE1591" w:rsidRPr="00734B3E" w:rsidRDefault="00EE1591" w:rsidP="000D51C0">
            <w:pPr>
              <w:tabs>
                <w:tab w:val="left" w:pos="5711"/>
              </w:tabs>
              <w:rPr>
                <w:rFonts w:ascii="Arial" w:hAnsi="Arial" w:cs="Arial"/>
                <w:lang w:val="en-GB" w:eastAsia="zh-CN"/>
              </w:rPr>
            </w:pPr>
            <w:r w:rsidRPr="00734B3E">
              <w:rPr>
                <w:rFonts w:ascii="Arial" w:hAnsi="Arial" w:cs="Arial"/>
                <w:lang w:val="en-GB" w:eastAsia="zh-CN"/>
              </w:rPr>
              <w:lastRenderedPageBreak/>
              <w:t xml:space="preserve">The envisaged </w:t>
            </w:r>
            <w:r w:rsidR="00A43C41">
              <w:rPr>
                <w:rFonts w:ascii="Arial" w:hAnsi="Arial" w:cs="Arial"/>
                <w:lang w:val="en-GB" w:eastAsia="zh-CN"/>
              </w:rPr>
              <w:t xml:space="preserve">service framework </w:t>
            </w:r>
            <w:r w:rsidRPr="00734B3E">
              <w:rPr>
                <w:rFonts w:ascii="Arial" w:hAnsi="Arial" w:cs="Arial"/>
                <w:lang w:val="en-GB" w:eastAsia="zh-CN"/>
              </w:rPr>
              <w:t xml:space="preserve">contract will be signed indicatively </w:t>
            </w:r>
            <w:r w:rsidR="00BD72A4">
              <w:rPr>
                <w:rFonts w:ascii="Arial" w:hAnsi="Arial" w:cs="Arial"/>
                <w:lang w:val="en-GB" w:eastAsia="zh-CN"/>
              </w:rPr>
              <w:lastRenderedPageBreak/>
              <w:t xml:space="preserve">mid-May 2024. </w:t>
            </w:r>
          </w:p>
        </w:tc>
      </w:tr>
    </w:tbl>
    <w:p w14:paraId="6A64FCD1" w14:textId="77777777" w:rsidR="00EE1591" w:rsidRPr="00734B3E" w:rsidRDefault="00EE1591" w:rsidP="00EE1591">
      <w:pPr>
        <w:tabs>
          <w:tab w:val="left" w:pos="5711"/>
        </w:tabs>
        <w:spacing w:line="360" w:lineRule="auto"/>
        <w:jc w:val="both"/>
        <w:rPr>
          <w:rFonts w:ascii="Arial" w:hAnsi="Arial" w:cs="Arial"/>
          <w:lang w:val="en-GB" w:eastAsia="zh-CN"/>
        </w:rPr>
      </w:pPr>
      <w:r w:rsidRPr="00734B3E">
        <w:rPr>
          <w:rFonts w:ascii="Arial" w:hAnsi="Arial" w:cs="Arial"/>
          <w:lang w:val="en-GB" w:eastAsia="zh-CN"/>
        </w:rPr>
        <w:lastRenderedPageBreak/>
        <w:tab/>
      </w:r>
    </w:p>
    <w:p w14:paraId="3F43DC2E" w14:textId="65DB0054" w:rsidR="00EE1591" w:rsidRPr="00734B3E" w:rsidRDefault="00EE1591" w:rsidP="00EE1591">
      <w:pPr>
        <w:tabs>
          <w:tab w:val="left" w:pos="5711"/>
        </w:tabs>
        <w:spacing w:line="360" w:lineRule="auto"/>
        <w:jc w:val="both"/>
        <w:rPr>
          <w:rFonts w:ascii="Arial" w:hAnsi="Arial" w:cs="Arial"/>
          <w:lang w:val="en-GB" w:eastAsia="zh-CN"/>
        </w:rPr>
      </w:pPr>
      <w:r w:rsidRPr="00734B3E">
        <w:rPr>
          <w:rFonts w:ascii="Arial" w:hAnsi="Arial" w:cs="Arial"/>
          <w:lang w:val="en-GB" w:eastAsia="zh-CN"/>
        </w:rPr>
        <w:t>If you are interested in being invited</w:t>
      </w:r>
      <w:r w:rsidR="00B32992">
        <w:rPr>
          <w:rFonts w:ascii="Arial" w:hAnsi="Arial" w:cs="Arial"/>
          <w:lang w:val="en-GB" w:eastAsia="zh-CN"/>
        </w:rPr>
        <w:t xml:space="preserve"> to</w:t>
      </w:r>
      <w:r w:rsidRPr="00734B3E">
        <w:rPr>
          <w:rFonts w:ascii="Arial" w:hAnsi="Arial" w:cs="Arial"/>
          <w:lang w:val="en-GB" w:eastAsia="zh-CN"/>
        </w:rPr>
        <w:t xml:space="preserve"> the </w:t>
      </w:r>
      <w:r w:rsidR="00A9583D" w:rsidRPr="00734B3E">
        <w:rPr>
          <w:rFonts w:ascii="Arial" w:hAnsi="Arial" w:cs="Arial"/>
          <w:lang w:val="en-GB" w:eastAsia="zh-CN"/>
        </w:rPr>
        <w:t>above-mentioned</w:t>
      </w:r>
      <w:r w:rsidRPr="00734B3E">
        <w:rPr>
          <w:rFonts w:ascii="Arial" w:hAnsi="Arial" w:cs="Arial"/>
          <w:lang w:val="en-GB" w:eastAsia="zh-CN"/>
        </w:rPr>
        <w:t xml:space="preserve"> call for tenders, please reply to this ex-ante publicity notice by sending via email the filled-in </w:t>
      </w:r>
      <w:r w:rsidRPr="00734B3E">
        <w:rPr>
          <w:rFonts w:ascii="Arial" w:hAnsi="Arial" w:cs="Arial"/>
          <w:b/>
          <w:lang w:val="en-GB" w:eastAsia="zh-CN"/>
        </w:rPr>
        <w:t>Reply Form</w:t>
      </w:r>
      <w:r w:rsidRPr="00734B3E">
        <w:rPr>
          <w:rFonts w:ascii="Arial" w:hAnsi="Arial" w:cs="Arial"/>
          <w:lang w:val="en-GB" w:eastAsia="zh-CN"/>
        </w:rPr>
        <w:t xml:space="preserve">. Such Reply Form shall be sent to </w:t>
      </w:r>
      <w:r w:rsidR="00E74881">
        <w:rPr>
          <w:rFonts w:ascii="Arial" w:hAnsi="Arial" w:cs="Arial"/>
          <w:lang w:val="en-GB" w:eastAsia="zh-CN"/>
        </w:rPr>
        <w:t xml:space="preserve">the EDA </w:t>
      </w:r>
      <w:r w:rsidRPr="00734B3E">
        <w:rPr>
          <w:rFonts w:ascii="Arial" w:hAnsi="Arial" w:cs="Arial"/>
          <w:lang w:val="en-GB" w:eastAsia="zh-CN"/>
        </w:rPr>
        <w:t>no later than</w:t>
      </w:r>
      <w:r w:rsidR="00E74881">
        <w:rPr>
          <w:rFonts w:ascii="Arial" w:hAnsi="Arial" w:cs="Arial"/>
          <w:lang w:val="en-GB" w:eastAsia="zh-CN"/>
        </w:rPr>
        <w:t xml:space="preserve"> </w:t>
      </w:r>
      <w:r w:rsidR="005410BE" w:rsidRPr="005410BE">
        <w:rPr>
          <w:rFonts w:ascii="Arial" w:hAnsi="Arial" w:cs="Arial"/>
          <w:b/>
          <w:bCs/>
          <w:color w:val="FF0000"/>
          <w:lang w:val="en-GB" w:eastAsia="zh-CN"/>
        </w:rPr>
        <w:t>05/04/2024 @ 17:00</w:t>
      </w:r>
      <w:r w:rsidRPr="005410BE">
        <w:rPr>
          <w:rFonts w:ascii="Arial" w:hAnsi="Arial" w:cs="Arial"/>
          <w:b/>
          <w:bCs/>
          <w:color w:val="FF0000"/>
          <w:lang w:val="en-GB" w:eastAsia="zh-CN"/>
        </w:rPr>
        <w:t xml:space="preserve"> </w:t>
      </w:r>
      <w:r w:rsidRPr="00734B3E">
        <w:rPr>
          <w:rFonts w:ascii="Arial" w:hAnsi="Arial" w:cs="Arial"/>
          <w:lang w:val="en-GB" w:eastAsia="zh-CN"/>
        </w:rPr>
        <w:t xml:space="preserve">(Brussels time) to the following EDA functional </w:t>
      </w:r>
      <w:r w:rsidR="00823DD0" w:rsidRPr="00734B3E">
        <w:rPr>
          <w:rFonts w:ascii="Arial" w:hAnsi="Arial" w:cs="Arial"/>
          <w:lang w:val="en-GB" w:eastAsia="zh-CN"/>
        </w:rPr>
        <w:t>mailbox</w:t>
      </w:r>
      <w:r w:rsidRPr="00734B3E">
        <w:rPr>
          <w:rFonts w:ascii="Arial" w:hAnsi="Arial" w:cs="Arial"/>
          <w:lang w:val="en-GB" w:eastAsia="zh-CN"/>
        </w:rPr>
        <w:t>:</w:t>
      </w:r>
    </w:p>
    <w:p w14:paraId="2962AD06" w14:textId="77777777" w:rsidR="00EE1591" w:rsidRPr="00734B3E" w:rsidRDefault="00EE1591" w:rsidP="00EE1591">
      <w:pPr>
        <w:tabs>
          <w:tab w:val="left" w:pos="5711"/>
        </w:tabs>
        <w:spacing w:line="360" w:lineRule="auto"/>
        <w:jc w:val="center"/>
        <w:rPr>
          <w:rStyle w:val="Hyperlink"/>
          <w:rFonts w:ascii="Arial" w:eastAsia="Arial" w:hAnsi="Arial" w:cs="Arial"/>
          <w:lang w:val="en-GB" w:eastAsia="zh-CN"/>
        </w:rPr>
      </w:pPr>
      <w:r w:rsidRPr="00734B3E">
        <w:rPr>
          <w:rStyle w:val="Hyperlink"/>
          <w:rFonts w:ascii="Arial" w:eastAsia="Arial" w:hAnsi="Arial" w:cs="Arial"/>
          <w:lang w:val="en-GB" w:eastAsia="zh-CN"/>
        </w:rPr>
        <w:t>procurement</w:t>
      </w:r>
      <w:hyperlink r:id="rId8" w:history="1">
        <w:r w:rsidRPr="00734B3E">
          <w:rPr>
            <w:rStyle w:val="Hyperlink"/>
            <w:rFonts w:ascii="Arial" w:eastAsia="Arial" w:hAnsi="Arial" w:cs="Arial"/>
            <w:lang w:val="en-GB" w:eastAsia="zh-CN"/>
          </w:rPr>
          <w:t>@eda.europa.eu</w:t>
        </w:r>
      </w:hyperlink>
    </w:p>
    <w:p w14:paraId="499490A0" w14:textId="77777777" w:rsidR="00EE1591" w:rsidRPr="00734B3E" w:rsidRDefault="00EE1591" w:rsidP="00EE1591">
      <w:pPr>
        <w:tabs>
          <w:tab w:val="left" w:pos="5711"/>
        </w:tabs>
        <w:spacing w:line="360" w:lineRule="auto"/>
        <w:jc w:val="both"/>
        <w:rPr>
          <w:rFonts w:ascii="Arial" w:hAnsi="Arial" w:cs="Arial"/>
          <w:lang w:val="en-GB" w:eastAsia="zh-CN"/>
        </w:rPr>
      </w:pPr>
    </w:p>
    <w:p w14:paraId="637D34F9" w14:textId="0316E725" w:rsidR="00EE1591" w:rsidRPr="00734B3E" w:rsidRDefault="00EE1591" w:rsidP="00EE1591">
      <w:pPr>
        <w:tabs>
          <w:tab w:val="left" w:pos="5711"/>
        </w:tabs>
        <w:spacing w:line="360" w:lineRule="auto"/>
        <w:jc w:val="both"/>
        <w:rPr>
          <w:rFonts w:ascii="Arial" w:hAnsi="Arial" w:cs="Arial"/>
          <w:lang w:val="en-GB" w:eastAsia="zh-CN"/>
        </w:rPr>
      </w:pPr>
      <w:r w:rsidRPr="00734B3E">
        <w:rPr>
          <w:rFonts w:ascii="Arial" w:hAnsi="Arial" w:cs="Arial"/>
          <w:lang w:val="en-GB" w:eastAsia="zh-CN"/>
        </w:rPr>
        <w:t>No evaluation is performed at this stage. All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publicity.</w:t>
      </w:r>
    </w:p>
    <w:p w14:paraId="55660F0B" w14:textId="77777777" w:rsidR="00EE1591" w:rsidRPr="00734B3E" w:rsidRDefault="00EE1591" w:rsidP="00EE1591">
      <w:pPr>
        <w:tabs>
          <w:tab w:val="left" w:pos="5711"/>
        </w:tabs>
        <w:spacing w:line="360" w:lineRule="auto"/>
        <w:jc w:val="both"/>
        <w:rPr>
          <w:rFonts w:ascii="Arial" w:hAnsi="Arial" w:cs="Arial"/>
          <w:lang w:val="en-GB" w:eastAsia="zh-CN"/>
        </w:rPr>
      </w:pPr>
    </w:p>
    <w:p w14:paraId="475C09FD" w14:textId="77777777" w:rsidR="00EE1591" w:rsidRPr="00734B3E" w:rsidRDefault="00EE1591" w:rsidP="00EE1591">
      <w:pPr>
        <w:tabs>
          <w:tab w:val="left" w:pos="5711"/>
        </w:tabs>
        <w:spacing w:line="360" w:lineRule="auto"/>
        <w:jc w:val="both"/>
        <w:rPr>
          <w:rFonts w:ascii="Arial" w:hAnsi="Arial" w:cs="Arial"/>
          <w:lang w:val="en-GB" w:eastAsia="zh-CN"/>
        </w:rPr>
      </w:pPr>
      <w:r w:rsidRPr="00734B3E">
        <w:rPr>
          <w:rFonts w:ascii="Arial" w:hAnsi="Arial" w:cs="Arial"/>
          <w:lang w:val="en-GB" w:eastAsia="zh-CN"/>
        </w:rPr>
        <w:t>Only the candidates invited by the contracting authority to participate in this procurement procedure will be admissible.</w:t>
      </w:r>
    </w:p>
    <w:p w14:paraId="30F80574" w14:textId="77777777" w:rsidR="00EE1591" w:rsidRPr="00734B3E" w:rsidRDefault="00EE1591" w:rsidP="00EE1591">
      <w:pPr>
        <w:tabs>
          <w:tab w:val="left" w:pos="5711"/>
        </w:tabs>
        <w:spacing w:line="360" w:lineRule="auto"/>
        <w:jc w:val="both"/>
        <w:rPr>
          <w:rFonts w:ascii="Arial" w:hAnsi="Arial" w:cs="Arial"/>
          <w:lang w:val="en-GB" w:eastAsia="zh-CN"/>
        </w:rPr>
      </w:pPr>
    </w:p>
    <w:p w14:paraId="35F6051D" w14:textId="4DDAD0ED" w:rsidR="00EE1591" w:rsidRPr="00734B3E" w:rsidRDefault="00EE1591" w:rsidP="00EE1591">
      <w:pPr>
        <w:tabs>
          <w:tab w:val="left" w:pos="5711"/>
        </w:tabs>
        <w:spacing w:line="360" w:lineRule="auto"/>
        <w:jc w:val="both"/>
        <w:rPr>
          <w:rFonts w:ascii="Arial" w:hAnsi="Arial" w:cs="Arial"/>
          <w:lang w:val="en-GB" w:eastAsia="zh-CN"/>
        </w:rPr>
      </w:pPr>
      <w:r w:rsidRPr="00734B3E">
        <w:rPr>
          <w:rFonts w:ascii="Arial" w:hAnsi="Arial" w:cs="Arial"/>
          <w:lang w:val="en-GB"/>
        </w:rPr>
        <w:t xml:space="preserve">This publicity is in no way binding for the EDA. The EDA's contractual obligation commences only upon signature of the </w:t>
      </w:r>
      <w:r w:rsidR="00502100">
        <w:rPr>
          <w:rFonts w:ascii="Arial" w:hAnsi="Arial" w:cs="Arial"/>
          <w:lang w:val="en-GB"/>
        </w:rPr>
        <w:t xml:space="preserve">service framework </w:t>
      </w:r>
      <w:r w:rsidRPr="00734B3E">
        <w:rPr>
          <w:rFonts w:ascii="Arial" w:hAnsi="Arial" w:cs="Arial"/>
          <w:lang w:val="en-GB"/>
        </w:rPr>
        <w:t>contract with the successful tenderer.</w:t>
      </w:r>
    </w:p>
    <w:p w14:paraId="3A2EF86F" w14:textId="77777777" w:rsidR="00EE1591" w:rsidRPr="00734B3E" w:rsidRDefault="00EE1591" w:rsidP="00EE1591">
      <w:pPr>
        <w:tabs>
          <w:tab w:val="left" w:pos="5711"/>
        </w:tabs>
        <w:spacing w:line="360" w:lineRule="auto"/>
        <w:jc w:val="both"/>
        <w:rPr>
          <w:rFonts w:ascii="Arial" w:hAnsi="Arial" w:cs="Arial"/>
          <w:lang w:val="en-GB" w:eastAsia="zh-CN"/>
        </w:rPr>
      </w:pPr>
    </w:p>
    <w:p w14:paraId="36FD9E6E" w14:textId="5E8E02C4" w:rsidR="00EE1591" w:rsidRPr="00734B3E" w:rsidRDefault="00EE1591" w:rsidP="00EE1591">
      <w:pPr>
        <w:tabs>
          <w:tab w:val="left" w:pos="5711"/>
        </w:tabs>
        <w:spacing w:line="360" w:lineRule="auto"/>
        <w:jc w:val="both"/>
        <w:rPr>
          <w:rFonts w:ascii="Arial" w:hAnsi="Arial" w:cs="Arial"/>
          <w:b/>
          <w:lang w:val="en-GB" w:eastAsia="zh-CN"/>
        </w:rPr>
      </w:pPr>
      <w:r w:rsidRPr="00734B3E">
        <w:rPr>
          <w:rFonts w:ascii="Arial" w:hAnsi="Arial" w:cs="Arial"/>
          <w:lang w:val="en-GB" w:eastAsia="zh-CN"/>
        </w:rPr>
        <w:t xml:space="preserve">Submission of an expression of interest implies acceptance of receiving the invitation to tender by electronic means. </w:t>
      </w:r>
      <w:r w:rsidRPr="00734B3E">
        <w:rPr>
          <w:rFonts w:ascii="Arial" w:hAnsi="Arial" w:cs="Arial"/>
          <w:b/>
          <w:lang w:val="en-GB" w:eastAsia="zh-CN"/>
        </w:rPr>
        <w:t>It is the tenderer’s responsibility to provide a valid e-mail address together with their contact details in the Reply Form and to check their e-mail regularly.</w:t>
      </w:r>
    </w:p>
    <w:p w14:paraId="3AB3AF36" w14:textId="77777777" w:rsidR="00EE1591" w:rsidRPr="00734B3E" w:rsidRDefault="00EE1591" w:rsidP="00EE1591">
      <w:pPr>
        <w:tabs>
          <w:tab w:val="left" w:pos="568"/>
          <w:tab w:val="left" w:pos="5711"/>
        </w:tabs>
        <w:spacing w:line="360" w:lineRule="auto"/>
        <w:rPr>
          <w:rFonts w:ascii="Arial" w:hAnsi="Arial" w:cs="Arial"/>
          <w:lang w:val="en-GB" w:eastAsia="zh-CN"/>
        </w:rPr>
      </w:pPr>
    </w:p>
    <w:p w14:paraId="1A558EE0" w14:textId="77777777" w:rsidR="00EE1591" w:rsidRPr="00734B3E" w:rsidRDefault="00EE1591" w:rsidP="00EE1591">
      <w:pPr>
        <w:tabs>
          <w:tab w:val="left" w:pos="568"/>
          <w:tab w:val="left" w:pos="5711"/>
        </w:tabs>
        <w:spacing w:line="360" w:lineRule="auto"/>
        <w:rPr>
          <w:rFonts w:ascii="Arial" w:hAnsi="Arial" w:cs="Arial"/>
          <w:lang w:val="en-GB" w:eastAsia="zh-CN"/>
        </w:rPr>
      </w:pPr>
      <w:r w:rsidRPr="00734B3E">
        <w:rPr>
          <w:rFonts w:ascii="Arial" w:hAnsi="Arial" w:cs="Arial"/>
          <w:lang w:val="en-GB" w:eastAsia="zh-CN"/>
        </w:rPr>
        <w:t>We look forward to receiving your expression of interest.</w:t>
      </w:r>
      <w:r w:rsidRPr="00734B3E">
        <w:rPr>
          <w:rFonts w:ascii="Arial" w:hAnsi="Arial" w:cs="Arial"/>
          <w:lang w:val="en-GB" w:eastAsia="zh-CN"/>
        </w:rPr>
        <w:tab/>
      </w:r>
      <w:r w:rsidRPr="00734B3E">
        <w:rPr>
          <w:rFonts w:ascii="Arial" w:hAnsi="Arial" w:cs="Arial"/>
          <w:lang w:val="en-GB" w:eastAsia="zh-CN"/>
        </w:rPr>
        <w:tab/>
      </w:r>
      <w:r w:rsidRPr="00734B3E">
        <w:rPr>
          <w:rFonts w:ascii="Arial" w:hAnsi="Arial" w:cs="Arial"/>
          <w:lang w:val="en-GB" w:eastAsia="zh-CN"/>
        </w:rPr>
        <w:tab/>
      </w:r>
      <w:r w:rsidRPr="00734B3E">
        <w:rPr>
          <w:rFonts w:ascii="Arial" w:hAnsi="Arial" w:cs="Arial"/>
          <w:lang w:val="en-GB" w:eastAsia="zh-CN"/>
        </w:rPr>
        <w:tab/>
      </w:r>
      <w:r w:rsidRPr="00734B3E">
        <w:rPr>
          <w:rFonts w:ascii="Arial" w:hAnsi="Arial" w:cs="Arial"/>
          <w:lang w:val="en-GB" w:eastAsia="zh-CN"/>
        </w:rPr>
        <w:tab/>
      </w:r>
      <w:r w:rsidRPr="00734B3E">
        <w:rPr>
          <w:rFonts w:ascii="Arial" w:hAnsi="Arial" w:cs="Arial"/>
          <w:lang w:val="en-GB" w:eastAsia="zh-CN"/>
        </w:rPr>
        <w:tab/>
      </w:r>
      <w:r w:rsidRPr="00734B3E">
        <w:rPr>
          <w:rFonts w:ascii="Arial" w:hAnsi="Arial" w:cs="Arial"/>
          <w:lang w:val="en-GB" w:eastAsia="zh-CN"/>
        </w:rPr>
        <w:tab/>
      </w:r>
      <w:r w:rsidRPr="00734B3E">
        <w:rPr>
          <w:rFonts w:ascii="Arial" w:hAnsi="Arial" w:cs="Arial"/>
          <w:lang w:val="en-GB" w:eastAsia="zh-CN"/>
        </w:rPr>
        <w:tab/>
      </w:r>
      <w:r w:rsidRPr="00734B3E">
        <w:rPr>
          <w:rFonts w:ascii="Arial" w:hAnsi="Arial" w:cs="Arial"/>
          <w:lang w:val="en-GB" w:eastAsia="zh-CN"/>
        </w:rPr>
        <w:tab/>
      </w:r>
      <w:r w:rsidRPr="00734B3E">
        <w:rPr>
          <w:rFonts w:ascii="Arial" w:hAnsi="Arial" w:cs="Arial"/>
          <w:lang w:val="en-GB" w:eastAsia="zh-CN"/>
        </w:rPr>
        <w:tab/>
      </w:r>
      <w:r w:rsidRPr="00734B3E">
        <w:rPr>
          <w:rFonts w:ascii="Arial" w:hAnsi="Arial" w:cs="Arial"/>
          <w:lang w:val="en-GB" w:eastAsia="zh-CN"/>
        </w:rPr>
        <w:tab/>
      </w:r>
    </w:p>
    <w:p w14:paraId="5F56DC33" w14:textId="77777777" w:rsidR="00EE1591" w:rsidRPr="00734B3E" w:rsidRDefault="00EE1591" w:rsidP="00EE1591">
      <w:pPr>
        <w:tabs>
          <w:tab w:val="left" w:pos="568"/>
          <w:tab w:val="left" w:pos="5711"/>
        </w:tabs>
        <w:rPr>
          <w:rFonts w:ascii="Arial" w:hAnsi="Arial" w:cs="Arial"/>
          <w:lang w:val="en-GB" w:eastAsia="zh-CN"/>
        </w:rPr>
      </w:pPr>
    </w:p>
    <w:p w14:paraId="224A6C8B" w14:textId="77777777" w:rsidR="00EE1591" w:rsidRPr="00734B3E" w:rsidRDefault="00EE1591" w:rsidP="00EE1591">
      <w:pPr>
        <w:tabs>
          <w:tab w:val="left" w:pos="568"/>
          <w:tab w:val="left" w:pos="5711"/>
        </w:tabs>
        <w:spacing w:line="360" w:lineRule="auto"/>
        <w:rPr>
          <w:rFonts w:ascii="Arial" w:hAnsi="Arial" w:cs="Arial"/>
          <w:b/>
          <w:lang w:val="en-GB" w:eastAsia="zh-CN"/>
        </w:rPr>
      </w:pPr>
      <w:r w:rsidRPr="00734B3E">
        <w:rPr>
          <w:rFonts w:ascii="Arial" w:hAnsi="Arial" w:cs="Arial"/>
          <w:lang w:val="en-GB" w:eastAsia="zh-CN"/>
        </w:rPr>
        <w:tab/>
      </w:r>
    </w:p>
    <w:p w14:paraId="1C32C613" w14:textId="77777777" w:rsidR="00EE1591" w:rsidRPr="00734B3E" w:rsidRDefault="00EE1591" w:rsidP="00EE1591">
      <w:pPr>
        <w:tabs>
          <w:tab w:val="left" w:pos="568"/>
          <w:tab w:val="left" w:pos="5711"/>
        </w:tabs>
        <w:spacing w:line="360" w:lineRule="auto"/>
        <w:rPr>
          <w:rFonts w:ascii="Arial" w:hAnsi="Arial" w:cs="Arial"/>
          <w:b/>
          <w:lang w:val="en-GB" w:eastAsia="zh-CN"/>
        </w:rPr>
      </w:pPr>
    </w:p>
    <w:p w14:paraId="62E57582" w14:textId="77777777" w:rsidR="00EE1591" w:rsidRPr="003756F5" w:rsidRDefault="00EE1591" w:rsidP="00EE1591">
      <w:pPr>
        <w:tabs>
          <w:tab w:val="left" w:pos="568"/>
          <w:tab w:val="left" w:pos="5711"/>
        </w:tabs>
        <w:spacing w:line="360" w:lineRule="auto"/>
        <w:rPr>
          <w:rFonts w:ascii="Arial" w:hAnsi="Arial" w:cs="Arial"/>
          <w:sz w:val="22"/>
          <w:szCs w:val="22"/>
          <w:lang w:val="en-GB" w:eastAsia="zh-CN"/>
        </w:rPr>
      </w:pPr>
      <w:r w:rsidRPr="003756F5">
        <w:rPr>
          <w:rFonts w:ascii="Arial" w:hAnsi="Arial" w:cs="Arial"/>
          <w:b/>
          <w:sz w:val="22"/>
          <w:szCs w:val="22"/>
          <w:lang w:val="en-GB" w:eastAsia="zh-CN"/>
        </w:rPr>
        <w:t>Annex</w:t>
      </w:r>
      <w:r w:rsidRPr="003756F5">
        <w:rPr>
          <w:rFonts w:ascii="Arial" w:hAnsi="Arial" w:cs="Arial"/>
          <w:sz w:val="22"/>
          <w:szCs w:val="22"/>
          <w:lang w:val="en-GB" w:eastAsia="zh-CN"/>
        </w:rPr>
        <w:t>: Reply Form (Expression of interest)</w:t>
      </w:r>
    </w:p>
    <w:p w14:paraId="17D9D552" w14:textId="77777777" w:rsidR="00EE1591" w:rsidRPr="00734B3E" w:rsidRDefault="00EE1591" w:rsidP="00EE1591">
      <w:pPr>
        <w:jc w:val="center"/>
        <w:rPr>
          <w:rFonts w:ascii="Arial" w:hAnsi="Arial" w:cs="Arial"/>
          <w:b/>
          <w:lang w:val="en-GB" w:eastAsia="zh-CN"/>
        </w:rPr>
      </w:pPr>
      <w:r w:rsidRPr="00734B3E">
        <w:rPr>
          <w:rFonts w:ascii="Arial" w:hAnsi="Arial" w:cs="Arial"/>
          <w:lang w:val="en-GB" w:eastAsia="zh-CN"/>
        </w:rPr>
        <w:br w:type="page"/>
      </w:r>
      <w:r w:rsidRPr="00734B3E">
        <w:rPr>
          <w:rFonts w:ascii="Arial" w:hAnsi="Arial" w:cs="Arial"/>
          <w:b/>
          <w:lang w:val="en-GB" w:eastAsia="zh-CN"/>
        </w:rPr>
        <w:lastRenderedPageBreak/>
        <w:t>REPLY FORM (Expression of interest)</w:t>
      </w:r>
    </w:p>
    <w:p w14:paraId="1AD95D25" w14:textId="77777777" w:rsidR="00EE1591" w:rsidRPr="00734B3E" w:rsidRDefault="00EE1591" w:rsidP="00EE1591">
      <w:pPr>
        <w:ind w:right="-68"/>
        <w:jc w:val="center"/>
        <w:rPr>
          <w:rFonts w:ascii="Arial" w:hAnsi="Arial" w:cs="Arial"/>
          <w:lang w:val="en-GB" w:eastAsia="zh-CN"/>
        </w:rPr>
      </w:pPr>
      <w:r w:rsidRPr="00734B3E">
        <w:rPr>
          <w:rFonts w:ascii="Arial" w:hAnsi="Arial" w:cs="Arial"/>
          <w:lang w:val="en-GB" w:eastAsia="zh-CN"/>
        </w:rPr>
        <w:t>Please return the present page duly filled in to the following e-mail:</w:t>
      </w:r>
    </w:p>
    <w:p w14:paraId="1FD70A51" w14:textId="77777777" w:rsidR="00EE1591" w:rsidRPr="00734B3E" w:rsidRDefault="00EE1591" w:rsidP="00EE1591">
      <w:pPr>
        <w:ind w:right="-68"/>
        <w:jc w:val="center"/>
        <w:rPr>
          <w:rFonts w:ascii="Arial" w:hAnsi="Arial" w:cs="Arial"/>
          <w:color w:val="002060"/>
          <w:u w:val="single"/>
          <w:lang w:val="en-GB" w:eastAsia="zh-CN"/>
        </w:rPr>
      </w:pPr>
      <w:hyperlink r:id="rId9" w:history="1">
        <w:r w:rsidRPr="00734B3E">
          <w:rPr>
            <w:rFonts w:ascii="Arial" w:hAnsi="Arial" w:cs="Arial"/>
            <w:color w:val="002060"/>
            <w:u w:val="single"/>
            <w:lang w:val="en-GB" w:eastAsia="zh-CN"/>
          </w:rPr>
          <w:t>procurement@eda.europa.eu</w:t>
        </w:r>
      </w:hyperlink>
    </w:p>
    <w:p w14:paraId="17B38FE8" w14:textId="77777777" w:rsidR="00EE1591" w:rsidRPr="00734B3E" w:rsidRDefault="00EE1591" w:rsidP="00EE1591">
      <w:pPr>
        <w:ind w:right="-68"/>
        <w:jc w:val="center"/>
        <w:rPr>
          <w:rFonts w:ascii="Arial" w:hAnsi="Arial" w:cs="Arial"/>
          <w:lang w:val="en-GB" w:eastAsia="zh-CN"/>
        </w:rPr>
      </w:pPr>
    </w:p>
    <w:p w14:paraId="5EA47FE3" w14:textId="77777777" w:rsidR="00EE1591" w:rsidRPr="00734B3E" w:rsidRDefault="00EE1591" w:rsidP="00EE1591">
      <w:pPr>
        <w:ind w:right="-68"/>
        <w:jc w:val="center"/>
        <w:rPr>
          <w:rFonts w:ascii="Arial" w:hAnsi="Arial" w:cs="Arial"/>
          <w:lang w:val="en-GB" w:eastAsia="zh-CN"/>
        </w:rPr>
      </w:pPr>
      <w:r w:rsidRPr="00734B3E">
        <w:rPr>
          <w:rFonts w:ascii="Arial" w:hAnsi="Arial" w:cs="Arial"/>
          <w:lang w:val="en-GB" w:eastAsia="zh-CN"/>
        </w:rPr>
        <w:t>Please indicate in the subject line of the e-mail the title and number of the procedure:</w:t>
      </w:r>
    </w:p>
    <w:p w14:paraId="720C3E5C" w14:textId="05CE9C50" w:rsidR="00EE1591" w:rsidRPr="00734B3E" w:rsidRDefault="009E1C31" w:rsidP="00EE1591">
      <w:pPr>
        <w:ind w:right="-68"/>
        <w:jc w:val="center"/>
        <w:rPr>
          <w:rFonts w:ascii="Arial" w:hAnsi="Arial" w:cs="Arial"/>
          <w:b/>
          <w:lang w:val="en-GB" w:eastAsia="zh-CN"/>
        </w:rPr>
      </w:pPr>
      <w:r w:rsidRPr="009E1C31">
        <w:rPr>
          <w:rFonts w:ascii="Arial" w:hAnsi="Arial" w:cs="Arial"/>
          <w:b/>
          <w:lang w:val="en-GB" w:eastAsia="zh-CN"/>
        </w:rPr>
        <w:t>24.CSD.NP3.110 - Service Framework Contract for the provision of Project Management Professional (PMP) Exam Preparation Courses and Project Management Trainings</w:t>
      </w:r>
    </w:p>
    <w:p w14:paraId="5AC13A91" w14:textId="77777777" w:rsidR="00EE1591" w:rsidRPr="00734B3E" w:rsidRDefault="00EE1591" w:rsidP="00EE1591">
      <w:pPr>
        <w:ind w:right="-68"/>
        <w:jc w:val="center"/>
        <w:rPr>
          <w:rFonts w:ascii="Arial" w:hAnsi="Arial" w:cs="Arial"/>
          <w:b/>
          <w:lang w:val="en-GB"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EE1591" w:rsidRPr="00734B3E" w14:paraId="00D19489" w14:textId="77777777" w:rsidTr="000D51C0">
        <w:trPr>
          <w:trHeight w:hRule="exact" w:val="798"/>
          <w:jc w:val="center"/>
        </w:trPr>
        <w:tc>
          <w:tcPr>
            <w:tcW w:w="3629" w:type="dxa"/>
            <w:vAlign w:val="center"/>
          </w:tcPr>
          <w:p w14:paraId="41F0C34A" w14:textId="77777777" w:rsidR="00EE1591" w:rsidRPr="00734B3E" w:rsidRDefault="00EE1591" w:rsidP="000D51C0">
            <w:pPr>
              <w:rPr>
                <w:rFonts w:ascii="Arial" w:hAnsi="Arial" w:cs="Arial"/>
                <w:lang w:val="en-GB" w:eastAsia="zh-CN"/>
              </w:rPr>
            </w:pPr>
            <w:r w:rsidRPr="00734B3E">
              <w:rPr>
                <w:rFonts w:ascii="Arial" w:hAnsi="Arial" w:cs="Arial"/>
                <w:lang w:val="en-GB" w:eastAsia="zh-CN"/>
              </w:rPr>
              <w:t xml:space="preserve">Name of the Company </w:t>
            </w:r>
          </w:p>
        </w:tc>
        <w:tc>
          <w:tcPr>
            <w:tcW w:w="6010" w:type="dxa"/>
            <w:vAlign w:val="center"/>
          </w:tcPr>
          <w:p w14:paraId="4C80B5F7" w14:textId="77777777" w:rsidR="00EE1591" w:rsidRPr="00734B3E" w:rsidRDefault="00EE1591" w:rsidP="000D51C0">
            <w:pPr>
              <w:rPr>
                <w:rFonts w:ascii="Arial" w:hAnsi="Arial" w:cs="Arial"/>
                <w:lang w:val="en-GB" w:eastAsia="zh-CN"/>
              </w:rPr>
            </w:pPr>
          </w:p>
        </w:tc>
      </w:tr>
      <w:tr w:rsidR="00EE1591" w:rsidRPr="00734B3E" w14:paraId="770BEB97" w14:textId="77777777" w:rsidTr="000D51C0">
        <w:trPr>
          <w:trHeight w:hRule="exact" w:val="942"/>
          <w:jc w:val="center"/>
        </w:trPr>
        <w:tc>
          <w:tcPr>
            <w:tcW w:w="3629" w:type="dxa"/>
            <w:vAlign w:val="center"/>
          </w:tcPr>
          <w:p w14:paraId="033BEA0B" w14:textId="77777777" w:rsidR="00EE1591" w:rsidRPr="00734B3E" w:rsidRDefault="00EE1591" w:rsidP="000D51C0">
            <w:pPr>
              <w:rPr>
                <w:rFonts w:ascii="Arial" w:hAnsi="Arial" w:cs="Arial"/>
                <w:lang w:val="en-GB" w:eastAsia="zh-CN"/>
              </w:rPr>
            </w:pPr>
            <w:r w:rsidRPr="00734B3E">
              <w:rPr>
                <w:rFonts w:ascii="Arial" w:hAnsi="Arial" w:cs="Arial"/>
                <w:lang w:val="en-GB" w:eastAsia="zh-CN"/>
              </w:rPr>
              <w:t>Title, first name and last name of contact person, and Function within the Company</w:t>
            </w:r>
          </w:p>
          <w:p w14:paraId="2C8E6A29" w14:textId="77777777" w:rsidR="00EE1591" w:rsidRPr="00734B3E" w:rsidRDefault="00EE1591" w:rsidP="000D51C0">
            <w:pPr>
              <w:rPr>
                <w:rFonts w:ascii="Arial" w:hAnsi="Arial" w:cs="Arial"/>
                <w:lang w:val="en-GB" w:eastAsia="zh-CN"/>
              </w:rPr>
            </w:pPr>
          </w:p>
        </w:tc>
        <w:tc>
          <w:tcPr>
            <w:tcW w:w="6010" w:type="dxa"/>
            <w:vAlign w:val="center"/>
          </w:tcPr>
          <w:p w14:paraId="6E8B74C7" w14:textId="77777777" w:rsidR="00EE1591" w:rsidRPr="00734B3E" w:rsidRDefault="00EE1591" w:rsidP="000D51C0">
            <w:pPr>
              <w:rPr>
                <w:rFonts w:ascii="Arial" w:hAnsi="Arial" w:cs="Arial"/>
                <w:lang w:val="en-GB" w:eastAsia="zh-CN"/>
              </w:rPr>
            </w:pPr>
          </w:p>
        </w:tc>
      </w:tr>
      <w:tr w:rsidR="00EE1591" w:rsidRPr="00734B3E" w14:paraId="37EFC365" w14:textId="77777777" w:rsidTr="000D51C0">
        <w:trPr>
          <w:trHeight w:hRule="exact" w:val="998"/>
          <w:jc w:val="center"/>
        </w:trPr>
        <w:tc>
          <w:tcPr>
            <w:tcW w:w="3629" w:type="dxa"/>
            <w:vAlign w:val="center"/>
          </w:tcPr>
          <w:p w14:paraId="1F59FAAA" w14:textId="77777777" w:rsidR="00EE1591" w:rsidRPr="00734B3E" w:rsidRDefault="00EE1591" w:rsidP="000D51C0">
            <w:pPr>
              <w:rPr>
                <w:rFonts w:ascii="Arial" w:hAnsi="Arial" w:cs="Arial"/>
                <w:lang w:val="en-GB" w:eastAsia="zh-CN"/>
              </w:rPr>
            </w:pPr>
            <w:r w:rsidRPr="00734B3E">
              <w:rPr>
                <w:rFonts w:ascii="Arial" w:hAnsi="Arial" w:cs="Arial"/>
                <w:lang w:val="en-GB" w:eastAsia="zh-CN"/>
              </w:rPr>
              <w:t>Address of the Company (including post code, town, country)</w:t>
            </w:r>
          </w:p>
        </w:tc>
        <w:tc>
          <w:tcPr>
            <w:tcW w:w="6010" w:type="dxa"/>
            <w:vAlign w:val="center"/>
          </w:tcPr>
          <w:p w14:paraId="59F21A82" w14:textId="77777777" w:rsidR="00EE1591" w:rsidRPr="00734B3E" w:rsidRDefault="00EE1591" w:rsidP="000D51C0">
            <w:pPr>
              <w:rPr>
                <w:rFonts w:ascii="Arial" w:hAnsi="Arial" w:cs="Arial"/>
                <w:lang w:val="en-GB" w:eastAsia="zh-CN"/>
              </w:rPr>
            </w:pPr>
          </w:p>
        </w:tc>
      </w:tr>
      <w:tr w:rsidR="00EE1591" w:rsidRPr="00734B3E" w14:paraId="7EC90CFE" w14:textId="77777777" w:rsidTr="000D51C0">
        <w:trPr>
          <w:trHeight w:hRule="exact" w:val="653"/>
          <w:jc w:val="center"/>
        </w:trPr>
        <w:tc>
          <w:tcPr>
            <w:tcW w:w="3629" w:type="dxa"/>
            <w:vAlign w:val="center"/>
          </w:tcPr>
          <w:p w14:paraId="0427CF30" w14:textId="77777777" w:rsidR="00EE1591" w:rsidRPr="00734B3E" w:rsidRDefault="00EE1591" w:rsidP="000D51C0">
            <w:pPr>
              <w:rPr>
                <w:rFonts w:ascii="Arial" w:hAnsi="Arial" w:cs="Arial"/>
                <w:lang w:val="en-GB" w:eastAsia="zh-CN"/>
              </w:rPr>
            </w:pPr>
            <w:r w:rsidRPr="00734B3E">
              <w:rPr>
                <w:rFonts w:ascii="Arial" w:hAnsi="Arial" w:cs="Arial"/>
                <w:lang w:val="en-GB" w:eastAsia="zh-CN"/>
              </w:rPr>
              <w:t>Telephone: (with international prefix)</w:t>
            </w:r>
          </w:p>
        </w:tc>
        <w:tc>
          <w:tcPr>
            <w:tcW w:w="6010" w:type="dxa"/>
            <w:vAlign w:val="center"/>
          </w:tcPr>
          <w:p w14:paraId="06442195" w14:textId="77777777" w:rsidR="00EE1591" w:rsidRPr="00734B3E" w:rsidRDefault="00EE1591" w:rsidP="000D51C0">
            <w:pPr>
              <w:rPr>
                <w:rFonts w:ascii="Arial" w:hAnsi="Arial" w:cs="Arial"/>
                <w:lang w:val="en-GB" w:eastAsia="zh-CN"/>
              </w:rPr>
            </w:pPr>
          </w:p>
        </w:tc>
      </w:tr>
      <w:tr w:rsidR="00EE1591" w:rsidRPr="00734B3E" w14:paraId="5CDD4114" w14:textId="77777777" w:rsidTr="000D51C0">
        <w:trPr>
          <w:trHeight w:hRule="exact" w:val="454"/>
          <w:jc w:val="center"/>
        </w:trPr>
        <w:tc>
          <w:tcPr>
            <w:tcW w:w="3629" w:type="dxa"/>
            <w:vAlign w:val="center"/>
          </w:tcPr>
          <w:p w14:paraId="02047180" w14:textId="77777777" w:rsidR="00EE1591" w:rsidRPr="00734B3E" w:rsidRDefault="00EE1591" w:rsidP="000D51C0">
            <w:pPr>
              <w:rPr>
                <w:rFonts w:ascii="Arial" w:hAnsi="Arial" w:cs="Arial"/>
                <w:lang w:val="en-GB" w:eastAsia="zh-CN"/>
              </w:rPr>
            </w:pPr>
            <w:r w:rsidRPr="00734B3E">
              <w:rPr>
                <w:rFonts w:ascii="Arial" w:hAnsi="Arial" w:cs="Arial"/>
                <w:lang w:val="en-GB" w:eastAsia="zh-CN"/>
              </w:rPr>
              <w:t>E</w:t>
            </w:r>
            <w:r w:rsidRPr="00734B3E">
              <w:rPr>
                <w:rFonts w:ascii="Arial" w:hAnsi="Arial" w:cs="Arial"/>
                <w:lang w:val="en-GB" w:eastAsia="zh-CN"/>
              </w:rPr>
              <w:noBreakHyphen/>
              <w:t>mail of the contact person</w:t>
            </w:r>
            <w:r w:rsidRPr="00734B3E">
              <w:rPr>
                <w:rStyle w:val="FootnoteReference"/>
                <w:rFonts w:ascii="Arial" w:eastAsia="Arial" w:hAnsi="Arial" w:cs="Arial"/>
                <w:lang w:val="en-GB" w:eastAsia="zh-CN"/>
              </w:rPr>
              <w:footnoteReference w:id="2"/>
            </w:r>
          </w:p>
        </w:tc>
        <w:tc>
          <w:tcPr>
            <w:tcW w:w="6010" w:type="dxa"/>
            <w:vAlign w:val="center"/>
          </w:tcPr>
          <w:p w14:paraId="7F82ED79" w14:textId="77777777" w:rsidR="00EE1591" w:rsidRPr="00734B3E" w:rsidRDefault="00EE1591" w:rsidP="000D51C0">
            <w:pPr>
              <w:rPr>
                <w:rFonts w:ascii="Arial" w:hAnsi="Arial" w:cs="Arial"/>
                <w:lang w:val="en-GB" w:eastAsia="zh-CN"/>
              </w:rPr>
            </w:pPr>
          </w:p>
        </w:tc>
      </w:tr>
    </w:tbl>
    <w:p w14:paraId="2F16926E" w14:textId="77777777" w:rsidR="00EE1591" w:rsidRPr="00734B3E" w:rsidRDefault="00EE1591" w:rsidP="00EE1591">
      <w:pPr>
        <w:rPr>
          <w:rFonts w:ascii="Arial" w:hAnsi="Arial" w:cs="Arial"/>
          <w:lang w:val="en-GB"/>
        </w:rPr>
      </w:pPr>
    </w:p>
    <w:p w14:paraId="0FFC4A99" w14:textId="2C33F4B8" w:rsidR="00EE1591" w:rsidRPr="00734B3E" w:rsidRDefault="00EE1591" w:rsidP="00EE1591">
      <w:pPr>
        <w:tabs>
          <w:tab w:val="left" w:pos="568"/>
          <w:tab w:val="left" w:pos="5711"/>
        </w:tabs>
        <w:spacing w:line="360" w:lineRule="auto"/>
        <w:jc w:val="both"/>
        <w:rPr>
          <w:rFonts w:ascii="Arial" w:hAnsi="Arial" w:cs="Arial"/>
          <w:lang w:val="en-GB" w:eastAsia="zh-CN"/>
        </w:rPr>
      </w:pPr>
      <w:r w:rsidRPr="00734B3E">
        <w:rPr>
          <w:rFonts w:ascii="Arial" w:hAnsi="Arial" w:cs="Arial"/>
          <w:lang w:val="en-GB" w:eastAsia="zh-CN"/>
        </w:rPr>
        <w:t>Upon rece</w:t>
      </w:r>
      <w:r w:rsidR="001E5761">
        <w:rPr>
          <w:rFonts w:ascii="Arial" w:hAnsi="Arial" w:cs="Arial"/>
          <w:lang w:val="en-GB" w:eastAsia="zh-CN"/>
        </w:rPr>
        <w:t>ipt</w:t>
      </w:r>
      <w:r w:rsidRPr="00734B3E">
        <w:rPr>
          <w:rFonts w:ascii="Arial" w:hAnsi="Arial" w:cs="Arial"/>
          <w:lang w:val="en-GB" w:eastAsia="zh-CN"/>
        </w:rPr>
        <w:t xml:space="preserve"> of your expression of interest, your personal data will be recorded and further processed by the responsible staff members of EDA for the sole purpose of drawing up </w:t>
      </w:r>
      <w:r w:rsidR="003F25A2">
        <w:rPr>
          <w:rFonts w:ascii="Arial" w:hAnsi="Arial" w:cs="Arial"/>
          <w:lang w:val="en-GB" w:eastAsia="zh-CN"/>
        </w:rPr>
        <w:t xml:space="preserve">a </w:t>
      </w:r>
      <w:r w:rsidRPr="00734B3E">
        <w:rPr>
          <w:rFonts w:ascii="Arial" w:hAnsi="Arial" w:cs="Arial"/>
          <w:lang w:val="en-GB" w:eastAsia="zh-CN"/>
        </w:rPr>
        <w:t xml:space="preserve">list of interested economic operators </w:t>
      </w:r>
      <w:r w:rsidR="003F25A2">
        <w:rPr>
          <w:rFonts w:ascii="Arial" w:hAnsi="Arial" w:cs="Arial"/>
          <w:lang w:val="en-GB" w:eastAsia="zh-CN"/>
        </w:rPr>
        <w:t>who</w:t>
      </w:r>
      <w:r w:rsidRPr="00734B3E">
        <w:rPr>
          <w:rFonts w:ascii="Arial" w:hAnsi="Arial" w:cs="Arial"/>
          <w:lang w:val="en-GB" w:eastAsia="zh-CN"/>
        </w:rPr>
        <w:t xml:space="preserve"> will be invited to take part in the present negotiated procedure. Such data will be processed by EDA in accordance with Article 31 of Council Decision (CSFP) 2015/1835 which establishes that the rules laid down in Regulation (EC) No 45/2001</w:t>
      </w:r>
      <w:r w:rsidRPr="00734B3E">
        <w:rPr>
          <w:rStyle w:val="FootnoteReference"/>
          <w:rFonts w:ascii="Arial" w:eastAsia="Arial" w:hAnsi="Arial" w:cs="Arial"/>
          <w:lang w:val="en-GB" w:eastAsia="zh-CN"/>
        </w:rPr>
        <w:footnoteReference w:id="3"/>
      </w:r>
      <w:r w:rsidRPr="00734B3E">
        <w:rPr>
          <w:rFonts w:ascii="Arial" w:hAnsi="Arial" w:cs="Arial"/>
          <w:lang w:val="en-GB" w:eastAsia="zh-CN"/>
        </w:rPr>
        <w:t xml:space="preserve">  shall apply to the processing of personal data by EDA.  </w:t>
      </w:r>
    </w:p>
    <w:p w14:paraId="5CC691BE" w14:textId="77777777" w:rsidR="00EE1591" w:rsidRPr="00734B3E" w:rsidRDefault="00EE1591" w:rsidP="00EE1591">
      <w:pPr>
        <w:tabs>
          <w:tab w:val="left" w:pos="568"/>
          <w:tab w:val="left" w:pos="5711"/>
        </w:tabs>
        <w:spacing w:line="360" w:lineRule="auto"/>
        <w:jc w:val="both"/>
        <w:rPr>
          <w:rFonts w:ascii="Arial" w:hAnsi="Arial" w:cs="Arial"/>
          <w:lang w:val="en-GB" w:eastAsia="zh-CN"/>
        </w:rPr>
      </w:pPr>
    </w:p>
    <w:p w14:paraId="48D20EC6" w14:textId="6D74DA38" w:rsidR="00EE1591" w:rsidRPr="00734B3E" w:rsidRDefault="00EE1591" w:rsidP="00EE1591">
      <w:pPr>
        <w:tabs>
          <w:tab w:val="left" w:pos="5711"/>
        </w:tabs>
        <w:spacing w:line="360" w:lineRule="auto"/>
        <w:jc w:val="both"/>
        <w:rPr>
          <w:rFonts w:ascii="Arial" w:hAnsi="Arial" w:cs="Arial"/>
          <w:lang w:val="en-GB" w:eastAsia="zh-CN"/>
        </w:rPr>
      </w:pPr>
      <w:r w:rsidRPr="00734B3E">
        <w:rPr>
          <w:rFonts w:ascii="Arial" w:hAnsi="Arial" w:cs="Arial"/>
          <w:lang w:val="en-GB" w:eastAsia="zh-CN"/>
        </w:rPr>
        <w:t>Details concerning processing of your personal data are available in the privacy statement:</w:t>
      </w:r>
    </w:p>
    <w:p w14:paraId="3D8D9939" w14:textId="77777777" w:rsidR="00EE1591" w:rsidRPr="00734B3E" w:rsidRDefault="00EE1591" w:rsidP="00EE1591">
      <w:pPr>
        <w:pStyle w:val="MSGENFONTSTYLENAMETEMPLATEROLENUMBERMSGENFONTSTYLENAMEBYROLETEXT20"/>
        <w:shd w:val="clear" w:color="auto" w:fill="auto"/>
        <w:spacing w:before="0" w:after="100" w:afterAutospacing="1" w:line="360" w:lineRule="auto"/>
        <w:jc w:val="center"/>
        <w:rPr>
          <w:b/>
          <w:sz w:val="28"/>
          <w:szCs w:val="28"/>
        </w:rPr>
      </w:pPr>
      <w:hyperlink r:id="rId10" w:history="1">
        <w:r w:rsidRPr="00734B3E">
          <w:rPr>
            <w:rStyle w:val="Hyperlink"/>
            <w:szCs w:val="24"/>
            <w:lang w:eastAsia="zh-CN"/>
          </w:rPr>
          <w:t>http://www.eda.europa.eu/docs/default-source/procurement/privacy-statement.pdf</w:t>
        </w:r>
      </w:hyperlink>
    </w:p>
    <w:p w14:paraId="6664AC2C" w14:textId="200B2726" w:rsidR="00372BBB" w:rsidRPr="00AF5D0C" w:rsidRDefault="00372BBB">
      <w:pPr>
        <w:rPr>
          <w:rFonts w:ascii="Arial" w:eastAsia="Arial" w:hAnsi="Arial" w:cs="Arial"/>
          <w:b/>
          <w:sz w:val="28"/>
          <w:szCs w:val="28"/>
          <w:lang w:val="en-GB"/>
        </w:rPr>
      </w:pPr>
    </w:p>
    <w:sectPr w:rsidR="00372BBB" w:rsidRPr="00AF5D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5CE82" w14:textId="77777777" w:rsidR="00EE1591" w:rsidRDefault="00EE1591" w:rsidP="00EE1591">
      <w:r>
        <w:separator/>
      </w:r>
    </w:p>
  </w:endnote>
  <w:endnote w:type="continuationSeparator" w:id="0">
    <w:p w14:paraId="74F8DDC8" w14:textId="77777777" w:rsidR="00EE1591" w:rsidRDefault="00EE1591" w:rsidP="00EE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A8A9B" w14:textId="77777777" w:rsidR="00EE1591" w:rsidRDefault="00EE1591" w:rsidP="00EE1591">
      <w:r>
        <w:separator/>
      </w:r>
    </w:p>
  </w:footnote>
  <w:footnote w:type="continuationSeparator" w:id="0">
    <w:p w14:paraId="0BB83F78" w14:textId="77777777" w:rsidR="00EE1591" w:rsidRDefault="00EE1591" w:rsidP="00EE1591">
      <w:r>
        <w:continuationSeparator/>
      </w:r>
    </w:p>
  </w:footnote>
  <w:footnote w:id="1">
    <w:p w14:paraId="0D715D75" w14:textId="5F3F77A8" w:rsidR="00EE1591" w:rsidRDefault="00EE1591" w:rsidP="00EE1591">
      <w:pPr>
        <w:pStyle w:val="FootnoteText"/>
      </w:pPr>
    </w:p>
  </w:footnote>
  <w:footnote w:id="2">
    <w:p w14:paraId="6ADAF3DB" w14:textId="77777777" w:rsidR="00EE1591" w:rsidRPr="00DC0D82" w:rsidRDefault="00EE1591" w:rsidP="00EE1591">
      <w:pPr>
        <w:pStyle w:val="FootnoteText"/>
        <w:jc w:val="both"/>
        <w:rPr>
          <w:rFonts w:ascii="Arial" w:hAnsi="Arial" w:cs="Arial"/>
          <w:sz w:val="18"/>
          <w:szCs w:val="18"/>
        </w:rPr>
      </w:pPr>
      <w:r w:rsidRPr="00DC0D82">
        <w:rPr>
          <w:rStyle w:val="FootnoteReference"/>
          <w:rFonts w:ascii="Arial" w:eastAsia="Arial" w:hAnsi="Arial" w:cs="Arial"/>
          <w:sz w:val="18"/>
          <w:szCs w:val="18"/>
        </w:rPr>
        <w:footnoteRef/>
      </w:r>
      <w:r w:rsidRPr="00DC0D82">
        <w:rPr>
          <w:rFonts w:ascii="Arial" w:hAnsi="Arial" w:cs="Arial"/>
          <w:sz w:val="18"/>
          <w:szCs w:val="18"/>
        </w:rPr>
        <w:t xml:space="preserve"> Where the invitation to tender will be sent.</w:t>
      </w:r>
    </w:p>
  </w:footnote>
  <w:footnote w:id="3">
    <w:p w14:paraId="6CCA0859" w14:textId="77777777" w:rsidR="00EE1591" w:rsidRPr="00DC0D82" w:rsidRDefault="00EE1591" w:rsidP="00EE1591">
      <w:pPr>
        <w:pStyle w:val="FootnoteText"/>
        <w:jc w:val="both"/>
        <w:rPr>
          <w:rFonts w:ascii="Arial" w:hAnsi="Arial" w:cs="Arial"/>
          <w:sz w:val="18"/>
          <w:szCs w:val="18"/>
        </w:rPr>
      </w:pPr>
      <w:r w:rsidRPr="00DC0D82">
        <w:rPr>
          <w:rStyle w:val="FootnoteReference"/>
          <w:rFonts w:ascii="Arial" w:eastAsia="Arial" w:hAnsi="Arial" w:cs="Arial"/>
          <w:sz w:val="18"/>
          <w:szCs w:val="18"/>
        </w:rPr>
        <w:footnoteRef/>
      </w:r>
      <w:r w:rsidRPr="00DC0D82">
        <w:rPr>
          <w:rFonts w:ascii="Arial" w:hAnsi="Arial" w:cs="Arial"/>
          <w:sz w:val="18"/>
          <w:szCs w:val="18"/>
        </w:rPr>
        <w:t xml:space="preserve"> Regulation (EC) No 45/2001 of the European Parliament and of the Council of 18 December 2000 on the protection of individuals </w:t>
      </w:r>
      <w:proofErr w:type="gramStart"/>
      <w:r w:rsidRPr="00DC0D82">
        <w:rPr>
          <w:rFonts w:ascii="Arial" w:hAnsi="Arial" w:cs="Arial"/>
          <w:sz w:val="18"/>
          <w:szCs w:val="18"/>
        </w:rPr>
        <w:t>with regard to</w:t>
      </w:r>
      <w:proofErr w:type="gramEnd"/>
      <w:r w:rsidRPr="00DC0D82">
        <w:rPr>
          <w:rFonts w:ascii="Arial" w:hAnsi="Arial" w:cs="Arial"/>
          <w:sz w:val="18"/>
          <w:szCs w:val="18"/>
        </w:rPr>
        <w:t xml:space="preserve"> the processing of personal data by the Community institutions and bodies and on the free movement of such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C1E57"/>
    <w:multiLevelType w:val="multilevel"/>
    <w:tmpl w:val="398C117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325431">
    <w:abstractNumId w:val="1"/>
  </w:num>
  <w:num w:numId="2" w16cid:durableId="82971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91"/>
    <w:rsid w:val="00054E70"/>
    <w:rsid w:val="00055CA2"/>
    <w:rsid w:val="000A4F28"/>
    <w:rsid w:val="001E5761"/>
    <w:rsid w:val="00227E6D"/>
    <w:rsid w:val="0023447D"/>
    <w:rsid w:val="00236736"/>
    <w:rsid w:val="003309A8"/>
    <w:rsid w:val="003322F7"/>
    <w:rsid w:val="00372BBB"/>
    <w:rsid w:val="003756F5"/>
    <w:rsid w:val="003F25A2"/>
    <w:rsid w:val="00440AEE"/>
    <w:rsid w:val="004B56B6"/>
    <w:rsid w:val="00502100"/>
    <w:rsid w:val="00531649"/>
    <w:rsid w:val="005378A1"/>
    <w:rsid w:val="005410BE"/>
    <w:rsid w:val="005969A6"/>
    <w:rsid w:val="005C413E"/>
    <w:rsid w:val="00604A7E"/>
    <w:rsid w:val="006110FC"/>
    <w:rsid w:val="006310A1"/>
    <w:rsid w:val="006B7372"/>
    <w:rsid w:val="00705C3A"/>
    <w:rsid w:val="00734B3E"/>
    <w:rsid w:val="00784DF7"/>
    <w:rsid w:val="007C344D"/>
    <w:rsid w:val="007E7BE4"/>
    <w:rsid w:val="00823DD0"/>
    <w:rsid w:val="008364A5"/>
    <w:rsid w:val="00891E36"/>
    <w:rsid w:val="00942F94"/>
    <w:rsid w:val="0094645C"/>
    <w:rsid w:val="009E034A"/>
    <w:rsid w:val="009E1C31"/>
    <w:rsid w:val="00A1297B"/>
    <w:rsid w:val="00A43C41"/>
    <w:rsid w:val="00A7717C"/>
    <w:rsid w:val="00A9583D"/>
    <w:rsid w:val="00AA29A5"/>
    <w:rsid w:val="00AA5726"/>
    <w:rsid w:val="00AB00B9"/>
    <w:rsid w:val="00AE618C"/>
    <w:rsid w:val="00AE713F"/>
    <w:rsid w:val="00AF5D0C"/>
    <w:rsid w:val="00B0362F"/>
    <w:rsid w:val="00B32992"/>
    <w:rsid w:val="00B96EE9"/>
    <w:rsid w:val="00BD72A4"/>
    <w:rsid w:val="00C024B4"/>
    <w:rsid w:val="00C94656"/>
    <w:rsid w:val="00CA349F"/>
    <w:rsid w:val="00D0503B"/>
    <w:rsid w:val="00D3638C"/>
    <w:rsid w:val="00D97FFC"/>
    <w:rsid w:val="00DC758D"/>
    <w:rsid w:val="00E1256A"/>
    <w:rsid w:val="00E73775"/>
    <w:rsid w:val="00E74881"/>
    <w:rsid w:val="00E9233B"/>
    <w:rsid w:val="00EA6DF9"/>
    <w:rsid w:val="00EB06CE"/>
    <w:rsid w:val="00EB382B"/>
    <w:rsid w:val="00ED0A1F"/>
    <w:rsid w:val="00EE1591"/>
    <w:rsid w:val="00F5467F"/>
    <w:rsid w:val="00FB7651"/>
    <w:rsid w:val="00FC611A"/>
    <w:rsid w:val="00FC6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1A16"/>
  <w15:chartTrackingRefBased/>
  <w15:docId w15:val="{A1D29A0F-7B76-409A-BD64-2D442902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1591"/>
    <w:pPr>
      <w:widowControl w:val="0"/>
      <w:spacing w:after="0" w:line="240" w:lineRule="auto"/>
    </w:pPr>
    <w:rPr>
      <w:rFonts w:ascii="Times New Roman" w:eastAsia="Times New Roman" w:hAnsi="Times New Roman" w:cs="Times New Roman"/>
      <w:color w:val="000000"/>
      <w:kern w:val="0"/>
      <w:sz w:val="24"/>
      <w:szCs w:val="24"/>
      <w:lang w:val="en-US" w:bidi="en-US"/>
      <w14:ligatures w14:val="none"/>
    </w:rPr>
  </w:style>
  <w:style w:type="paragraph" w:styleId="Heading1">
    <w:name w:val="heading 1"/>
    <w:basedOn w:val="Normal"/>
    <w:next w:val="Normal"/>
    <w:link w:val="Heading1Char"/>
    <w:uiPriority w:val="9"/>
    <w:qFormat/>
    <w:rsid w:val="00EE1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5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591"/>
    <w:rPr>
      <w:rFonts w:eastAsiaTheme="majorEastAsia" w:cstheme="majorBidi"/>
      <w:color w:val="272727" w:themeColor="text1" w:themeTint="D8"/>
    </w:rPr>
  </w:style>
  <w:style w:type="paragraph" w:styleId="Title">
    <w:name w:val="Title"/>
    <w:basedOn w:val="Normal"/>
    <w:next w:val="Normal"/>
    <w:link w:val="TitleChar"/>
    <w:uiPriority w:val="10"/>
    <w:qFormat/>
    <w:rsid w:val="00EE15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591"/>
    <w:pPr>
      <w:spacing w:before="160"/>
      <w:jc w:val="center"/>
    </w:pPr>
    <w:rPr>
      <w:i/>
      <w:iCs/>
      <w:color w:val="404040" w:themeColor="text1" w:themeTint="BF"/>
    </w:rPr>
  </w:style>
  <w:style w:type="character" w:customStyle="1" w:styleId="QuoteChar">
    <w:name w:val="Quote Char"/>
    <w:basedOn w:val="DefaultParagraphFont"/>
    <w:link w:val="Quote"/>
    <w:uiPriority w:val="29"/>
    <w:rsid w:val="00EE1591"/>
    <w:rPr>
      <w:i/>
      <w:iCs/>
      <w:color w:val="404040" w:themeColor="text1" w:themeTint="BF"/>
    </w:rPr>
  </w:style>
  <w:style w:type="paragraph" w:styleId="ListParagraph">
    <w:name w:val="List Paragraph"/>
    <w:basedOn w:val="Normal"/>
    <w:uiPriority w:val="34"/>
    <w:qFormat/>
    <w:rsid w:val="00EE1591"/>
    <w:pPr>
      <w:ind w:left="720"/>
      <w:contextualSpacing/>
    </w:pPr>
  </w:style>
  <w:style w:type="character" w:styleId="IntenseEmphasis">
    <w:name w:val="Intense Emphasis"/>
    <w:basedOn w:val="DefaultParagraphFont"/>
    <w:uiPriority w:val="21"/>
    <w:qFormat/>
    <w:rsid w:val="00EE1591"/>
    <w:rPr>
      <w:i/>
      <w:iCs/>
      <w:color w:val="0F4761" w:themeColor="accent1" w:themeShade="BF"/>
    </w:rPr>
  </w:style>
  <w:style w:type="paragraph" w:styleId="IntenseQuote">
    <w:name w:val="Intense Quote"/>
    <w:basedOn w:val="Normal"/>
    <w:next w:val="Normal"/>
    <w:link w:val="IntenseQuoteChar"/>
    <w:uiPriority w:val="30"/>
    <w:qFormat/>
    <w:rsid w:val="00EE1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591"/>
    <w:rPr>
      <w:i/>
      <w:iCs/>
      <w:color w:val="0F4761" w:themeColor="accent1" w:themeShade="BF"/>
    </w:rPr>
  </w:style>
  <w:style w:type="character" w:styleId="IntenseReference">
    <w:name w:val="Intense Reference"/>
    <w:basedOn w:val="DefaultParagraphFont"/>
    <w:uiPriority w:val="32"/>
    <w:qFormat/>
    <w:rsid w:val="00EE1591"/>
    <w:rPr>
      <w:b/>
      <w:bCs/>
      <w:smallCaps/>
      <w:color w:val="0F4761" w:themeColor="accent1" w:themeShade="BF"/>
      <w:spacing w:val="5"/>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EE1591"/>
    <w:rPr>
      <w:rFonts w:ascii="Arial" w:eastAsia="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EE1591"/>
    <w:pPr>
      <w:shd w:val="clear" w:color="auto" w:fill="FFFFFF"/>
      <w:spacing w:before="540" w:after="220" w:line="307" w:lineRule="exact"/>
    </w:pPr>
    <w:rPr>
      <w:rFonts w:ascii="Arial" w:eastAsia="Arial" w:hAnsi="Arial" w:cs="Arial"/>
      <w:color w:val="auto"/>
      <w:kern w:val="2"/>
      <w:sz w:val="20"/>
      <w:szCs w:val="20"/>
      <w:lang w:val="en-GB" w:bidi="ar-SA"/>
      <w14:ligatures w14:val="standardContextual"/>
    </w:rPr>
  </w:style>
  <w:style w:type="paragraph" w:styleId="FootnoteText">
    <w:name w:val="footnote text"/>
    <w:basedOn w:val="Normal"/>
    <w:link w:val="FootnoteTextChar"/>
    <w:uiPriority w:val="99"/>
    <w:unhideWhenUsed/>
    <w:rsid w:val="00EE1591"/>
    <w:rPr>
      <w:sz w:val="20"/>
      <w:szCs w:val="20"/>
    </w:rPr>
  </w:style>
  <w:style w:type="character" w:customStyle="1" w:styleId="FootnoteTextChar">
    <w:name w:val="Footnote Text Char"/>
    <w:basedOn w:val="DefaultParagraphFont"/>
    <w:link w:val="FootnoteText"/>
    <w:uiPriority w:val="99"/>
    <w:rsid w:val="00EE1591"/>
    <w:rPr>
      <w:rFonts w:ascii="Times New Roman" w:eastAsia="Times New Roman" w:hAnsi="Times New Roman" w:cs="Times New Roman"/>
      <w:color w:val="000000"/>
      <w:kern w:val="0"/>
      <w:sz w:val="20"/>
      <w:szCs w:val="20"/>
      <w:lang w:val="en-US" w:bidi="en-US"/>
      <w14:ligatures w14:val="none"/>
    </w:rPr>
  </w:style>
  <w:style w:type="character" w:styleId="FootnoteReference">
    <w:name w:val="footnote reference"/>
    <w:basedOn w:val="DefaultParagraphFont"/>
    <w:uiPriority w:val="99"/>
    <w:unhideWhenUsed/>
    <w:rsid w:val="00EE1591"/>
    <w:rPr>
      <w:vertAlign w:val="superscript"/>
    </w:rPr>
  </w:style>
  <w:style w:type="paragraph" w:customStyle="1" w:styleId="AddressTR">
    <w:name w:val="AddressTR"/>
    <w:basedOn w:val="Normal"/>
    <w:next w:val="Normal"/>
    <w:rsid w:val="00EE1591"/>
    <w:pPr>
      <w:widowControl/>
      <w:spacing w:after="720"/>
      <w:ind w:left="5103"/>
    </w:pPr>
    <w:rPr>
      <w:snapToGrid w:val="0"/>
      <w:color w:val="auto"/>
      <w:szCs w:val="20"/>
      <w:lang w:val="en-GB" w:bidi="ar-SA"/>
    </w:rPr>
  </w:style>
  <w:style w:type="paragraph" w:styleId="Date">
    <w:name w:val="Date"/>
    <w:basedOn w:val="Normal"/>
    <w:next w:val="Normal"/>
    <w:link w:val="DateChar"/>
    <w:rsid w:val="00EE1591"/>
    <w:pPr>
      <w:widowControl/>
      <w:ind w:left="5103" w:right="-567"/>
    </w:pPr>
    <w:rPr>
      <w:snapToGrid w:val="0"/>
      <w:color w:val="auto"/>
      <w:szCs w:val="20"/>
      <w:lang w:val="en-GB" w:bidi="ar-SA"/>
    </w:rPr>
  </w:style>
  <w:style w:type="character" w:customStyle="1" w:styleId="DateChar">
    <w:name w:val="Date Char"/>
    <w:basedOn w:val="DefaultParagraphFont"/>
    <w:link w:val="Date"/>
    <w:rsid w:val="00EE1591"/>
    <w:rPr>
      <w:rFonts w:ascii="Times New Roman" w:eastAsia="Times New Roman" w:hAnsi="Times New Roman" w:cs="Times New Roman"/>
      <w:snapToGrid w:val="0"/>
      <w:kern w:val="0"/>
      <w:sz w:val="24"/>
      <w:szCs w:val="20"/>
      <w14:ligatures w14:val="none"/>
    </w:rPr>
  </w:style>
  <w:style w:type="character" w:styleId="Hyperlink">
    <w:name w:val="Hyperlink"/>
    <w:uiPriority w:val="99"/>
    <w:rsid w:val="00EE1591"/>
    <w:rPr>
      <w:color w:val="0000FF"/>
      <w:u w:val="single"/>
    </w:rPr>
  </w:style>
  <w:style w:type="table" w:styleId="TableGrid">
    <w:name w:val="Table Grid"/>
    <w:basedOn w:val="TableNormal"/>
    <w:rsid w:val="00EE1591"/>
    <w:pPr>
      <w:spacing w:after="24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da.europa.e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eda.europa.eu/docs/default-source/procurement/privacy-statement.pdf" TargetMode="External"/><Relationship Id="rId4" Type="http://schemas.openxmlformats.org/officeDocument/2006/relationships/webSettings" Target="webSettings.xml"/><Relationship Id="rId9" Type="http://schemas.openxmlformats.org/officeDocument/2006/relationships/hyperlink" Target="mailto:procurement@eda.europa.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E-DCE A4 briefing notes (meeting)" ma:contentTypeID="0x01010069779F7686A16846875C19CDF753D387003D3731BFD73E3A42B70523A7870E9D73" ma:contentTypeVersion="4" ma:contentTypeDescription="" ma:contentTypeScope="" ma:versionID="83c201019fe1980a069b00ce44130d07">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687cf0f-ed21-4aa2-96d1-c4151649b8da" ContentTypeId="0x01010069779F7686A16846875C19CDF753D38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15403-16B7-4BC6-AB5D-0173597C3B66}"/>
</file>

<file path=customXml/itemProps2.xml><?xml version="1.0" encoding="utf-8"?>
<ds:datastoreItem xmlns:ds="http://schemas.openxmlformats.org/officeDocument/2006/customXml" ds:itemID="{2DDD07F3-7E9B-44CF-8153-7EFA362AA6D6}"/>
</file>

<file path=customXml/itemProps3.xml><?xml version="1.0" encoding="utf-8"?>
<ds:datastoreItem xmlns:ds="http://schemas.openxmlformats.org/officeDocument/2006/customXml" ds:itemID="{4C1E0630-72EE-4FC8-B618-D1D239699DB8}"/>
</file>

<file path=customXml/itemProps4.xml><?xml version="1.0" encoding="utf-8"?>
<ds:datastoreItem xmlns:ds="http://schemas.openxmlformats.org/officeDocument/2006/customXml" ds:itemID="{F4623422-9DBE-4E1A-AEA2-9EFF130A39CC}"/>
</file>

<file path=docProps/app.xml><?xml version="1.0" encoding="utf-8"?>
<Properties xmlns="http://schemas.openxmlformats.org/officeDocument/2006/extended-properties" xmlns:vt="http://schemas.openxmlformats.org/officeDocument/2006/docPropsVTypes">
  <Template>Normal.dotm</Template>
  <TotalTime>58</TotalTime>
  <Pages>5</Pages>
  <Words>1281</Words>
  <Characters>7304</Characters>
  <Application>Microsoft Office Word</Application>
  <DocSecurity>0</DocSecurity>
  <Lines>60</Lines>
  <Paragraphs>17</Paragraphs>
  <ScaleCrop>false</ScaleCrop>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CUKA Sibille</dc:creator>
  <cp:keywords/>
  <dc:description/>
  <cp:lastModifiedBy>CUKA Sibille</cp:lastModifiedBy>
  <cp:revision>68</cp:revision>
  <dcterms:created xsi:type="dcterms:W3CDTF">2024-03-22T13:20:00Z</dcterms:created>
  <dcterms:modified xsi:type="dcterms:W3CDTF">2024-03-22T14:59:00Z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0x01010069779F7686A16846875C19CDF753D387003D3731BFD73E3A42B70523A7870E9D73</vt:lpwstr>
  </property>
</Properties>
</file>