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8859F" w14:textId="77777777" w:rsidR="00761D45" w:rsidRPr="00745D99" w:rsidRDefault="00761D45" w:rsidP="00761D45">
      <w:pPr>
        <w:pStyle w:val="MSGENFONTSTYLENAMETEMPLATEROLENUMBERMSGENFONTSTYLENAMEBYROLETEXT20"/>
        <w:shd w:val="clear" w:color="auto" w:fill="auto"/>
        <w:spacing w:before="0" w:after="0" w:line="360" w:lineRule="auto"/>
        <w:jc w:val="center"/>
        <w:rPr>
          <w:rFonts w:ascii="Franklin Gothic Book" w:hAnsi="Franklin Gothic Book"/>
          <w:b/>
          <w:color w:val="0070C0"/>
          <w:sz w:val="22"/>
          <w:szCs w:val="22"/>
          <w:lang w:val="en-GB"/>
        </w:rPr>
      </w:pPr>
    </w:p>
    <w:p w14:paraId="70FAFC0D" w14:textId="77777777" w:rsidR="00761D45" w:rsidRPr="00745D99" w:rsidRDefault="00761D45" w:rsidP="00761D45">
      <w:pPr>
        <w:tabs>
          <w:tab w:val="left" w:pos="5711"/>
        </w:tabs>
        <w:spacing w:line="360" w:lineRule="auto"/>
        <w:ind w:right="763"/>
        <w:rPr>
          <w:rFonts w:ascii="Franklin Gothic Book" w:hAnsi="Franklin Gothic Book" w:cs="Arial"/>
          <w:sz w:val="22"/>
          <w:szCs w:val="22"/>
          <w:lang w:val="en-GB" w:eastAsia="fr-BE"/>
        </w:rPr>
      </w:pPr>
      <w:r w:rsidRPr="00745D99">
        <w:rPr>
          <w:rFonts w:ascii="Franklin Gothic Book" w:hAnsi="Franklin Gothic Book" w:cs="Arial"/>
          <w:noProof/>
          <w:sz w:val="22"/>
          <w:szCs w:val="22"/>
          <w:lang w:val="en-GB" w:eastAsia="en-GB" w:bidi="ar-SA"/>
        </w:rPr>
        <w:drawing>
          <wp:inline distT="0" distB="0" distL="0" distR="0" wp14:anchorId="1BF65453" wp14:editId="540DB065">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67A47003" w14:textId="77777777" w:rsidR="00761D45" w:rsidRPr="00745D99" w:rsidRDefault="00761D45" w:rsidP="00761D45">
      <w:pPr>
        <w:pStyle w:val="AddressTR"/>
        <w:tabs>
          <w:tab w:val="left" w:pos="5711"/>
        </w:tabs>
        <w:rPr>
          <w:rFonts w:ascii="Franklin Gothic Book" w:hAnsi="Franklin Gothic Book" w:cs="Arial"/>
          <w:sz w:val="22"/>
          <w:szCs w:val="22"/>
          <w:lang w:eastAsia="zh-CN"/>
        </w:rPr>
      </w:pPr>
    </w:p>
    <w:p w14:paraId="2A6A1582" w14:textId="28FDA975" w:rsidR="00761D45" w:rsidRPr="00745D99" w:rsidRDefault="00761D45" w:rsidP="00761D45">
      <w:pPr>
        <w:pStyle w:val="Date"/>
        <w:tabs>
          <w:tab w:val="left" w:pos="5711"/>
        </w:tabs>
        <w:spacing w:line="360" w:lineRule="auto"/>
        <w:ind w:left="0"/>
        <w:rPr>
          <w:rFonts w:ascii="Franklin Gothic Book" w:eastAsia="SimSun" w:hAnsi="Franklin Gothic Book" w:cs="Arial"/>
          <w:snapToGrid/>
          <w:sz w:val="22"/>
          <w:szCs w:val="22"/>
          <w:lang w:eastAsia="zh-CN"/>
        </w:rPr>
      </w:pPr>
      <w:r w:rsidRPr="00745D99">
        <w:rPr>
          <w:rFonts w:ascii="Franklin Gothic Book" w:hAnsi="Franklin Gothic Book" w:cs="Arial"/>
          <w:snapToGrid/>
          <w:sz w:val="22"/>
          <w:szCs w:val="22"/>
          <w:lang w:eastAsia="zh-CN"/>
        </w:rPr>
        <w:t>Ref.:</w:t>
      </w:r>
      <w:r w:rsidR="00E6301B" w:rsidRPr="00745D99">
        <w:rPr>
          <w:rFonts w:ascii="Franklin Gothic Book" w:hAnsi="Franklin Gothic Book" w:cs="Arial"/>
          <w:snapToGrid/>
          <w:sz w:val="22"/>
          <w:szCs w:val="22"/>
          <w:lang w:eastAsia="zh-CN"/>
        </w:rPr>
        <w:t xml:space="preserve"> </w:t>
      </w:r>
      <w:r w:rsidR="00015813" w:rsidRPr="00015813">
        <w:rPr>
          <w:rFonts w:ascii="Franklin Gothic Book" w:hAnsi="Franklin Gothic Book" w:cs="Arial"/>
          <w:snapToGrid/>
          <w:sz w:val="22"/>
          <w:szCs w:val="22"/>
          <w:lang w:eastAsia="zh-CN"/>
        </w:rPr>
        <w:t>EDAC201805002</w:t>
      </w:r>
      <w:r w:rsidRPr="00745D99">
        <w:rPr>
          <w:rFonts w:ascii="Franklin Gothic Book" w:hAnsi="Franklin Gothic Book" w:cs="Arial"/>
          <w:i/>
          <w:snapToGrid/>
          <w:color w:val="FF0000"/>
          <w:sz w:val="22"/>
          <w:szCs w:val="22"/>
          <w:lang w:eastAsia="zh-CN"/>
        </w:rPr>
        <w:tab/>
      </w:r>
      <w:r w:rsidRPr="00745D99">
        <w:rPr>
          <w:rFonts w:ascii="Franklin Gothic Book" w:hAnsi="Franklin Gothic Book" w:cs="Arial"/>
          <w:i/>
          <w:snapToGrid/>
          <w:color w:val="FF0000"/>
          <w:sz w:val="22"/>
          <w:szCs w:val="22"/>
          <w:lang w:eastAsia="zh-CN"/>
        </w:rPr>
        <w:tab/>
      </w:r>
      <w:r w:rsidRPr="00275867">
        <w:rPr>
          <w:rFonts w:ascii="Franklin Gothic Book" w:eastAsia="SimSun" w:hAnsi="Franklin Gothic Book" w:cs="Arial"/>
          <w:snapToGrid/>
          <w:sz w:val="22"/>
          <w:szCs w:val="22"/>
          <w:lang w:eastAsia="zh-CN"/>
        </w:rPr>
        <w:t>Brussels,</w:t>
      </w:r>
      <w:r w:rsidRPr="00745D99">
        <w:rPr>
          <w:rFonts w:ascii="Franklin Gothic Book" w:eastAsia="SimSun" w:hAnsi="Franklin Gothic Book" w:cs="Arial"/>
          <w:snapToGrid/>
          <w:sz w:val="22"/>
          <w:szCs w:val="22"/>
          <w:lang w:eastAsia="zh-CN"/>
        </w:rPr>
        <w:t xml:space="preserve"> </w:t>
      </w:r>
      <w:r w:rsidR="00D422CE">
        <w:rPr>
          <w:rFonts w:ascii="Franklin Gothic Book" w:eastAsia="SimSun" w:hAnsi="Franklin Gothic Book" w:cs="Arial"/>
          <w:snapToGrid/>
          <w:sz w:val="22"/>
          <w:szCs w:val="22"/>
          <w:lang w:eastAsia="zh-CN"/>
        </w:rPr>
        <w:t xml:space="preserve"> 03/05/2018</w:t>
      </w:r>
      <w:bookmarkStart w:id="0" w:name="_GoBack"/>
      <w:bookmarkEnd w:id="0"/>
    </w:p>
    <w:p w14:paraId="42C7DDB7" w14:textId="77777777" w:rsidR="00761D45" w:rsidRPr="00745D99" w:rsidRDefault="00761D45" w:rsidP="00761D45">
      <w:pPr>
        <w:tabs>
          <w:tab w:val="left" w:pos="5711"/>
        </w:tabs>
        <w:spacing w:line="360" w:lineRule="auto"/>
        <w:ind w:right="763"/>
        <w:jc w:val="both"/>
        <w:rPr>
          <w:rFonts w:ascii="Franklin Gothic Book" w:hAnsi="Franklin Gothic Book" w:cs="Arial"/>
          <w:i/>
          <w:color w:val="FF0000"/>
          <w:sz w:val="22"/>
          <w:szCs w:val="22"/>
          <w:lang w:val="en-GB" w:eastAsia="zh-CN"/>
        </w:rPr>
      </w:pPr>
    </w:p>
    <w:p w14:paraId="48738008" w14:textId="594C1894" w:rsidR="00761D45" w:rsidRPr="00745D99" w:rsidRDefault="00761D45" w:rsidP="0086561E">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b/>
          <w:bCs/>
          <w:color w:val="000000" w:themeColor="text1"/>
          <w:lang w:val="en-GB" w:eastAsia="zh-CN"/>
        </w:rPr>
        <w:t xml:space="preserve">Subject: Ex-ante publicity notice for the negotiated </w:t>
      </w:r>
      <w:r w:rsidRPr="005F5DF3">
        <w:rPr>
          <w:rFonts w:ascii="Franklin Gothic Book" w:hAnsi="Franklin Gothic Book" w:cs="Arial"/>
          <w:b/>
          <w:bCs/>
          <w:color w:val="000000" w:themeColor="text1"/>
          <w:lang w:val="en-GB" w:eastAsia="zh-CN"/>
        </w:rPr>
        <w:t xml:space="preserve">procedure </w:t>
      </w:r>
      <w:r w:rsidR="0086561E" w:rsidRPr="0086561E">
        <w:rPr>
          <w:rFonts w:ascii="Franklin Gothic Book" w:hAnsi="Franklin Gothic Book" w:cs="Arial"/>
          <w:b/>
          <w:bCs/>
          <w:color w:val="000000" w:themeColor="text1"/>
          <w:lang w:val="en-GB" w:eastAsia="zh-CN"/>
        </w:rPr>
        <w:t>18.ESI.NP3.CF SEDSS II/Cyprus - “Consultation Forum for Sustainable Energy in the Defence and Security Sector”</w:t>
      </w:r>
    </w:p>
    <w:p w14:paraId="12039EA8" w14:textId="77777777" w:rsidR="00761D45" w:rsidRPr="00745D99" w:rsidRDefault="00761D45" w:rsidP="00761D45">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To whom it may concern</w:t>
      </w:r>
    </w:p>
    <w:p w14:paraId="4172EDA1" w14:textId="77777777" w:rsidR="00745D99" w:rsidRPr="00745D99" w:rsidRDefault="00745D99" w:rsidP="00761D45">
      <w:pPr>
        <w:tabs>
          <w:tab w:val="left" w:pos="5711"/>
        </w:tabs>
        <w:spacing w:line="360" w:lineRule="auto"/>
        <w:jc w:val="center"/>
        <w:rPr>
          <w:rFonts w:ascii="Franklin Gothic Book" w:hAnsi="Franklin Gothic Book" w:cs="Arial"/>
          <w:sz w:val="22"/>
          <w:szCs w:val="22"/>
          <w:lang w:val="en-GB" w:eastAsia="zh-CN"/>
        </w:rPr>
      </w:pPr>
    </w:p>
    <w:p w14:paraId="4AC4EDB5" w14:textId="5360A522"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The European Defence Agency (EDA) will shortly launch a call for tenders for the award of the above mentioned middle value contract</w:t>
      </w:r>
      <w:r w:rsidR="0086561E">
        <w:rPr>
          <w:rFonts w:ascii="Franklin Gothic Book" w:hAnsi="Franklin Gothic Book" w:cs="Arial"/>
          <w:sz w:val="22"/>
          <w:szCs w:val="22"/>
          <w:lang w:val="en-GB" w:eastAsia="zh-CN"/>
        </w:rPr>
        <w:t xml:space="preserve"> having for object the “</w:t>
      </w:r>
      <w:r w:rsidR="0086561E" w:rsidRPr="0060246C">
        <w:rPr>
          <w:rFonts w:ascii="Franklin Gothic Book" w:hAnsi="Franklin Gothic Book" w:cs="Arial"/>
          <w:sz w:val="22"/>
          <w:szCs w:val="22"/>
          <w:lang w:val="en-GB" w:eastAsia="zh-CN"/>
        </w:rPr>
        <w:t>Hosting of Consultation Forum for Sustainable Energy in the Defence and Security Sector</w:t>
      </w:r>
      <w:r w:rsidR="0086561E">
        <w:rPr>
          <w:rFonts w:ascii="Franklin Gothic Book" w:hAnsi="Franklin Gothic Book" w:cs="Arial"/>
          <w:sz w:val="22"/>
          <w:szCs w:val="22"/>
          <w:lang w:val="en-GB" w:eastAsia="zh-CN"/>
        </w:rPr>
        <w:t>”</w:t>
      </w:r>
      <w:r w:rsidR="0086561E" w:rsidRPr="00745D99">
        <w:rPr>
          <w:rFonts w:ascii="Franklin Gothic Book" w:hAnsi="Franklin Gothic Book" w:cs="Arial"/>
          <w:sz w:val="22"/>
          <w:szCs w:val="22"/>
          <w:lang w:val="en-GB" w:eastAsia="zh-CN"/>
        </w:rPr>
        <w:t>.</w:t>
      </w:r>
    </w:p>
    <w:p w14:paraId="2318BF74"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p w14:paraId="278C56ED" w14:textId="2D7D45FE" w:rsidR="000C1611"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Should you be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follow the instructions below.</w:t>
      </w:r>
      <w:r w:rsidR="00A34692" w:rsidRPr="00745D99">
        <w:rPr>
          <w:rFonts w:ascii="Franklin Gothic Book" w:hAnsi="Franklin Gothic Book" w:cs="Arial"/>
          <w:sz w:val="22"/>
          <w:szCs w:val="22"/>
          <w:lang w:val="en-GB" w:eastAsia="zh-CN"/>
        </w:rPr>
        <w:t xml:space="preserve"> </w:t>
      </w:r>
    </w:p>
    <w:p w14:paraId="664BFC9E" w14:textId="4DEF7CC4"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 order to help you assess whether the envisaged contract is of your interest, the following information is hereby communicated.</w:t>
      </w:r>
    </w:p>
    <w:p w14:paraId="07757E17"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tbl>
      <w:tblPr>
        <w:tblStyle w:val="TableGrid"/>
        <w:tblW w:w="9634" w:type="dxa"/>
        <w:tblLayout w:type="fixed"/>
        <w:tblLook w:val="04A0" w:firstRow="1" w:lastRow="0" w:firstColumn="1" w:lastColumn="0" w:noHBand="0" w:noVBand="1"/>
      </w:tblPr>
      <w:tblGrid>
        <w:gridCol w:w="1696"/>
        <w:gridCol w:w="7938"/>
      </w:tblGrid>
      <w:tr w:rsidR="00761D45" w:rsidRPr="00745D99" w14:paraId="15C19AA3" w14:textId="77777777" w:rsidTr="00A6166A">
        <w:trPr>
          <w:trHeight w:val="385"/>
        </w:trPr>
        <w:tc>
          <w:tcPr>
            <w:tcW w:w="9634" w:type="dxa"/>
            <w:gridSpan w:val="2"/>
            <w:shd w:val="clear" w:color="auto" w:fill="D0CECE" w:themeFill="background2" w:themeFillShade="E6"/>
          </w:tcPr>
          <w:p w14:paraId="0307C5BF" w14:textId="77777777" w:rsidR="00102A75" w:rsidRPr="00745D99" w:rsidRDefault="00102A75" w:rsidP="00715BF7">
            <w:pPr>
              <w:tabs>
                <w:tab w:val="left" w:pos="5711"/>
              </w:tabs>
              <w:jc w:val="center"/>
              <w:rPr>
                <w:rFonts w:ascii="Franklin Gothic Book" w:hAnsi="Franklin Gothic Book" w:cs="Arial"/>
                <w:b/>
                <w:sz w:val="22"/>
                <w:szCs w:val="22"/>
                <w:lang w:val="en-GB" w:eastAsia="zh-CN"/>
              </w:rPr>
            </w:pPr>
          </w:p>
          <w:p w14:paraId="5C39E523" w14:textId="77777777" w:rsidR="00761D45" w:rsidRPr="00745D99" w:rsidRDefault="00761D45" w:rsidP="00715BF7">
            <w:pPr>
              <w:tabs>
                <w:tab w:val="left" w:pos="5711"/>
              </w:tabs>
              <w:jc w:val="center"/>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Outline description of the envisaged contract</w:t>
            </w:r>
          </w:p>
          <w:p w14:paraId="5358EE7A" w14:textId="44F9A14D" w:rsidR="00102A75" w:rsidRPr="00745D99" w:rsidRDefault="00102A75" w:rsidP="00715BF7">
            <w:pPr>
              <w:tabs>
                <w:tab w:val="left" w:pos="5711"/>
              </w:tabs>
              <w:jc w:val="center"/>
              <w:rPr>
                <w:rFonts w:ascii="Franklin Gothic Book" w:hAnsi="Franklin Gothic Book" w:cs="Arial"/>
                <w:b/>
                <w:sz w:val="22"/>
                <w:szCs w:val="22"/>
                <w:lang w:val="en-GB" w:eastAsia="zh-CN"/>
              </w:rPr>
            </w:pPr>
          </w:p>
        </w:tc>
      </w:tr>
      <w:tr w:rsidR="00761D45" w:rsidRPr="00745D99" w14:paraId="44769318" w14:textId="77777777" w:rsidTr="00A6166A">
        <w:tc>
          <w:tcPr>
            <w:tcW w:w="1696" w:type="dxa"/>
          </w:tcPr>
          <w:p w14:paraId="3F560A4D"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Type of contract</w:t>
            </w:r>
          </w:p>
        </w:tc>
        <w:tc>
          <w:tcPr>
            <w:tcW w:w="7938" w:type="dxa"/>
          </w:tcPr>
          <w:p w14:paraId="62D5F075" w14:textId="03D3D8B6" w:rsidR="00761D45" w:rsidRPr="00745D99" w:rsidRDefault="002067A3" w:rsidP="00A00162">
            <w:pPr>
              <w:widowControl/>
              <w:tabs>
                <w:tab w:val="left" w:pos="5711"/>
              </w:tabs>
              <w:rPr>
                <w:rFonts w:ascii="Franklin Gothic Book" w:hAnsi="Franklin Gothic Book" w:cs="Arial"/>
                <w:sz w:val="22"/>
                <w:szCs w:val="22"/>
                <w:lang w:val="en-GB" w:eastAsia="zh-CN"/>
              </w:rPr>
            </w:pPr>
            <w:r>
              <w:rPr>
                <w:rFonts w:ascii="Franklin Gothic Book" w:hAnsi="Franklin Gothic Book" w:cs="Arial"/>
                <w:sz w:val="22"/>
                <w:szCs w:val="22"/>
                <w:lang w:val="en-GB" w:eastAsia="zh-CN"/>
              </w:rPr>
              <w:t>Direct Service Contract</w:t>
            </w:r>
            <w:r w:rsidR="00D0342B">
              <w:rPr>
                <w:rFonts w:ascii="Franklin Gothic Book" w:hAnsi="Franklin Gothic Book" w:cs="Arial"/>
                <w:sz w:val="22"/>
                <w:szCs w:val="22"/>
                <w:lang w:val="en-GB" w:eastAsia="zh-CN"/>
              </w:rPr>
              <w:t xml:space="preserve"> (Purchase order)</w:t>
            </w:r>
          </w:p>
        </w:tc>
      </w:tr>
      <w:tr w:rsidR="005F1667" w:rsidRPr="00745D99" w14:paraId="153AA227" w14:textId="77777777" w:rsidTr="00A6166A">
        <w:tc>
          <w:tcPr>
            <w:tcW w:w="1696" w:type="dxa"/>
          </w:tcPr>
          <w:p w14:paraId="1093E936" w14:textId="2A9999B5" w:rsidR="005F1667" w:rsidRPr="00745D99" w:rsidRDefault="005F1667" w:rsidP="00776CB1">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Place of Performance</w:t>
            </w:r>
          </w:p>
        </w:tc>
        <w:tc>
          <w:tcPr>
            <w:tcW w:w="7938" w:type="dxa"/>
          </w:tcPr>
          <w:p w14:paraId="15666B9A" w14:textId="504E25E5" w:rsidR="005F1667" w:rsidRPr="00745D99" w:rsidRDefault="005F1667" w:rsidP="000C61D4">
            <w:pPr>
              <w:widowControl/>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w:t>
            </w:r>
            <w:r w:rsidRPr="00F460A0">
              <w:rPr>
                <w:rFonts w:ascii="Franklin Gothic Book" w:hAnsi="Franklin Gothic Book" w:cs="Arial"/>
                <w:b/>
                <w:sz w:val="22"/>
                <w:szCs w:val="22"/>
                <w:lang w:val="en-GB" w:eastAsia="zh-CN"/>
              </w:rPr>
              <w:t>Consultation Forum</w:t>
            </w:r>
            <w:r w:rsidRPr="00745D99">
              <w:rPr>
                <w:rFonts w:ascii="Franklin Gothic Book" w:hAnsi="Franklin Gothic Book" w:cs="Arial"/>
                <w:sz w:val="22"/>
                <w:szCs w:val="22"/>
                <w:lang w:val="en-GB" w:eastAsia="zh-CN"/>
              </w:rPr>
              <w:t xml:space="preserve"> will take place in </w:t>
            </w:r>
            <w:r w:rsidR="000C61D4" w:rsidRPr="00F460A0">
              <w:rPr>
                <w:rFonts w:ascii="Franklin Gothic Book" w:hAnsi="Franklin Gothic Book" w:cs="Arial"/>
                <w:b/>
                <w:sz w:val="22"/>
                <w:szCs w:val="22"/>
                <w:lang w:val="en-GB" w:eastAsia="zh-CN"/>
              </w:rPr>
              <w:t>Larna</w:t>
            </w:r>
            <w:r w:rsidR="00E063A3">
              <w:rPr>
                <w:rFonts w:ascii="Franklin Gothic Book" w:hAnsi="Franklin Gothic Book" w:cs="Arial"/>
                <w:b/>
                <w:sz w:val="22"/>
                <w:szCs w:val="22"/>
                <w:lang w:val="en-GB" w:eastAsia="zh-CN"/>
              </w:rPr>
              <w:t>c</w:t>
            </w:r>
            <w:r w:rsidR="000C61D4" w:rsidRPr="00F460A0">
              <w:rPr>
                <w:rFonts w:ascii="Franklin Gothic Book" w:hAnsi="Franklin Gothic Book" w:cs="Arial"/>
                <w:b/>
                <w:sz w:val="22"/>
                <w:szCs w:val="22"/>
                <w:lang w:val="en-GB" w:eastAsia="zh-CN"/>
              </w:rPr>
              <w:t>a</w:t>
            </w:r>
            <w:r w:rsidRPr="00F460A0">
              <w:rPr>
                <w:rFonts w:ascii="Franklin Gothic Book" w:hAnsi="Franklin Gothic Book" w:cs="Arial"/>
                <w:b/>
                <w:sz w:val="22"/>
                <w:szCs w:val="22"/>
                <w:lang w:val="en-GB" w:eastAsia="zh-CN"/>
              </w:rPr>
              <w:t xml:space="preserve">, </w:t>
            </w:r>
            <w:r w:rsidR="000C61D4" w:rsidRPr="00F460A0">
              <w:rPr>
                <w:rFonts w:ascii="Franklin Gothic Book" w:hAnsi="Franklin Gothic Book" w:cs="Arial"/>
                <w:b/>
                <w:sz w:val="22"/>
                <w:szCs w:val="22"/>
                <w:lang w:val="en-GB" w:eastAsia="zh-CN"/>
              </w:rPr>
              <w:t>Republic of Cyprus</w:t>
            </w:r>
            <w:r w:rsidR="00745D99" w:rsidRPr="00745D99">
              <w:rPr>
                <w:rFonts w:ascii="Franklin Gothic Book" w:hAnsi="Franklin Gothic Book" w:cs="Arial"/>
                <w:sz w:val="22"/>
                <w:szCs w:val="22"/>
                <w:lang w:val="en-GB" w:eastAsia="zh-CN"/>
              </w:rPr>
              <w:t>.</w:t>
            </w:r>
          </w:p>
        </w:tc>
      </w:tr>
      <w:tr w:rsidR="00761D45" w:rsidRPr="00745D99" w14:paraId="2E55F959" w14:textId="77777777" w:rsidTr="00A6166A">
        <w:tc>
          <w:tcPr>
            <w:tcW w:w="1696" w:type="dxa"/>
          </w:tcPr>
          <w:p w14:paraId="13F5CA5A"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Maximum estimated budget available for the contract</w:t>
            </w:r>
          </w:p>
        </w:tc>
        <w:tc>
          <w:tcPr>
            <w:tcW w:w="7938" w:type="dxa"/>
          </w:tcPr>
          <w:p w14:paraId="02CED444" w14:textId="0B1CFD97" w:rsidR="00102A75" w:rsidRPr="00F460A0" w:rsidRDefault="00761D45" w:rsidP="007A2C4A">
            <w:pPr>
              <w:tabs>
                <w:tab w:val="left" w:pos="5711"/>
              </w:tabs>
              <w:rPr>
                <w:rFonts w:ascii="Franklin Gothic Book" w:hAnsi="Franklin Gothic Book" w:cs="Arial"/>
                <w:b/>
                <w:sz w:val="22"/>
                <w:szCs w:val="22"/>
                <w:lang w:val="en-GB" w:eastAsia="zh-CN"/>
              </w:rPr>
            </w:pPr>
            <w:r w:rsidRPr="00F460A0">
              <w:rPr>
                <w:rFonts w:ascii="Franklin Gothic Book" w:hAnsi="Franklin Gothic Book" w:cs="Arial"/>
                <w:b/>
                <w:sz w:val="22"/>
                <w:szCs w:val="22"/>
                <w:lang w:val="en-GB" w:eastAsia="zh-CN"/>
              </w:rPr>
              <w:t xml:space="preserve">EUR </w:t>
            </w:r>
            <w:r w:rsidR="007A2C4A" w:rsidRPr="00F460A0">
              <w:rPr>
                <w:rFonts w:ascii="Franklin Gothic Book" w:hAnsi="Franklin Gothic Book" w:cs="Arial"/>
                <w:b/>
                <w:sz w:val="22"/>
                <w:szCs w:val="22"/>
                <w:lang w:val="en-GB" w:eastAsia="zh-CN"/>
              </w:rPr>
              <w:t>100 000</w:t>
            </w:r>
          </w:p>
          <w:p w14:paraId="53B1E1BC"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6A2DC981"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57608EE0" w14:textId="77777777" w:rsidR="00102A75" w:rsidRPr="00745D99" w:rsidRDefault="00102A75" w:rsidP="007A2C4A">
            <w:pPr>
              <w:tabs>
                <w:tab w:val="left" w:pos="5711"/>
              </w:tabs>
              <w:rPr>
                <w:rFonts w:ascii="Franklin Gothic Book" w:hAnsi="Franklin Gothic Book" w:cs="Arial"/>
                <w:sz w:val="22"/>
                <w:szCs w:val="22"/>
                <w:lang w:val="en-GB" w:eastAsia="zh-CN"/>
              </w:rPr>
            </w:pPr>
          </w:p>
        </w:tc>
      </w:tr>
      <w:tr w:rsidR="00761D45" w:rsidRPr="00745D99" w14:paraId="28D65463" w14:textId="77777777" w:rsidTr="00A6166A">
        <w:tc>
          <w:tcPr>
            <w:tcW w:w="1696" w:type="dxa"/>
            <w:shd w:val="clear" w:color="auto" w:fill="FFFFFF" w:themeFill="background1"/>
          </w:tcPr>
          <w:p w14:paraId="579D700C"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Duration of the contract</w:t>
            </w:r>
          </w:p>
          <w:p w14:paraId="334B9A3C" w14:textId="3D15ED4A" w:rsidR="006F5D53" w:rsidRPr="00745D99" w:rsidRDefault="006F5D53">
            <w:pPr>
              <w:tabs>
                <w:tab w:val="left" w:pos="5711"/>
              </w:tabs>
              <w:jc w:val="left"/>
              <w:rPr>
                <w:rFonts w:ascii="Franklin Gothic Book" w:hAnsi="Franklin Gothic Book" w:cs="Arial"/>
                <w:b/>
                <w:sz w:val="22"/>
                <w:szCs w:val="22"/>
                <w:lang w:val="en-GB" w:eastAsia="zh-CN"/>
              </w:rPr>
            </w:pPr>
          </w:p>
        </w:tc>
        <w:tc>
          <w:tcPr>
            <w:tcW w:w="7938" w:type="dxa"/>
          </w:tcPr>
          <w:p w14:paraId="773C95F2" w14:textId="3B2F55BF" w:rsidR="00047EFA" w:rsidRPr="00F460A0" w:rsidRDefault="00E063A3" w:rsidP="00A6166A">
            <w:pPr>
              <w:rPr>
                <w:rFonts w:ascii="Franklin Gothic Book" w:hAnsi="Franklin Gothic Book" w:cs="Arial"/>
                <w:b/>
                <w:sz w:val="22"/>
                <w:szCs w:val="22"/>
                <w:lang w:val="en-GB" w:eastAsia="zh-CN"/>
              </w:rPr>
            </w:pPr>
            <w:r>
              <w:rPr>
                <w:rFonts w:ascii="Franklin Gothic Book" w:hAnsi="Franklin Gothic Book" w:cs="Arial"/>
                <w:b/>
                <w:sz w:val="22"/>
                <w:szCs w:val="22"/>
                <w:lang w:val="en-GB" w:eastAsia="zh-CN"/>
              </w:rPr>
              <w:t xml:space="preserve">The consultation forum will take place from the </w:t>
            </w:r>
            <w:r w:rsidR="000C61D4" w:rsidRPr="00F460A0">
              <w:rPr>
                <w:rFonts w:ascii="Franklin Gothic Book" w:hAnsi="Franklin Gothic Book" w:cs="Arial"/>
                <w:b/>
                <w:sz w:val="22"/>
                <w:szCs w:val="22"/>
                <w:lang w:val="en-GB" w:eastAsia="zh-CN"/>
              </w:rPr>
              <w:t>25</w:t>
            </w:r>
            <w:r w:rsidRPr="00FA4FBB">
              <w:rPr>
                <w:rFonts w:ascii="Franklin Gothic Book" w:hAnsi="Franklin Gothic Book" w:cs="Arial"/>
                <w:b/>
                <w:sz w:val="22"/>
                <w:szCs w:val="22"/>
                <w:vertAlign w:val="superscript"/>
                <w:lang w:val="en-GB" w:eastAsia="zh-CN"/>
              </w:rPr>
              <w:t>th</w:t>
            </w:r>
            <w:r>
              <w:rPr>
                <w:rFonts w:ascii="Franklin Gothic Book" w:hAnsi="Franklin Gothic Book" w:cs="Arial"/>
                <w:b/>
                <w:sz w:val="22"/>
                <w:szCs w:val="22"/>
                <w:lang w:val="en-GB" w:eastAsia="zh-CN"/>
              </w:rPr>
              <w:t xml:space="preserve"> to the </w:t>
            </w:r>
            <w:r w:rsidR="000C61D4" w:rsidRPr="00F460A0">
              <w:rPr>
                <w:rFonts w:ascii="Franklin Gothic Book" w:hAnsi="Franklin Gothic Book" w:cs="Arial"/>
                <w:b/>
                <w:sz w:val="22"/>
                <w:szCs w:val="22"/>
                <w:lang w:val="en-GB" w:eastAsia="zh-CN"/>
              </w:rPr>
              <w:t>28</w:t>
            </w:r>
            <w:r w:rsidRPr="00FA4FBB">
              <w:rPr>
                <w:rFonts w:ascii="Franklin Gothic Book" w:hAnsi="Franklin Gothic Book" w:cs="Arial"/>
                <w:b/>
                <w:sz w:val="22"/>
                <w:szCs w:val="22"/>
                <w:vertAlign w:val="superscript"/>
                <w:lang w:val="en-GB" w:eastAsia="zh-CN"/>
              </w:rPr>
              <w:t>th</w:t>
            </w:r>
            <w:r w:rsidR="000C61D4" w:rsidRPr="00F460A0">
              <w:rPr>
                <w:rFonts w:ascii="Franklin Gothic Book" w:hAnsi="Franklin Gothic Book" w:cs="Arial"/>
                <w:b/>
                <w:sz w:val="22"/>
                <w:szCs w:val="22"/>
                <w:lang w:val="en-GB" w:eastAsia="zh-CN"/>
              </w:rPr>
              <w:t xml:space="preserve"> </w:t>
            </w:r>
            <w:r>
              <w:rPr>
                <w:rFonts w:ascii="Franklin Gothic Book" w:hAnsi="Franklin Gothic Book" w:cs="Arial"/>
                <w:b/>
                <w:sz w:val="22"/>
                <w:szCs w:val="22"/>
                <w:lang w:val="en-GB" w:eastAsia="zh-CN"/>
              </w:rPr>
              <w:t xml:space="preserve">of </w:t>
            </w:r>
            <w:r w:rsidR="000C61D4" w:rsidRPr="00F460A0">
              <w:rPr>
                <w:rFonts w:ascii="Franklin Gothic Book" w:hAnsi="Franklin Gothic Book" w:cs="Arial"/>
                <w:b/>
                <w:sz w:val="22"/>
                <w:szCs w:val="22"/>
                <w:lang w:val="en-GB" w:eastAsia="zh-CN"/>
              </w:rPr>
              <w:t>February 2019</w:t>
            </w:r>
          </w:p>
          <w:p w14:paraId="7668AD89" w14:textId="76C1BFF5" w:rsidR="00047EFA" w:rsidRPr="00745D99" w:rsidRDefault="00047EFA" w:rsidP="00A6166A">
            <w:pPr>
              <w:rPr>
                <w:rFonts w:ascii="Franklin Gothic Book" w:hAnsi="Franklin Gothic Book" w:cs="Arial"/>
                <w:sz w:val="22"/>
                <w:szCs w:val="22"/>
                <w:lang w:val="en-GB" w:eastAsia="zh-CN"/>
              </w:rPr>
            </w:pPr>
          </w:p>
        </w:tc>
      </w:tr>
      <w:tr w:rsidR="00761D45" w:rsidRPr="00745D99" w14:paraId="7B8C7049" w14:textId="77777777" w:rsidTr="00A6166A">
        <w:tc>
          <w:tcPr>
            <w:tcW w:w="1696" w:type="dxa"/>
          </w:tcPr>
          <w:p w14:paraId="69F9CFC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FA5DDE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3E3552"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329034D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14758A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21860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620196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787A7FB8"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E829BC0"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39DC96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174528AD"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533632A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14277F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E0191F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D49193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858B86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417017EE" w14:textId="0F29425D"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Subject matter of the contract</w:t>
            </w:r>
          </w:p>
        </w:tc>
        <w:tc>
          <w:tcPr>
            <w:tcW w:w="7938" w:type="dxa"/>
          </w:tcPr>
          <w:p w14:paraId="57CB3138" w14:textId="21F96491" w:rsidR="00745D99" w:rsidRPr="00745D99" w:rsidRDefault="00745D99" w:rsidP="00DC07C7">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 xml:space="preserve">EDA </w:t>
            </w:r>
            <w:r w:rsidR="00776CB1">
              <w:rPr>
                <w:rFonts w:ascii="Franklin Gothic Book" w:hAnsi="Franklin Gothic Book" w:cs="Arial"/>
                <w:sz w:val="22"/>
                <w:szCs w:val="22"/>
                <w:lang w:val="en-GB" w:eastAsia="zh-CN"/>
              </w:rPr>
              <w:t>intends to organise t</w:t>
            </w:r>
            <w:r w:rsidRPr="00745D99">
              <w:rPr>
                <w:rFonts w:ascii="Franklin Gothic Book" w:hAnsi="Franklin Gothic Book" w:cs="Arial"/>
                <w:sz w:val="22"/>
                <w:szCs w:val="22"/>
                <w:lang w:val="en-GB" w:eastAsia="zh-CN"/>
              </w:rPr>
              <w:t xml:space="preserve">he second phase of </w:t>
            </w:r>
            <w:r w:rsidR="00776CB1">
              <w:rPr>
                <w:rFonts w:ascii="Franklin Gothic Book" w:hAnsi="Franklin Gothic Book" w:cs="Arial"/>
                <w:sz w:val="22"/>
                <w:szCs w:val="22"/>
                <w:lang w:val="en-GB" w:eastAsia="zh-CN"/>
              </w:rPr>
              <w:t>a</w:t>
            </w:r>
            <w:r w:rsidRPr="00745D99">
              <w:rPr>
                <w:rFonts w:ascii="Franklin Gothic Book" w:hAnsi="Franklin Gothic Book" w:cs="Arial"/>
                <w:sz w:val="22"/>
                <w:szCs w:val="22"/>
                <w:lang w:val="en-GB" w:eastAsia="zh-CN"/>
              </w:rPr>
              <w:t xml:space="preserve"> Consultation Forum for Sustainable Energy in the Defence and Security Sector (CF SEDSS II). The second phase of the CF SEDSS will be conducted in a series of four conferences in different European </w:t>
            </w:r>
            <w:r w:rsidRPr="00776CB1">
              <w:rPr>
                <w:rFonts w:ascii="Franklin Gothic Book" w:hAnsi="Franklin Gothic Book" w:cs="Arial"/>
                <w:sz w:val="22"/>
                <w:szCs w:val="22"/>
                <w:lang w:val="en-GB" w:eastAsia="zh-CN"/>
              </w:rPr>
              <w:t xml:space="preserve">locations from March 2018 </w:t>
            </w:r>
            <w:r w:rsidR="00E063A3">
              <w:rPr>
                <w:rFonts w:ascii="Franklin Gothic Book" w:hAnsi="Franklin Gothic Book" w:cs="Arial"/>
                <w:sz w:val="22"/>
                <w:szCs w:val="22"/>
                <w:lang w:val="en-GB" w:eastAsia="zh-CN"/>
              </w:rPr>
              <w:t>to</w:t>
            </w:r>
            <w:r w:rsidRPr="00776CB1">
              <w:rPr>
                <w:rFonts w:ascii="Franklin Gothic Book" w:hAnsi="Franklin Gothic Book" w:cs="Arial"/>
                <w:sz w:val="22"/>
                <w:szCs w:val="22"/>
                <w:lang w:val="en-GB" w:eastAsia="zh-CN"/>
              </w:rPr>
              <w:t xml:space="preserve"> June 2019. The </w:t>
            </w:r>
            <w:r w:rsidR="000C61D4" w:rsidRPr="00F460A0">
              <w:rPr>
                <w:rFonts w:ascii="Franklin Gothic Book" w:hAnsi="Franklin Gothic Book" w:cs="Arial"/>
                <w:b/>
                <w:sz w:val="22"/>
                <w:szCs w:val="22"/>
                <w:lang w:val="en-GB" w:eastAsia="zh-CN"/>
              </w:rPr>
              <w:t xml:space="preserve">third </w:t>
            </w:r>
            <w:r w:rsidRPr="00F460A0">
              <w:rPr>
                <w:rFonts w:ascii="Franklin Gothic Book" w:hAnsi="Franklin Gothic Book" w:cs="Arial"/>
                <w:b/>
                <w:sz w:val="22"/>
                <w:szCs w:val="22"/>
                <w:lang w:val="en-GB" w:eastAsia="zh-CN"/>
              </w:rPr>
              <w:t>conference</w:t>
            </w:r>
            <w:r w:rsidRPr="00776CB1">
              <w:rPr>
                <w:rFonts w:ascii="Franklin Gothic Book" w:hAnsi="Franklin Gothic Book" w:cs="Arial"/>
                <w:sz w:val="22"/>
                <w:szCs w:val="22"/>
                <w:lang w:val="en-GB" w:eastAsia="zh-CN"/>
              </w:rPr>
              <w:t xml:space="preserve"> will take place in </w:t>
            </w:r>
            <w:r w:rsidR="000C61D4">
              <w:rPr>
                <w:rFonts w:ascii="Franklin Gothic Book" w:hAnsi="Franklin Gothic Book" w:cs="Arial"/>
                <w:b/>
                <w:sz w:val="22"/>
                <w:szCs w:val="22"/>
                <w:lang w:val="en-GB" w:eastAsia="zh-CN"/>
              </w:rPr>
              <w:t>Larna</w:t>
            </w:r>
            <w:r w:rsidR="00E063A3">
              <w:rPr>
                <w:rFonts w:ascii="Franklin Gothic Book" w:hAnsi="Franklin Gothic Book" w:cs="Arial"/>
                <w:b/>
                <w:sz w:val="22"/>
                <w:szCs w:val="22"/>
                <w:lang w:val="en-GB" w:eastAsia="zh-CN"/>
              </w:rPr>
              <w:t>c</w:t>
            </w:r>
            <w:r w:rsidR="000C61D4">
              <w:rPr>
                <w:rFonts w:ascii="Franklin Gothic Book" w:hAnsi="Franklin Gothic Book" w:cs="Arial"/>
                <w:b/>
                <w:sz w:val="22"/>
                <w:szCs w:val="22"/>
                <w:lang w:val="en-GB" w:eastAsia="zh-CN"/>
              </w:rPr>
              <w:t>a</w:t>
            </w:r>
            <w:r w:rsidR="000C61D4" w:rsidRPr="00DC07C7">
              <w:rPr>
                <w:rFonts w:ascii="Franklin Gothic Book" w:hAnsi="Franklin Gothic Book" w:cs="Arial"/>
                <w:sz w:val="22"/>
                <w:szCs w:val="22"/>
                <w:lang w:val="en-GB" w:eastAsia="zh-CN"/>
              </w:rPr>
              <w:t xml:space="preserve"> </w:t>
            </w:r>
            <w:r w:rsidRPr="00DC07C7">
              <w:rPr>
                <w:rFonts w:ascii="Franklin Gothic Book" w:hAnsi="Franklin Gothic Book" w:cs="Arial"/>
                <w:sz w:val="22"/>
                <w:szCs w:val="22"/>
                <w:lang w:val="en-GB" w:eastAsia="zh-CN"/>
              </w:rPr>
              <w:t>(</w:t>
            </w:r>
            <w:r w:rsidR="000C61D4">
              <w:rPr>
                <w:rFonts w:ascii="Franklin Gothic Book" w:hAnsi="Franklin Gothic Book" w:cs="Arial"/>
                <w:b/>
                <w:sz w:val="22"/>
                <w:szCs w:val="22"/>
                <w:lang w:val="en-GB" w:eastAsia="zh-CN"/>
              </w:rPr>
              <w:t>Cyprus</w:t>
            </w:r>
            <w:r w:rsidRPr="00F460A0">
              <w:rPr>
                <w:rFonts w:ascii="Franklin Gothic Book" w:hAnsi="Franklin Gothic Book" w:cs="Arial"/>
                <w:b/>
                <w:sz w:val="22"/>
                <w:szCs w:val="22"/>
                <w:lang w:val="en-GB" w:eastAsia="zh-CN"/>
              </w:rPr>
              <w:t>)</w:t>
            </w:r>
            <w:r w:rsidRPr="00DC07C7">
              <w:rPr>
                <w:rFonts w:ascii="Franklin Gothic Book" w:hAnsi="Franklin Gothic Book" w:cs="Arial"/>
                <w:sz w:val="22"/>
                <w:szCs w:val="22"/>
                <w:lang w:val="en-GB" w:eastAsia="zh-CN"/>
              </w:rPr>
              <w:t xml:space="preserve"> </w:t>
            </w:r>
            <w:r w:rsidR="000C61D4">
              <w:rPr>
                <w:rFonts w:ascii="Franklin Gothic Book" w:hAnsi="Franklin Gothic Book" w:cs="Arial"/>
                <w:b/>
                <w:sz w:val="22"/>
                <w:szCs w:val="22"/>
                <w:lang w:val="en-GB" w:eastAsia="zh-CN"/>
              </w:rPr>
              <w:t xml:space="preserve">on </w:t>
            </w:r>
            <w:r w:rsidR="00E063A3">
              <w:rPr>
                <w:rFonts w:ascii="Franklin Gothic Book" w:hAnsi="Franklin Gothic Book" w:cs="Arial"/>
                <w:b/>
                <w:sz w:val="22"/>
                <w:szCs w:val="22"/>
                <w:lang w:val="en-GB" w:eastAsia="zh-CN"/>
              </w:rPr>
              <w:t xml:space="preserve">the </w:t>
            </w:r>
            <w:r w:rsidR="000C61D4">
              <w:rPr>
                <w:rFonts w:ascii="Franklin Gothic Book" w:hAnsi="Franklin Gothic Book" w:cs="Arial"/>
                <w:b/>
                <w:sz w:val="22"/>
                <w:szCs w:val="22"/>
                <w:lang w:val="en-GB" w:eastAsia="zh-CN"/>
              </w:rPr>
              <w:t>26</w:t>
            </w:r>
            <w:r w:rsidR="00E063A3" w:rsidRPr="00415748">
              <w:rPr>
                <w:rFonts w:ascii="Franklin Gothic Book" w:hAnsi="Franklin Gothic Book" w:cs="Arial"/>
                <w:b/>
                <w:sz w:val="22"/>
                <w:szCs w:val="22"/>
                <w:vertAlign w:val="superscript"/>
                <w:lang w:val="en-GB" w:eastAsia="zh-CN"/>
              </w:rPr>
              <w:t>th</w:t>
            </w:r>
            <w:r w:rsidR="00E063A3">
              <w:rPr>
                <w:rFonts w:ascii="Franklin Gothic Book" w:hAnsi="Franklin Gothic Book" w:cs="Arial"/>
                <w:b/>
                <w:sz w:val="22"/>
                <w:szCs w:val="22"/>
                <w:lang w:val="en-GB" w:eastAsia="zh-CN"/>
              </w:rPr>
              <w:t xml:space="preserve"> and</w:t>
            </w:r>
            <w:r w:rsidR="000C61D4">
              <w:rPr>
                <w:rFonts w:ascii="Franklin Gothic Book" w:hAnsi="Franklin Gothic Book" w:cs="Arial"/>
                <w:b/>
                <w:sz w:val="22"/>
                <w:szCs w:val="22"/>
                <w:lang w:val="en-GB" w:eastAsia="zh-CN"/>
              </w:rPr>
              <w:t xml:space="preserve"> 27</w:t>
            </w:r>
            <w:r w:rsidR="00E063A3" w:rsidRPr="00415748">
              <w:rPr>
                <w:rFonts w:ascii="Franklin Gothic Book" w:hAnsi="Franklin Gothic Book" w:cs="Arial"/>
                <w:b/>
                <w:sz w:val="22"/>
                <w:szCs w:val="22"/>
                <w:vertAlign w:val="superscript"/>
                <w:lang w:val="en-GB" w:eastAsia="zh-CN"/>
              </w:rPr>
              <w:t>th</w:t>
            </w:r>
            <w:r w:rsidR="00E063A3">
              <w:rPr>
                <w:rFonts w:ascii="Franklin Gothic Book" w:hAnsi="Franklin Gothic Book" w:cs="Arial"/>
                <w:b/>
                <w:sz w:val="22"/>
                <w:szCs w:val="22"/>
                <w:lang w:val="en-GB" w:eastAsia="zh-CN"/>
              </w:rPr>
              <w:t xml:space="preserve"> of</w:t>
            </w:r>
            <w:r w:rsidR="00415748">
              <w:rPr>
                <w:rFonts w:ascii="Franklin Gothic Book" w:hAnsi="Franklin Gothic Book" w:cs="Arial"/>
                <w:b/>
                <w:sz w:val="22"/>
                <w:szCs w:val="22"/>
                <w:lang w:val="en-GB" w:eastAsia="zh-CN"/>
              </w:rPr>
              <w:t xml:space="preserve"> </w:t>
            </w:r>
            <w:r w:rsidR="000C61D4">
              <w:rPr>
                <w:rFonts w:ascii="Franklin Gothic Book" w:hAnsi="Franklin Gothic Book" w:cs="Arial"/>
                <w:b/>
                <w:sz w:val="22"/>
                <w:szCs w:val="22"/>
                <w:lang w:val="en-GB" w:eastAsia="zh-CN"/>
              </w:rPr>
              <w:t>February 2019</w:t>
            </w:r>
            <w:r w:rsidRPr="00776CB1">
              <w:rPr>
                <w:rFonts w:ascii="Franklin Gothic Book" w:hAnsi="Franklin Gothic Book" w:cs="Arial"/>
                <w:sz w:val="22"/>
                <w:szCs w:val="22"/>
                <w:lang w:val="en-GB" w:eastAsia="zh-CN"/>
              </w:rPr>
              <w:t>. The</w:t>
            </w:r>
            <w:r w:rsidRPr="00745D99">
              <w:rPr>
                <w:rFonts w:ascii="Franklin Gothic Book" w:hAnsi="Franklin Gothic Book" w:cs="Arial"/>
                <w:sz w:val="22"/>
                <w:szCs w:val="22"/>
                <w:lang w:val="en-GB" w:eastAsia="zh-CN"/>
              </w:rPr>
              <w:t xml:space="preserve"> number of delegates attending the conference is expected to be a minimum of 70 and a maximum of 120 coming from the European Union (EU) Ministries of Defence, EU institutions, academia, industry and research technology organisations as well as other </w:t>
            </w:r>
            <w:r w:rsidRPr="00745D99">
              <w:rPr>
                <w:rFonts w:ascii="Franklin Gothic Book" w:hAnsi="Franklin Gothic Book" w:cs="Arial"/>
                <w:sz w:val="22"/>
                <w:szCs w:val="22"/>
                <w:lang w:val="en-GB" w:eastAsia="zh-CN"/>
              </w:rPr>
              <w:lastRenderedPageBreak/>
              <w:t>international entities.</w:t>
            </w:r>
          </w:p>
          <w:p w14:paraId="54CB1528" w14:textId="77777777" w:rsidR="00745D99" w:rsidRPr="00745D99" w:rsidRDefault="00745D99" w:rsidP="006A6877">
            <w:pPr>
              <w:widowControl/>
              <w:rPr>
                <w:rFonts w:ascii="Franklin Gothic Book" w:hAnsi="Franklin Gothic Book" w:cs="Arial"/>
                <w:sz w:val="22"/>
                <w:szCs w:val="22"/>
                <w:lang w:val="en-GB" w:eastAsia="zh-CN"/>
              </w:rPr>
            </w:pPr>
          </w:p>
          <w:p w14:paraId="02985B74" w14:textId="0B5EECF5" w:rsidR="00807674" w:rsidRPr="00275867" w:rsidRDefault="00807674" w:rsidP="006A6877">
            <w:pPr>
              <w:widowControl/>
              <w:rPr>
                <w:rFonts w:ascii="Franklin Gothic Book" w:hAnsi="Franklin Gothic Book" w:cs="Arial"/>
                <w:sz w:val="22"/>
                <w:szCs w:val="22"/>
                <w:lang w:val="en-GB" w:eastAsia="zh-CN"/>
              </w:rPr>
            </w:pPr>
            <w:r w:rsidRPr="00275867">
              <w:rPr>
                <w:rFonts w:ascii="Franklin Gothic Book" w:hAnsi="Franklin Gothic Book" w:cs="Arial"/>
                <w:sz w:val="22"/>
                <w:szCs w:val="22"/>
                <w:lang w:val="en-GB" w:eastAsia="zh-CN"/>
              </w:rPr>
              <w:t>The contractor must be able to provide</w:t>
            </w:r>
            <w:r w:rsidR="004C3228" w:rsidRPr="00275867">
              <w:rPr>
                <w:rFonts w:ascii="Franklin Gothic Book" w:hAnsi="Franklin Gothic Book" w:cs="Arial"/>
                <w:sz w:val="22"/>
                <w:szCs w:val="22"/>
                <w:lang w:val="en-GB" w:eastAsia="zh-CN"/>
              </w:rPr>
              <w:t>:</w:t>
            </w:r>
          </w:p>
          <w:p w14:paraId="3B476510" w14:textId="77777777" w:rsidR="001D1DED" w:rsidRPr="005F5DF3" w:rsidRDefault="001D1DED" w:rsidP="00B100F8">
            <w:pPr>
              <w:widowControl/>
              <w:rPr>
                <w:rFonts w:ascii="Franklin Gothic Book" w:hAnsi="Franklin Gothic Book" w:cs="Arial"/>
                <w:b/>
                <w:color w:val="222222"/>
                <w:sz w:val="22"/>
                <w:szCs w:val="22"/>
                <w:u w:val="single"/>
                <w:lang w:val="en"/>
              </w:rPr>
            </w:pPr>
          </w:p>
          <w:p w14:paraId="10FEC22C" w14:textId="4816EE27" w:rsidR="004E1E49" w:rsidRPr="00745D99" w:rsidRDefault="004E1E49" w:rsidP="00B100F8">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Accommodation:</w:t>
            </w:r>
          </w:p>
          <w:p w14:paraId="0492D38F" w14:textId="51192E19" w:rsidR="00C26EC4" w:rsidRPr="00745D99" w:rsidRDefault="00703541" w:rsidP="003641FA">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Pr="00745D99">
              <w:rPr>
                <w:rFonts w:ascii="Franklin Gothic Book" w:hAnsi="Franklin Gothic Book" w:cs="Arial"/>
                <w:b/>
                <w:color w:val="222222"/>
                <w:sz w:val="22"/>
                <w:szCs w:val="22"/>
                <w:lang w:val="en"/>
              </w:rPr>
              <w:t xml:space="preserve">120 </w:t>
            </w:r>
            <w:r w:rsidR="004E1E49" w:rsidRPr="00745D99">
              <w:rPr>
                <w:rFonts w:ascii="Franklin Gothic Book" w:hAnsi="Franklin Gothic Book" w:cs="Arial"/>
                <w:color w:val="222222"/>
                <w:sz w:val="22"/>
                <w:szCs w:val="22"/>
                <w:lang w:val="en"/>
              </w:rPr>
              <w:t>S</w:t>
            </w:r>
            <w:r w:rsidR="00C26EC4" w:rsidRPr="00745D99">
              <w:rPr>
                <w:rFonts w:ascii="Franklin Gothic Book" w:hAnsi="Franklin Gothic Book" w:cs="Arial"/>
                <w:color w:val="222222"/>
                <w:sz w:val="22"/>
                <w:szCs w:val="22"/>
                <w:lang w:val="en"/>
              </w:rPr>
              <w:t>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for the</w:t>
            </w:r>
            <w:r w:rsidR="000D0835" w:rsidRPr="00745D99">
              <w:rPr>
                <w:rFonts w:ascii="Franklin Gothic Book" w:hAnsi="Franklin Gothic Book" w:cs="Arial"/>
                <w:color w:val="222222"/>
                <w:sz w:val="22"/>
                <w:szCs w:val="22"/>
                <w:lang w:val="en"/>
              </w:rPr>
              <w:t xml:space="preserve"> </w:t>
            </w:r>
            <w:r w:rsidR="000C61D4">
              <w:rPr>
                <w:rFonts w:ascii="Franklin Gothic Book" w:hAnsi="Franklin Gothic Book" w:cs="Arial"/>
                <w:color w:val="222222"/>
                <w:sz w:val="22"/>
                <w:szCs w:val="22"/>
                <w:lang w:val="en"/>
              </w:rPr>
              <w:t xml:space="preserve">following dates: </w:t>
            </w:r>
            <w:r w:rsidR="000C61D4" w:rsidRPr="00F460A0">
              <w:rPr>
                <w:rFonts w:ascii="Franklin Gothic Book" w:hAnsi="Franklin Gothic Book" w:cs="Arial"/>
                <w:b/>
                <w:color w:val="222222"/>
                <w:sz w:val="22"/>
                <w:szCs w:val="22"/>
                <w:lang w:val="en"/>
              </w:rPr>
              <w:t>25</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27</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of</w:t>
            </w:r>
            <w:r w:rsidR="00EC07C5">
              <w:rPr>
                <w:rFonts w:ascii="Franklin Gothic Book" w:hAnsi="Franklin Gothic Book" w:cs="Arial"/>
                <w:b/>
                <w:color w:val="222222"/>
                <w:sz w:val="22"/>
                <w:szCs w:val="22"/>
                <w:lang w:val="en"/>
              </w:rPr>
              <w:t xml:space="preserve"> </w:t>
            </w:r>
            <w:r w:rsidR="000C61D4" w:rsidRPr="00F460A0">
              <w:rPr>
                <w:rFonts w:ascii="Franklin Gothic Book" w:hAnsi="Franklin Gothic Book" w:cs="Arial"/>
                <w:b/>
                <w:color w:val="222222"/>
                <w:sz w:val="22"/>
                <w:szCs w:val="22"/>
                <w:lang w:val="en"/>
              </w:rPr>
              <w:t>February 2019</w:t>
            </w:r>
            <w:r w:rsidR="000C61D4">
              <w:rPr>
                <w:rFonts w:ascii="Franklin Gothic Book" w:hAnsi="Franklin Gothic Book" w:cs="Arial"/>
                <w:color w:val="222222"/>
                <w:sz w:val="22"/>
                <w:szCs w:val="22"/>
                <w:lang w:val="en"/>
              </w:rPr>
              <w:t>;</w:t>
            </w:r>
            <w:r w:rsidR="00C26EC4" w:rsidRPr="00745D99">
              <w:rPr>
                <w:rFonts w:ascii="Franklin Gothic Book" w:hAnsi="Franklin Gothic Book" w:cs="Arial"/>
                <w:color w:val="222222"/>
                <w:sz w:val="22"/>
                <w:szCs w:val="22"/>
                <w:lang w:val="en"/>
              </w:rPr>
              <w:t xml:space="preserve">  </w:t>
            </w:r>
          </w:p>
          <w:p w14:paraId="5C0284BF" w14:textId="2C6014D6" w:rsidR="004E1E49" w:rsidRPr="00745D99" w:rsidRDefault="00703541" w:rsidP="000C61D4">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009E5751" w:rsidRPr="00745D99">
              <w:rPr>
                <w:rFonts w:ascii="Franklin Gothic Book" w:hAnsi="Franklin Gothic Book" w:cs="Arial"/>
                <w:b/>
                <w:color w:val="222222"/>
                <w:sz w:val="22"/>
                <w:szCs w:val="22"/>
                <w:lang w:val="en"/>
              </w:rPr>
              <w:t>20</w:t>
            </w:r>
            <w:r w:rsidRPr="00745D99">
              <w:rPr>
                <w:rFonts w:ascii="Franklin Gothic Book" w:hAnsi="Franklin Gothic Book" w:cs="Arial"/>
                <w:color w:val="222222"/>
                <w:sz w:val="22"/>
                <w:szCs w:val="22"/>
                <w:lang w:val="en"/>
              </w:rPr>
              <w:t xml:space="preserve"> </w:t>
            </w:r>
            <w:r w:rsidR="004E1E49" w:rsidRPr="00745D99">
              <w:rPr>
                <w:rFonts w:ascii="Franklin Gothic Book" w:hAnsi="Franklin Gothic Book" w:cs="Arial"/>
                <w:color w:val="222222"/>
                <w:sz w:val="22"/>
                <w:szCs w:val="22"/>
                <w:lang w:val="en"/>
              </w:rPr>
              <w:t>Standard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for </w:t>
            </w:r>
            <w:r w:rsidR="00974F07" w:rsidRPr="00745D99">
              <w:rPr>
                <w:rFonts w:ascii="Franklin Gothic Book" w:hAnsi="Franklin Gothic Book" w:cs="Arial"/>
                <w:color w:val="222222"/>
                <w:sz w:val="22"/>
                <w:szCs w:val="22"/>
                <w:lang w:val="en"/>
              </w:rPr>
              <w:t xml:space="preserve">the </w:t>
            </w:r>
            <w:r w:rsidR="00974F07">
              <w:t>for</w:t>
            </w:r>
            <w:r w:rsidR="000C61D4" w:rsidRPr="000C61D4">
              <w:rPr>
                <w:rFonts w:ascii="Franklin Gothic Book" w:hAnsi="Franklin Gothic Book" w:cs="Arial"/>
                <w:color w:val="222222"/>
                <w:sz w:val="22"/>
                <w:szCs w:val="22"/>
                <w:lang w:val="en"/>
              </w:rPr>
              <w:t xml:space="preserve"> the following date</w:t>
            </w:r>
            <w:r w:rsidR="000C61D4">
              <w:rPr>
                <w:rFonts w:ascii="Franklin Gothic Book" w:hAnsi="Franklin Gothic Book" w:cs="Arial"/>
                <w:color w:val="222222"/>
                <w:sz w:val="22"/>
                <w:szCs w:val="22"/>
                <w:lang w:val="en"/>
              </w:rPr>
              <w:t xml:space="preserve">: </w:t>
            </w:r>
            <w:r w:rsidR="000C61D4" w:rsidRPr="00F460A0">
              <w:rPr>
                <w:rFonts w:ascii="Franklin Gothic Book" w:hAnsi="Franklin Gothic Book" w:cs="Arial"/>
                <w:b/>
                <w:color w:val="222222"/>
                <w:sz w:val="22"/>
                <w:szCs w:val="22"/>
                <w:lang w:val="en"/>
              </w:rPr>
              <w:t>28 February 2019</w:t>
            </w:r>
            <w:r w:rsidR="000C61D4">
              <w:rPr>
                <w:rFonts w:ascii="Franklin Gothic Book" w:hAnsi="Franklin Gothic Book" w:cs="Arial"/>
                <w:color w:val="222222"/>
                <w:sz w:val="22"/>
                <w:szCs w:val="22"/>
                <w:lang w:val="en"/>
              </w:rPr>
              <w:t>.</w:t>
            </w:r>
          </w:p>
          <w:p w14:paraId="6BF21C90" w14:textId="77777777" w:rsidR="00715BF7" w:rsidRPr="00745D99" w:rsidRDefault="00715BF7" w:rsidP="00715BF7">
            <w:pPr>
              <w:ind w:left="360"/>
              <w:rPr>
                <w:rFonts w:ascii="Franklin Gothic Book" w:hAnsi="Franklin Gothic Book" w:cs="Arial"/>
                <w:color w:val="222222"/>
                <w:sz w:val="22"/>
                <w:szCs w:val="22"/>
                <w:lang w:val="en"/>
              </w:rPr>
            </w:pPr>
          </w:p>
          <w:p w14:paraId="1DC8D8F2" w14:textId="3B6536FA" w:rsidR="004E1E49" w:rsidRPr="00745D99" w:rsidRDefault="004E1E49" w:rsidP="00B100F8">
            <w:pPr>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Meeting Rooms:</w:t>
            </w:r>
          </w:p>
          <w:p w14:paraId="29F923F2" w14:textId="3D9B65D7" w:rsidR="00807674" w:rsidRPr="00745D99" w:rsidRDefault="00807674"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1 plenary </w:t>
            </w:r>
            <w:r w:rsidR="004C3228" w:rsidRPr="00745D99">
              <w:rPr>
                <w:rFonts w:ascii="Franklin Gothic Book" w:hAnsi="Franklin Gothic Book" w:cs="Arial"/>
                <w:b/>
                <w:color w:val="222222"/>
                <w:sz w:val="22"/>
                <w:szCs w:val="22"/>
                <w:lang w:val="en"/>
              </w:rPr>
              <w:t xml:space="preserve">meeting </w:t>
            </w:r>
            <w:r w:rsidRPr="00745D99">
              <w:rPr>
                <w:rFonts w:ascii="Franklin Gothic Book" w:hAnsi="Franklin Gothic Book" w:cs="Arial"/>
                <w:b/>
                <w:color w:val="222222"/>
                <w:sz w:val="22"/>
                <w:szCs w:val="22"/>
                <w:lang w:val="en"/>
              </w:rPr>
              <w:t>room</w:t>
            </w:r>
            <w:r w:rsidR="004C3228"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which can accommodate 120 </w:t>
            </w:r>
            <w:r w:rsidR="004D57AB" w:rsidRPr="00745D99">
              <w:rPr>
                <w:rFonts w:ascii="Franklin Gothic Book" w:hAnsi="Franklin Gothic Book" w:cs="Arial"/>
                <w:color w:val="222222"/>
                <w:sz w:val="22"/>
                <w:szCs w:val="22"/>
                <w:lang w:val="en"/>
              </w:rPr>
              <w:t>participants</w:t>
            </w:r>
            <w:r w:rsidRPr="00745D99">
              <w:rPr>
                <w:rFonts w:ascii="Franklin Gothic Book" w:hAnsi="Franklin Gothic Book" w:cs="Arial"/>
                <w:color w:val="222222"/>
                <w:sz w:val="22"/>
                <w:szCs w:val="22"/>
                <w:lang w:val="en"/>
              </w:rPr>
              <w:t>, classroom style</w:t>
            </w:r>
            <w:r w:rsidR="00102A75"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004C3228" w:rsidRPr="00745D99">
              <w:rPr>
                <w:rFonts w:ascii="Franklin Gothic Book" w:hAnsi="Franklin Gothic Book" w:cs="Arial"/>
                <w:color w:val="222222"/>
                <w:sz w:val="22"/>
                <w:szCs w:val="22"/>
                <w:lang w:val="en"/>
              </w:rPr>
              <w:t xml:space="preserve"> </w:t>
            </w:r>
            <w:r w:rsidR="000C61D4" w:rsidRPr="00F460A0">
              <w:rPr>
                <w:rFonts w:ascii="Franklin Gothic Book" w:hAnsi="Franklin Gothic Book" w:cs="Arial"/>
                <w:b/>
                <w:color w:val="222222"/>
                <w:sz w:val="22"/>
                <w:szCs w:val="22"/>
                <w:lang w:val="en"/>
              </w:rPr>
              <w:t>26</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and</w:t>
            </w:r>
            <w:r w:rsidR="000C61D4" w:rsidRPr="00F460A0">
              <w:rPr>
                <w:rFonts w:ascii="Franklin Gothic Book" w:hAnsi="Franklin Gothic Book" w:cs="Arial"/>
                <w:b/>
                <w:color w:val="222222"/>
                <w:sz w:val="22"/>
                <w:szCs w:val="22"/>
                <w:lang w:val="en"/>
              </w:rPr>
              <w:t xml:space="preserve">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4C3228" w:rsidRPr="00745D99">
              <w:rPr>
                <w:rFonts w:ascii="Franklin Gothic Book" w:hAnsi="Franklin Gothic Book" w:cs="Arial"/>
                <w:color w:val="222222"/>
                <w:sz w:val="22"/>
                <w:szCs w:val="22"/>
                <w:lang w:val="en"/>
              </w:rPr>
              <w:t xml:space="preserve"> (</w:t>
            </w:r>
            <w:r w:rsidR="008928BB" w:rsidRPr="00745D99">
              <w:rPr>
                <w:rFonts w:ascii="Franklin Gothic Book" w:hAnsi="Franklin Gothic Book" w:cs="Arial"/>
                <w:color w:val="222222"/>
                <w:sz w:val="22"/>
                <w:szCs w:val="22"/>
                <w:lang w:val="en"/>
              </w:rPr>
              <w:t xml:space="preserve">from </w:t>
            </w:r>
            <w:r w:rsidR="004C3228" w:rsidRPr="00745D99">
              <w:rPr>
                <w:rFonts w:ascii="Franklin Gothic Book" w:hAnsi="Franklin Gothic Book" w:cs="Arial"/>
                <w:color w:val="222222"/>
                <w:sz w:val="22"/>
                <w:szCs w:val="22"/>
                <w:lang w:val="en"/>
              </w:rPr>
              <w:t>07:00</w:t>
            </w:r>
            <w:r w:rsidR="008928BB" w:rsidRPr="00745D99">
              <w:rPr>
                <w:rFonts w:ascii="Franklin Gothic Book" w:hAnsi="Franklin Gothic Book" w:cs="Arial"/>
                <w:color w:val="222222"/>
                <w:sz w:val="22"/>
                <w:szCs w:val="22"/>
                <w:lang w:val="en"/>
              </w:rPr>
              <w:t xml:space="preserve"> to </w:t>
            </w:r>
            <w:r w:rsidR="00FC2A84">
              <w:rPr>
                <w:rFonts w:ascii="Franklin Gothic Book" w:hAnsi="Franklin Gothic Book" w:cs="Arial"/>
                <w:color w:val="222222"/>
                <w:sz w:val="22"/>
                <w:szCs w:val="22"/>
                <w:lang w:val="en"/>
              </w:rPr>
              <w:t>19</w:t>
            </w:r>
            <w:r w:rsidR="004C3228"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w:t>
            </w:r>
          </w:p>
          <w:p w14:paraId="55E4B43C" w14:textId="53FAE5B7" w:rsidR="00807674"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2 </w:t>
            </w:r>
            <w:r w:rsidR="004D57AB" w:rsidRPr="00745D99">
              <w:rPr>
                <w:rFonts w:ascii="Franklin Gothic Book" w:hAnsi="Franklin Gothic Book" w:cs="Arial"/>
                <w:b/>
                <w:color w:val="222222"/>
                <w:sz w:val="22"/>
                <w:szCs w:val="22"/>
                <w:lang w:val="en"/>
              </w:rPr>
              <w:t>working (</w:t>
            </w:r>
            <w:r w:rsidR="00807674" w:rsidRPr="00745D99">
              <w:rPr>
                <w:rFonts w:ascii="Franklin Gothic Book" w:hAnsi="Franklin Gothic Book" w:cs="Arial"/>
                <w:b/>
                <w:color w:val="222222"/>
                <w:sz w:val="22"/>
                <w:szCs w:val="22"/>
                <w:lang w:val="en"/>
              </w:rPr>
              <w:t>break-out</w:t>
            </w:r>
            <w:r w:rsidR="004D57AB" w:rsidRPr="00745D99">
              <w:rPr>
                <w:rFonts w:ascii="Franklin Gothic Book" w:hAnsi="Franklin Gothic Book" w:cs="Arial"/>
                <w:b/>
                <w:color w:val="222222"/>
                <w:sz w:val="22"/>
                <w:szCs w:val="22"/>
                <w:lang w:val="en"/>
              </w:rPr>
              <w:t>) meeting</w:t>
            </w:r>
            <w:r w:rsidR="00807674" w:rsidRPr="00745D99">
              <w:rPr>
                <w:rFonts w:ascii="Franklin Gothic Book" w:hAnsi="Franklin Gothic Book" w:cs="Arial"/>
                <w:b/>
                <w:color w:val="222222"/>
                <w:sz w:val="22"/>
                <w:szCs w:val="22"/>
                <w:lang w:val="en"/>
              </w:rPr>
              <w:t xml:space="preserve"> rooms</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auto"/>
                <w:sz w:val="22"/>
                <w:szCs w:val="22"/>
                <w:lang w:val="en"/>
              </w:rPr>
              <w:t>a minimum</w:t>
            </w:r>
            <w:r w:rsidR="00FA1753" w:rsidRPr="00745D99">
              <w:rPr>
                <w:rFonts w:ascii="Franklin Gothic Book" w:hAnsi="Franklin Gothic Book" w:cs="Arial"/>
                <w:color w:val="auto"/>
                <w:sz w:val="22"/>
                <w:szCs w:val="22"/>
                <w:lang w:val="en"/>
              </w:rPr>
              <w:t xml:space="preserve"> </w:t>
            </w:r>
            <w:r w:rsidR="00102A75" w:rsidRPr="00745D99">
              <w:rPr>
                <w:rFonts w:ascii="Franklin Gothic Book" w:hAnsi="Franklin Gothic Book" w:cs="Arial"/>
                <w:color w:val="auto"/>
                <w:sz w:val="22"/>
                <w:szCs w:val="22"/>
                <w:lang w:val="en"/>
              </w:rPr>
              <w:t xml:space="preserve">of </w:t>
            </w:r>
            <w:r w:rsidR="00807674" w:rsidRPr="00745D99">
              <w:rPr>
                <w:rFonts w:ascii="Franklin Gothic Book" w:hAnsi="Franklin Gothic Book" w:cs="Arial"/>
                <w:color w:val="222222"/>
                <w:sz w:val="22"/>
                <w:szCs w:val="22"/>
                <w:lang w:val="en"/>
              </w:rPr>
              <w:t xml:space="preserve">40 </w:t>
            </w:r>
            <w:r w:rsidR="004D57AB" w:rsidRPr="00745D99">
              <w:rPr>
                <w:rFonts w:ascii="Franklin Gothic Book" w:hAnsi="Franklin Gothic Book" w:cs="Arial"/>
                <w:color w:val="222222"/>
                <w:sz w:val="22"/>
                <w:szCs w:val="22"/>
                <w:lang w:val="en"/>
              </w:rPr>
              <w:t>participants</w:t>
            </w:r>
            <w:r w:rsidR="00807674" w:rsidRPr="00745D99">
              <w:rPr>
                <w:rFonts w:ascii="Franklin Gothic Book" w:hAnsi="Franklin Gothic Book" w:cs="Arial"/>
                <w:color w:val="222222"/>
                <w:sz w:val="22"/>
                <w:szCs w:val="22"/>
                <w:lang w:val="en"/>
              </w:rPr>
              <w:t xml:space="preserve"> each, round-table style</w:t>
            </w:r>
            <w:r w:rsidR="00102A75" w:rsidRPr="00745D99">
              <w:rPr>
                <w:rFonts w:ascii="Franklin Gothic Book" w:hAnsi="Franklin Gothic Book" w:cs="Arial"/>
                <w:color w:val="222222"/>
                <w:sz w:val="22"/>
                <w:szCs w:val="22"/>
                <w:lang w:val="en"/>
              </w:rPr>
              <w:t>,</w:t>
            </w:r>
            <w:r w:rsidR="00B40D86" w:rsidRPr="00745D99">
              <w:rPr>
                <w:rFonts w:ascii="Franklin Gothic Book" w:hAnsi="Franklin Gothic Book" w:cs="Arial"/>
                <w:sz w:val="22"/>
                <w:szCs w:val="22"/>
              </w:rPr>
              <w:t xml:space="preserve"> </w:t>
            </w:r>
            <w:r w:rsidR="000C61D4" w:rsidRPr="000C61D4">
              <w:rPr>
                <w:rFonts w:ascii="Franklin Gothic Book" w:hAnsi="Franklin Gothic Book" w:cs="Arial"/>
                <w:color w:val="222222"/>
                <w:sz w:val="22"/>
                <w:szCs w:val="22"/>
                <w:lang w:val="en"/>
              </w:rPr>
              <w:t xml:space="preserve">for the </w:t>
            </w:r>
            <w:r w:rsidR="000C61D4"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0C61D4" w:rsidRPr="000C61D4">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 xml:space="preserve">(07:00- </w:t>
            </w:r>
            <w:r w:rsidR="00415748">
              <w:rPr>
                <w:rFonts w:ascii="Franklin Gothic Book" w:hAnsi="Franklin Gothic Book" w:cs="Arial"/>
                <w:color w:val="222222"/>
                <w:sz w:val="22"/>
                <w:szCs w:val="22"/>
                <w:lang w:val="en"/>
              </w:rPr>
              <w:t>19</w:t>
            </w:r>
            <w:r w:rsidR="00B40D86" w:rsidRPr="00745D99">
              <w:rPr>
                <w:rFonts w:ascii="Franklin Gothic Book" w:hAnsi="Franklin Gothic Book" w:cs="Arial"/>
                <w:color w:val="222222"/>
                <w:sz w:val="22"/>
                <w:szCs w:val="22"/>
                <w:lang w:val="en"/>
              </w:rPr>
              <w:t>:00);</w:t>
            </w:r>
          </w:p>
          <w:p w14:paraId="639178CE" w14:textId="2136F7E3" w:rsidR="003641FA"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2 working (break-out) meeting rooms</w:t>
            </w:r>
            <w:r w:rsidR="00102A75"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for minimum </w:t>
            </w:r>
            <w:r w:rsidR="00102A75" w:rsidRPr="00745D99">
              <w:rPr>
                <w:rFonts w:ascii="Franklin Gothic Book" w:hAnsi="Franklin Gothic Book" w:cs="Arial"/>
                <w:color w:val="222222"/>
                <w:sz w:val="22"/>
                <w:szCs w:val="22"/>
                <w:lang w:val="en"/>
              </w:rPr>
              <w:t xml:space="preserve">of </w:t>
            </w:r>
            <w:r w:rsidRPr="00745D99">
              <w:rPr>
                <w:rFonts w:ascii="Franklin Gothic Book" w:hAnsi="Franklin Gothic Book" w:cs="Arial"/>
                <w:color w:val="222222"/>
                <w:sz w:val="22"/>
                <w:szCs w:val="22"/>
                <w:lang w:val="en"/>
              </w:rPr>
              <w:t>30 participants each</w:t>
            </w:r>
            <w:r w:rsidR="00102A75" w:rsidRPr="00745D99">
              <w:rPr>
                <w:rFonts w:ascii="Franklin Gothic Book" w:hAnsi="Franklin Gothic Book" w:cs="Arial"/>
                <w:color w:val="222222"/>
                <w:sz w:val="22"/>
                <w:szCs w:val="22"/>
                <w:lang w:val="en"/>
              </w:rPr>
              <w:t>,</w:t>
            </w:r>
            <w:r w:rsidRPr="00745D99">
              <w:rPr>
                <w:rFonts w:ascii="Franklin Gothic Book" w:hAnsi="Franklin Gothic Book"/>
                <w:sz w:val="22"/>
                <w:szCs w:val="22"/>
              </w:rPr>
              <w:t xml:space="preserve"> </w:t>
            </w:r>
            <w:r w:rsidRPr="00745D99">
              <w:rPr>
                <w:rFonts w:ascii="Franklin Gothic Book" w:hAnsi="Franklin Gothic Book" w:cs="Arial"/>
                <w:color w:val="222222"/>
                <w:sz w:val="22"/>
                <w:szCs w:val="22"/>
                <w:lang w:val="en"/>
              </w:rPr>
              <w:t>round-table style</w:t>
            </w:r>
            <w:r w:rsidR="00102A75"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Pr="00745D99">
              <w:rPr>
                <w:rFonts w:ascii="Franklin Gothic Book" w:hAnsi="Franklin Gothic Book" w:cs="Arial"/>
                <w:color w:val="222222"/>
                <w:sz w:val="22"/>
                <w:szCs w:val="22"/>
                <w:lang w:val="en"/>
              </w:rPr>
              <w:t xml:space="preserve"> </w:t>
            </w:r>
            <w:r w:rsidR="000C61D4" w:rsidRPr="000C61D4">
              <w:rPr>
                <w:rFonts w:ascii="Franklin Gothic Book" w:hAnsi="Franklin Gothic Book" w:cs="Arial"/>
                <w:color w:val="222222"/>
                <w:sz w:val="22"/>
                <w:szCs w:val="22"/>
                <w:lang w:val="en"/>
              </w:rPr>
              <w:t xml:space="preserve">for the </w:t>
            </w:r>
            <w:r w:rsidR="000C61D4"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February 2019</w:t>
            </w:r>
            <w:r w:rsidR="000C61D4" w:rsidRPr="000C61D4">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(07:00-19:00);</w:t>
            </w:r>
          </w:p>
          <w:p w14:paraId="6FCEE7A5" w14:textId="7AE6DD38" w:rsidR="00807674" w:rsidRPr="00745D99" w:rsidRDefault="004D57AB"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1</w:t>
            </w:r>
            <w:r w:rsidR="00B40D86" w:rsidRPr="00745D99">
              <w:rPr>
                <w:rFonts w:ascii="Franklin Gothic Book" w:hAnsi="Franklin Gothic Book" w:cs="Arial"/>
                <w:b/>
                <w:color w:val="222222"/>
                <w:sz w:val="22"/>
                <w:szCs w:val="22"/>
                <w:lang w:val="en"/>
              </w:rPr>
              <w:t xml:space="preserve"> </w:t>
            </w:r>
            <w:r w:rsidR="00807674" w:rsidRPr="00745D99">
              <w:rPr>
                <w:rFonts w:ascii="Franklin Gothic Book" w:hAnsi="Franklin Gothic Book" w:cs="Arial"/>
                <w:b/>
                <w:color w:val="222222"/>
                <w:sz w:val="22"/>
                <w:szCs w:val="22"/>
                <w:lang w:val="en"/>
              </w:rPr>
              <w:t xml:space="preserve">secretariat </w:t>
            </w:r>
            <w:r w:rsidRPr="00745D99">
              <w:rPr>
                <w:rFonts w:ascii="Franklin Gothic Book" w:hAnsi="Franklin Gothic Book" w:cs="Arial"/>
                <w:b/>
                <w:color w:val="222222"/>
                <w:sz w:val="22"/>
                <w:szCs w:val="22"/>
                <w:lang w:val="en"/>
              </w:rPr>
              <w:t xml:space="preserve">meeting </w:t>
            </w:r>
            <w:r w:rsidR="00807674" w:rsidRPr="00745D99">
              <w:rPr>
                <w:rFonts w:ascii="Franklin Gothic Book" w:hAnsi="Franklin Gothic Book" w:cs="Arial"/>
                <w:b/>
                <w:color w:val="222222"/>
                <w:sz w:val="22"/>
                <w:szCs w:val="22"/>
                <w:lang w:val="en"/>
              </w:rPr>
              <w:t>room/VIP room</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b/>
                <w:color w:val="222222"/>
                <w:sz w:val="22"/>
                <w:szCs w:val="22"/>
                <w:lang w:val="en"/>
              </w:rPr>
              <w:t xml:space="preserve"> </w:t>
            </w:r>
            <w:r w:rsidRPr="00745D99">
              <w:rPr>
                <w:rFonts w:ascii="Franklin Gothic Book" w:hAnsi="Franklin Gothic Book" w:cs="Arial"/>
                <w:color w:val="222222"/>
                <w:sz w:val="22"/>
                <w:szCs w:val="22"/>
                <w:lang w:val="en"/>
              </w:rPr>
              <w:t xml:space="preserve">for up to </w:t>
            </w:r>
            <w:r w:rsidR="00017CAB" w:rsidRPr="00745D99">
              <w:rPr>
                <w:rFonts w:ascii="Franklin Gothic Book" w:hAnsi="Franklin Gothic Book" w:cs="Arial"/>
                <w:color w:val="222222"/>
                <w:sz w:val="22"/>
                <w:szCs w:val="22"/>
                <w:lang w:val="en"/>
              </w:rPr>
              <w:t>20</w:t>
            </w:r>
            <w:r w:rsidR="00807674" w:rsidRPr="00745D99">
              <w:rPr>
                <w:rFonts w:ascii="Franklin Gothic Book" w:hAnsi="Franklin Gothic Book" w:cs="Arial"/>
                <w:color w:val="222222"/>
                <w:sz w:val="22"/>
                <w:szCs w:val="22"/>
                <w:lang w:val="en"/>
              </w:rPr>
              <w:t xml:space="preserve"> people</w:t>
            </w:r>
            <w:r w:rsidR="00B40D86" w:rsidRPr="00745D99">
              <w:rPr>
                <w:rFonts w:ascii="Franklin Gothic Book" w:hAnsi="Franklin Gothic Book" w:cs="Arial"/>
                <w:sz w:val="22"/>
                <w:szCs w:val="22"/>
              </w:rPr>
              <w:t xml:space="preserve"> </w:t>
            </w:r>
            <w:r w:rsidR="00B40D86" w:rsidRPr="00745D99">
              <w:rPr>
                <w:rFonts w:ascii="Franklin Gothic Book" w:hAnsi="Franklin Gothic Book" w:cs="Arial"/>
                <w:color w:val="222222"/>
                <w:sz w:val="22"/>
                <w:szCs w:val="22"/>
                <w:lang w:val="en"/>
              </w:rPr>
              <w:t xml:space="preserve">from </w:t>
            </w:r>
            <w:r w:rsidR="002A405A" w:rsidRPr="00F460A0">
              <w:rPr>
                <w:rFonts w:ascii="Franklin Gothic Book" w:hAnsi="Franklin Gothic Book" w:cs="Arial"/>
                <w:b/>
                <w:color w:val="222222"/>
                <w:sz w:val="22"/>
                <w:szCs w:val="22"/>
                <w:lang w:val="en"/>
              </w:rPr>
              <w:t>25</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w:t>
            </w:r>
            <w:r w:rsidR="00974F07">
              <w:rPr>
                <w:rFonts w:ascii="Franklin Gothic Book" w:hAnsi="Franklin Gothic Book" w:cs="Arial"/>
                <w:b/>
                <w:color w:val="222222"/>
                <w:sz w:val="22"/>
                <w:szCs w:val="22"/>
                <w:lang w:val="en"/>
              </w:rPr>
              <w:t xml:space="preserve">of </w:t>
            </w:r>
            <w:r w:rsidR="00974F07" w:rsidRPr="00F460A0">
              <w:rPr>
                <w:rFonts w:ascii="Franklin Gothic Book" w:hAnsi="Franklin Gothic Book" w:cs="Arial"/>
                <w:b/>
                <w:color w:val="222222"/>
                <w:sz w:val="22"/>
                <w:szCs w:val="22"/>
                <w:lang w:val="en"/>
              </w:rPr>
              <w:t>February</w:t>
            </w:r>
            <w:r w:rsidR="002A405A" w:rsidRPr="00F460A0">
              <w:rPr>
                <w:rFonts w:ascii="Franklin Gothic Book" w:hAnsi="Franklin Gothic Book" w:cs="Arial"/>
                <w:b/>
                <w:color w:val="222222"/>
                <w:sz w:val="22"/>
                <w:szCs w:val="22"/>
                <w:lang w:val="en"/>
              </w:rPr>
              <w:t xml:space="preserve"> 2019</w:t>
            </w:r>
            <w:r w:rsidR="00017CAB" w:rsidRPr="00F460A0">
              <w:rPr>
                <w:rFonts w:ascii="Franklin Gothic Book" w:hAnsi="Franklin Gothic Book" w:cs="Arial"/>
                <w:b/>
                <w:color w:val="222222"/>
                <w:sz w:val="22"/>
                <w:szCs w:val="22"/>
                <w:lang w:val="en"/>
              </w:rPr>
              <w:t xml:space="preserve"> </w:t>
            </w:r>
            <w:r w:rsidR="00BC0904" w:rsidRPr="00745D99">
              <w:rPr>
                <w:rFonts w:ascii="Franklin Gothic Book" w:hAnsi="Franklin Gothic Book" w:cs="Arial"/>
                <w:color w:val="222222"/>
                <w:sz w:val="22"/>
                <w:szCs w:val="22"/>
                <w:lang w:val="en"/>
              </w:rPr>
              <w:t>(1</w:t>
            </w:r>
            <w:r w:rsidR="00017CAB" w:rsidRPr="00745D99">
              <w:rPr>
                <w:rFonts w:ascii="Franklin Gothic Book" w:hAnsi="Franklin Gothic Book" w:cs="Arial"/>
                <w:color w:val="222222"/>
                <w:sz w:val="22"/>
                <w:szCs w:val="22"/>
                <w:lang w:val="en"/>
              </w:rPr>
              <w:t>4</w:t>
            </w:r>
            <w:r w:rsidR="00B40D86" w:rsidRPr="00745D99">
              <w:rPr>
                <w:rFonts w:ascii="Franklin Gothic Book" w:hAnsi="Franklin Gothic Book" w:cs="Arial"/>
                <w:color w:val="222222"/>
                <w:sz w:val="22"/>
                <w:szCs w:val="22"/>
                <w:lang w:val="en"/>
              </w:rPr>
              <w:t xml:space="preserve">:00 to </w:t>
            </w:r>
            <w:r w:rsidR="00017CAB" w:rsidRPr="00745D99">
              <w:rPr>
                <w:rFonts w:ascii="Franklin Gothic Book" w:hAnsi="Franklin Gothic Book" w:cs="Arial"/>
                <w:color w:val="222222"/>
                <w:sz w:val="22"/>
                <w:szCs w:val="22"/>
                <w:lang w:val="en"/>
              </w:rPr>
              <w:t>20</w:t>
            </w:r>
            <w:r w:rsidR="00B40D86" w:rsidRPr="00745D99">
              <w:rPr>
                <w:rFonts w:ascii="Franklin Gothic Book" w:hAnsi="Franklin Gothic Book" w:cs="Arial"/>
                <w:color w:val="222222"/>
                <w:sz w:val="22"/>
                <w:szCs w:val="22"/>
                <w:lang w:val="en"/>
              </w:rPr>
              <w:t xml:space="preserve">:00), </w:t>
            </w:r>
            <w:r w:rsidR="002A405A" w:rsidRPr="00F460A0">
              <w:rPr>
                <w:rFonts w:ascii="Franklin Gothic Book" w:hAnsi="Franklin Gothic Book" w:cs="Arial"/>
                <w:b/>
                <w:color w:val="222222"/>
                <w:sz w:val="22"/>
                <w:szCs w:val="22"/>
                <w:lang w:val="en"/>
              </w:rPr>
              <w:t>26</w:t>
            </w:r>
            <w:r w:rsidR="00EC07C5" w:rsidRPr="00415748">
              <w:rPr>
                <w:rFonts w:ascii="Franklin Gothic Book" w:hAnsi="Franklin Gothic Book" w:cs="Arial"/>
                <w:b/>
                <w:color w:val="222222"/>
                <w:sz w:val="22"/>
                <w:szCs w:val="22"/>
                <w:vertAlign w:val="superscript"/>
                <w:lang w:val="en"/>
              </w:rPr>
              <w:t>th</w:t>
            </w:r>
            <w:r w:rsidR="002A405A" w:rsidRPr="00F460A0">
              <w:rPr>
                <w:rFonts w:ascii="Franklin Gothic Book" w:hAnsi="Franklin Gothic Book" w:cs="Arial"/>
                <w:b/>
                <w:color w:val="222222"/>
                <w:sz w:val="22"/>
                <w:szCs w:val="22"/>
                <w:lang w:val="en"/>
              </w:rPr>
              <w:t xml:space="preserve"> and 27</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2A405A" w:rsidRPr="00F460A0">
              <w:rPr>
                <w:rFonts w:ascii="Franklin Gothic Book" w:hAnsi="Franklin Gothic Book" w:cs="Arial"/>
                <w:b/>
                <w:color w:val="222222"/>
                <w:sz w:val="22"/>
                <w:szCs w:val="22"/>
                <w:lang w:val="en"/>
              </w:rPr>
              <w:t xml:space="preserve"> February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017CAB" w:rsidRPr="00745D99">
              <w:rPr>
                <w:rFonts w:ascii="Franklin Gothic Book" w:hAnsi="Franklin Gothic Book" w:cs="Arial"/>
                <w:color w:val="222222"/>
                <w:sz w:val="22"/>
                <w:szCs w:val="22"/>
                <w:lang w:val="en"/>
              </w:rPr>
              <w:t>9</w:t>
            </w:r>
            <w:r w:rsidR="00B40D86" w:rsidRPr="00745D99">
              <w:rPr>
                <w:rFonts w:ascii="Franklin Gothic Book" w:hAnsi="Franklin Gothic Book" w:cs="Arial"/>
                <w:color w:val="222222"/>
                <w:sz w:val="22"/>
                <w:szCs w:val="22"/>
                <w:lang w:val="en"/>
              </w:rPr>
              <w:t xml:space="preserve">:00) and </w:t>
            </w:r>
            <w:r w:rsidR="002A405A" w:rsidRPr="00F460A0">
              <w:rPr>
                <w:rFonts w:ascii="Franklin Gothic Book" w:hAnsi="Franklin Gothic Book" w:cs="Arial"/>
                <w:b/>
                <w:color w:val="222222"/>
                <w:sz w:val="22"/>
                <w:szCs w:val="22"/>
                <w:lang w:val="en"/>
              </w:rPr>
              <w:t>28 February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570261" w:rsidRPr="00745D99">
              <w:rPr>
                <w:rFonts w:ascii="Franklin Gothic Book" w:hAnsi="Franklin Gothic Book" w:cs="Arial"/>
                <w:color w:val="222222"/>
                <w:sz w:val="22"/>
                <w:szCs w:val="22"/>
                <w:lang w:val="en"/>
              </w:rPr>
              <w:t>6</w:t>
            </w:r>
            <w:r w:rsidR="00B40D86"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p>
          <w:p w14:paraId="55273ED4" w14:textId="77777777" w:rsidR="0001194B" w:rsidRPr="00745D99" w:rsidRDefault="0001194B" w:rsidP="0001194B">
            <w:pPr>
              <w:widowControl/>
              <w:rPr>
                <w:rFonts w:ascii="Franklin Gothic Book" w:hAnsi="Franklin Gothic Book" w:cs="Arial"/>
                <w:color w:val="222222"/>
                <w:sz w:val="22"/>
                <w:szCs w:val="22"/>
                <w:lang w:val="en"/>
              </w:rPr>
            </w:pPr>
          </w:p>
          <w:p w14:paraId="0ECF7F58" w14:textId="06DA5A3A" w:rsidR="0001194B" w:rsidRPr="00745D99" w:rsidRDefault="0001194B" w:rsidP="0001194B">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w:t>
            </w:r>
            <w:r w:rsidR="00A00162" w:rsidRPr="00745D99">
              <w:rPr>
                <w:rFonts w:ascii="Franklin Gothic Book" w:hAnsi="Franklin Gothic Book" w:cs="Arial"/>
                <w:color w:val="222222"/>
                <w:sz w:val="22"/>
                <w:szCs w:val="22"/>
                <w:lang w:val="en"/>
              </w:rPr>
              <w:t xml:space="preserve">the </w:t>
            </w:r>
            <w:r w:rsidR="00A00162" w:rsidRPr="00745D99">
              <w:rPr>
                <w:rFonts w:ascii="Franklin Gothic Book" w:hAnsi="Franklin Gothic Book" w:cs="Arial"/>
                <w:b/>
                <w:color w:val="222222"/>
                <w:sz w:val="22"/>
                <w:szCs w:val="22"/>
                <w:lang w:val="en"/>
              </w:rPr>
              <w:t>plenary and in the break-out meeting rooms</w:t>
            </w:r>
            <w:r w:rsidRPr="00745D99">
              <w:rPr>
                <w:rFonts w:ascii="Franklin Gothic Book" w:hAnsi="Franklin Gothic Book" w:cs="Arial"/>
                <w:color w:val="222222"/>
                <w:sz w:val="22"/>
                <w:szCs w:val="22"/>
                <w:lang w:val="en"/>
              </w:rPr>
              <w:t xml:space="preserve"> the following equipment shall be available: </w:t>
            </w:r>
          </w:p>
          <w:p w14:paraId="756E940C" w14:textId="77777777" w:rsidR="0001194B" w:rsidRPr="00745D99" w:rsidRDefault="0001194B" w:rsidP="0001194B">
            <w:pPr>
              <w:widowControl/>
              <w:rPr>
                <w:rFonts w:ascii="Franklin Gothic Book" w:hAnsi="Franklin Gothic Book" w:cs="Arial"/>
                <w:color w:val="222222"/>
                <w:sz w:val="22"/>
                <w:szCs w:val="22"/>
                <w:lang w:val="en"/>
              </w:rPr>
            </w:pPr>
          </w:p>
          <w:p w14:paraId="5650D583" w14:textId="26F33DCB"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fr-BE"/>
              </w:rPr>
            </w:pPr>
            <w:r w:rsidRPr="00745D99">
              <w:rPr>
                <w:rFonts w:ascii="Franklin Gothic Book" w:hAnsi="Franklin Gothic Book" w:cs="Arial"/>
                <w:color w:val="222222"/>
                <w:sz w:val="22"/>
                <w:szCs w:val="22"/>
                <w:lang w:val="fr-BE"/>
              </w:rPr>
              <w:t xml:space="preserve">2 x portable </w:t>
            </w:r>
            <w:r w:rsidR="00974F07" w:rsidRPr="00745D99">
              <w:rPr>
                <w:rFonts w:ascii="Franklin Gothic Book" w:hAnsi="Franklin Gothic Book" w:cs="Arial"/>
                <w:color w:val="222222"/>
                <w:sz w:val="22"/>
                <w:szCs w:val="22"/>
                <w:lang w:val="fr-BE"/>
              </w:rPr>
              <w:t>microphones</w:t>
            </w:r>
            <w:r w:rsidR="00974F07">
              <w:rPr>
                <w:rFonts w:ascii="Franklin Gothic Book" w:hAnsi="Franklin Gothic Book" w:cs="Arial"/>
                <w:color w:val="222222"/>
                <w:sz w:val="22"/>
                <w:szCs w:val="22"/>
                <w:lang w:val="fr-BE"/>
              </w:rPr>
              <w:t>;</w:t>
            </w:r>
            <w:r w:rsidR="007A089F" w:rsidRPr="00745D99">
              <w:rPr>
                <w:rFonts w:ascii="Franklin Gothic Book" w:hAnsi="Franklin Gothic Book" w:cs="Arial"/>
                <w:color w:val="222222"/>
                <w:sz w:val="22"/>
                <w:szCs w:val="22"/>
                <w:lang w:val="fr-BE"/>
              </w:rPr>
              <w:t> </w:t>
            </w:r>
          </w:p>
          <w:p w14:paraId="761BE531" w14:textId="0CBA29CE"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Top table</w:t>
            </w:r>
            <w:r w:rsidR="00A00162" w:rsidRPr="00745D99">
              <w:rPr>
                <w:rFonts w:ascii="Franklin Gothic Book" w:hAnsi="Franklin Gothic Book" w:cs="Arial"/>
                <w:color w:val="222222"/>
                <w:sz w:val="22"/>
                <w:szCs w:val="22"/>
                <w:lang w:val="en-GB"/>
              </w:rPr>
              <w:t xml:space="preserve"> for up to 6 people</w:t>
            </w:r>
            <w:r w:rsidR="00B81F79" w:rsidRPr="00745D99">
              <w:rPr>
                <w:rFonts w:ascii="Franklin Gothic Book" w:hAnsi="Franklin Gothic Book" w:cs="Arial"/>
                <w:color w:val="222222"/>
                <w:sz w:val="22"/>
                <w:szCs w:val="22"/>
                <w:lang w:val="en-GB"/>
              </w:rPr>
              <w:t xml:space="preserve"> with the microphones</w:t>
            </w:r>
            <w:r w:rsidR="006543A6">
              <w:rPr>
                <w:rFonts w:ascii="Franklin Gothic Book" w:hAnsi="Franklin Gothic Book" w:cs="Arial"/>
                <w:color w:val="222222"/>
                <w:sz w:val="22"/>
                <w:szCs w:val="22"/>
                <w:lang w:val="en-GB"/>
              </w:rPr>
              <w:t>;</w:t>
            </w:r>
          </w:p>
          <w:p w14:paraId="29CEF5AF" w14:textId="4612DF2A" w:rsidR="00A00162" w:rsidRPr="00745D99" w:rsidRDefault="00A00162"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Podium with microphone</w:t>
            </w:r>
            <w:r w:rsidR="00017CAB" w:rsidRPr="00745D99">
              <w:rPr>
                <w:rFonts w:ascii="Franklin Gothic Book" w:hAnsi="Franklin Gothic Book" w:cs="Arial"/>
                <w:color w:val="222222"/>
                <w:sz w:val="22"/>
                <w:szCs w:val="22"/>
                <w:lang w:val="en-GB"/>
              </w:rPr>
              <w:t xml:space="preserve"> and Laptop</w:t>
            </w:r>
            <w:r w:rsidR="005F5DF3">
              <w:rPr>
                <w:rFonts w:ascii="Franklin Gothic Book" w:hAnsi="Franklin Gothic Book" w:cs="Arial"/>
                <w:color w:val="222222"/>
                <w:sz w:val="22"/>
                <w:szCs w:val="22"/>
                <w:lang w:val="en-GB"/>
              </w:rPr>
              <w:t>;</w:t>
            </w:r>
          </w:p>
          <w:p w14:paraId="27348A81" w14:textId="5D081B22"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Water, note pads, pens for all delegates and speakers</w:t>
            </w:r>
            <w:r w:rsidR="005F5DF3">
              <w:rPr>
                <w:rFonts w:ascii="Franklin Gothic Book" w:hAnsi="Franklin Gothic Book" w:cs="Arial"/>
                <w:color w:val="222222"/>
                <w:sz w:val="22"/>
                <w:szCs w:val="22"/>
                <w:lang w:val="en"/>
              </w:rPr>
              <w:t>;</w:t>
            </w:r>
          </w:p>
          <w:p w14:paraId="25B23A87" w14:textId="1B05CF21" w:rsidR="0001194B" w:rsidRPr="00745D99" w:rsidRDefault="00017CA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Free </w:t>
            </w:r>
            <w:r w:rsidR="0001194B" w:rsidRPr="00745D99">
              <w:rPr>
                <w:rFonts w:ascii="Franklin Gothic Book" w:hAnsi="Franklin Gothic Book" w:cs="Arial"/>
                <w:color w:val="222222"/>
                <w:sz w:val="22"/>
                <w:szCs w:val="22"/>
                <w:lang w:val="en"/>
              </w:rPr>
              <w:t>Wi-Fi</w:t>
            </w:r>
            <w:r w:rsidR="005F5DF3">
              <w:rPr>
                <w:rFonts w:ascii="Franklin Gothic Book" w:hAnsi="Franklin Gothic Book" w:cs="Arial"/>
                <w:color w:val="222222"/>
                <w:sz w:val="22"/>
                <w:szCs w:val="22"/>
                <w:lang w:val="en"/>
              </w:rPr>
              <w:t>;</w:t>
            </w:r>
          </w:p>
          <w:p w14:paraId="417C0158" w14:textId="48E7EE6B"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large screen, audio</w:t>
            </w:r>
            <w:r w:rsidR="005F5DF3">
              <w:rPr>
                <w:rFonts w:ascii="Franklin Gothic Book" w:hAnsi="Franklin Gothic Book" w:cs="Arial"/>
                <w:color w:val="222222"/>
                <w:sz w:val="22"/>
                <w:szCs w:val="22"/>
                <w:lang w:val="en"/>
              </w:rPr>
              <w:t>;</w:t>
            </w:r>
          </w:p>
          <w:p w14:paraId="4D4C5E91" w14:textId="04B25904"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Phone</w:t>
            </w:r>
            <w:r w:rsidR="005F5DF3">
              <w:rPr>
                <w:rFonts w:ascii="Franklin Gothic Book" w:hAnsi="Franklin Gothic Book" w:cs="Arial"/>
                <w:color w:val="222222"/>
                <w:sz w:val="22"/>
                <w:szCs w:val="22"/>
                <w:lang w:val="en"/>
              </w:rPr>
              <w:t>;</w:t>
            </w:r>
          </w:p>
          <w:p w14:paraId="2E3291C3" w14:textId="490D8F46"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Flip chart and pen</w:t>
            </w:r>
            <w:r w:rsidR="00A00162" w:rsidRPr="00745D99">
              <w:rPr>
                <w:rFonts w:ascii="Franklin Gothic Book" w:hAnsi="Franklin Gothic Book" w:cs="Arial"/>
                <w:color w:val="222222"/>
                <w:sz w:val="22"/>
                <w:szCs w:val="22"/>
                <w:lang w:val="en"/>
              </w:rPr>
              <w:t>s</w:t>
            </w:r>
            <w:r w:rsidR="005F5DF3">
              <w:rPr>
                <w:rFonts w:ascii="Franklin Gothic Book" w:hAnsi="Franklin Gothic Book" w:cs="Arial"/>
                <w:color w:val="222222"/>
                <w:sz w:val="22"/>
                <w:szCs w:val="22"/>
                <w:lang w:val="en"/>
              </w:rPr>
              <w:t>.</w:t>
            </w:r>
          </w:p>
          <w:p w14:paraId="112430A9" w14:textId="77777777" w:rsidR="00A00162" w:rsidRPr="00745D99" w:rsidRDefault="00A00162" w:rsidP="00A00162">
            <w:pPr>
              <w:widowControl/>
              <w:rPr>
                <w:rFonts w:ascii="Franklin Gothic Book" w:hAnsi="Franklin Gothic Book" w:cs="Arial"/>
                <w:color w:val="222222"/>
                <w:sz w:val="22"/>
                <w:szCs w:val="22"/>
                <w:lang w:val="en"/>
              </w:rPr>
            </w:pPr>
          </w:p>
          <w:p w14:paraId="4A180A86" w14:textId="7C550079" w:rsidR="00A00162" w:rsidRPr="00745D99" w:rsidRDefault="00A00162" w:rsidP="00A00162">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the </w:t>
            </w:r>
            <w:r w:rsidRPr="00745D99">
              <w:rPr>
                <w:rFonts w:ascii="Franklin Gothic Book" w:hAnsi="Franklin Gothic Book" w:cs="Arial"/>
                <w:b/>
                <w:color w:val="222222"/>
                <w:sz w:val="22"/>
                <w:szCs w:val="22"/>
                <w:lang w:val="en"/>
              </w:rPr>
              <w:t xml:space="preserve">secretariat meeting </w:t>
            </w:r>
            <w:r w:rsidR="00974F07" w:rsidRPr="00745D99">
              <w:rPr>
                <w:rFonts w:ascii="Franklin Gothic Book" w:hAnsi="Franklin Gothic Book" w:cs="Arial"/>
                <w:b/>
                <w:color w:val="222222"/>
                <w:sz w:val="22"/>
                <w:szCs w:val="22"/>
                <w:lang w:val="en"/>
              </w:rPr>
              <w:t>room,</w:t>
            </w:r>
            <w:r w:rsidRPr="00745D99">
              <w:rPr>
                <w:rFonts w:ascii="Franklin Gothic Book" w:hAnsi="Franklin Gothic Book" w:cs="Arial"/>
                <w:color w:val="222222"/>
                <w:sz w:val="22"/>
                <w:szCs w:val="22"/>
                <w:lang w:val="en"/>
              </w:rPr>
              <w:t xml:space="preserve"> the following equipment shall be available: </w:t>
            </w:r>
          </w:p>
          <w:p w14:paraId="2C2CF2F4" w14:textId="77777777" w:rsidR="00A00162" w:rsidRPr="00745D99" w:rsidRDefault="00A00162" w:rsidP="00A00162">
            <w:pPr>
              <w:widowControl/>
              <w:rPr>
                <w:rFonts w:ascii="Franklin Gothic Book" w:hAnsi="Franklin Gothic Book" w:cs="Arial"/>
                <w:color w:val="222222"/>
                <w:sz w:val="22"/>
                <w:szCs w:val="22"/>
                <w:lang w:val="en"/>
              </w:rPr>
            </w:pPr>
          </w:p>
          <w:p w14:paraId="21FAD6CC" w14:textId="389DF48E"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ICT equipment including color printer and photocopying facility connected to conference center laptop</w:t>
            </w:r>
            <w:r w:rsidR="005F5DF3">
              <w:rPr>
                <w:rFonts w:ascii="Franklin Gothic Book" w:hAnsi="Franklin Gothic Book" w:cs="Arial"/>
                <w:color w:val="222222"/>
                <w:sz w:val="22"/>
                <w:szCs w:val="22"/>
                <w:lang w:val="en"/>
              </w:rPr>
              <w:t>;</w:t>
            </w:r>
          </w:p>
          <w:p w14:paraId="27D2EEC2" w14:textId="7EAD56CE" w:rsidR="000D0835" w:rsidRPr="00745D99" w:rsidRDefault="000D0835" w:rsidP="000D0835">
            <w:pPr>
              <w:pStyle w:val="ListParagraph"/>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screen</w:t>
            </w:r>
            <w:r w:rsidR="00E6629B">
              <w:rPr>
                <w:rFonts w:ascii="Franklin Gothic Book" w:hAnsi="Franklin Gothic Book" w:cs="Arial"/>
                <w:color w:val="222222"/>
                <w:sz w:val="22"/>
                <w:szCs w:val="22"/>
                <w:lang w:val="en"/>
              </w:rPr>
              <w:t>.</w:t>
            </w:r>
          </w:p>
          <w:p w14:paraId="52304B76" w14:textId="77777777" w:rsidR="000D0835" w:rsidRPr="00745D99" w:rsidRDefault="000D0835" w:rsidP="00A6166A">
            <w:pPr>
              <w:pStyle w:val="ListParagraph"/>
              <w:widowControl/>
              <w:rPr>
                <w:rFonts w:ascii="Franklin Gothic Book" w:hAnsi="Franklin Gothic Book" w:cs="Arial"/>
                <w:color w:val="222222"/>
                <w:sz w:val="22"/>
                <w:szCs w:val="22"/>
                <w:lang w:val="en"/>
              </w:rPr>
            </w:pPr>
          </w:p>
          <w:p w14:paraId="3FF99AC7" w14:textId="53E352C2" w:rsidR="00A00162" w:rsidRPr="00745D99" w:rsidRDefault="00A00162" w:rsidP="00A00162">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 conference registration desk</w:t>
            </w:r>
            <w:r w:rsidR="005F5DF3">
              <w:rPr>
                <w:rFonts w:ascii="Franklin Gothic Book" w:hAnsi="Franklin Gothic Book" w:cs="Arial"/>
                <w:b/>
                <w:color w:val="222222"/>
                <w:sz w:val="22"/>
                <w:szCs w:val="22"/>
                <w:u w:val="single"/>
                <w:lang w:val="en"/>
              </w:rPr>
              <w:t>.</w:t>
            </w:r>
          </w:p>
          <w:p w14:paraId="4684C6FE" w14:textId="77777777" w:rsidR="004E1E49" w:rsidRPr="00745D99" w:rsidRDefault="004E1E49" w:rsidP="00111B08">
            <w:pPr>
              <w:widowControl/>
              <w:ind w:left="720"/>
              <w:rPr>
                <w:rFonts w:ascii="Franklin Gothic Book" w:hAnsi="Franklin Gothic Book" w:cs="Arial"/>
                <w:color w:val="222222"/>
                <w:sz w:val="22"/>
                <w:szCs w:val="22"/>
                <w:lang w:val="en"/>
              </w:rPr>
            </w:pPr>
          </w:p>
          <w:p w14:paraId="22CFA74A" w14:textId="4D66D0BC" w:rsidR="004D57AB" w:rsidRPr="00745D99" w:rsidRDefault="004D57AB" w:rsidP="00B100F8">
            <w:pPr>
              <w:widowControl/>
              <w:rPr>
                <w:rFonts w:ascii="Franklin Gothic Book" w:hAnsi="Franklin Gothic Book" w:cs="Arial"/>
                <w:color w:val="222222"/>
                <w:sz w:val="22"/>
                <w:szCs w:val="22"/>
                <w:u w:val="single"/>
                <w:lang w:val="en"/>
              </w:rPr>
            </w:pPr>
            <w:r w:rsidRPr="00745D99">
              <w:rPr>
                <w:rFonts w:ascii="Franklin Gothic Book" w:hAnsi="Franklin Gothic Book" w:cs="Arial"/>
                <w:b/>
                <w:color w:val="222222"/>
                <w:sz w:val="22"/>
                <w:szCs w:val="22"/>
                <w:u w:val="single"/>
                <w:lang w:val="en"/>
              </w:rPr>
              <w:t>F</w:t>
            </w:r>
            <w:r w:rsidR="00807674" w:rsidRPr="00745D99">
              <w:rPr>
                <w:rFonts w:ascii="Franklin Gothic Book" w:hAnsi="Franklin Gothic Book" w:cs="Arial"/>
                <w:b/>
                <w:color w:val="222222"/>
                <w:sz w:val="22"/>
                <w:szCs w:val="22"/>
                <w:u w:val="single"/>
                <w:lang w:val="en"/>
              </w:rPr>
              <w:t xml:space="preserve">ull </w:t>
            </w:r>
            <w:r w:rsidRPr="00745D99">
              <w:rPr>
                <w:rFonts w:ascii="Franklin Gothic Book" w:hAnsi="Franklin Gothic Book" w:cs="Arial"/>
                <w:b/>
                <w:color w:val="222222"/>
                <w:sz w:val="22"/>
                <w:szCs w:val="22"/>
                <w:u w:val="single"/>
                <w:lang w:val="en"/>
              </w:rPr>
              <w:t>C</w:t>
            </w:r>
            <w:r w:rsidR="00807674" w:rsidRPr="00745D99">
              <w:rPr>
                <w:rFonts w:ascii="Franklin Gothic Book" w:hAnsi="Franklin Gothic Book" w:cs="Arial"/>
                <w:b/>
                <w:color w:val="222222"/>
                <w:sz w:val="22"/>
                <w:szCs w:val="22"/>
                <w:u w:val="single"/>
                <w:lang w:val="en"/>
              </w:rPr>
              <w:t>atering</w:t>
            </w:r>
            <w:r w:rsidRPr="00745D99">
              <w:rPr>
                <w:rFonts w:ascii="Franklin Gothic Book" w:hAnsi="Franklin Gothic Book" w:cs="Arial"/>
                <w:b/>
                <w:color w:val="222222"/>
                <w:sz w:val="22"/>
                <w:szCs w:val="22"/>
                <w:u w:val="single"/>
                <w:lang w:val="en"/>
              </w:rPr>
              <w:t xml:space="preserve"> Service: </w:t>
            </w:r>
          </w:p>
          <w:p w14:paraId="2A1FCE79" w14:textId="7793E2E4" w:rsidR="004D57AB" w:rsidRPr="00745D99" w:rsidRDefault="00B40D86"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4D57AB"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buffet </w:t>
            </w:r>
            <w:r w:rsidR="004D57AB" w:rsidRPr="00745D99">
              <w:rPr>
                <w:rFonts w:ascii="Franklin Gothic Book" w:hAnsi="Franklin Gothic Book" w:cs="Arial"/>
                <w:color w:val="222222"/>
                <w:sz w:val="22"/>
                <w:szCs w:val="22"/>
                <w:lang w:val="en"/>
              </w:rPr>
              <w:t xml:space="preserve">dinners for </w:t>
            </w:r>
            <w:r w:rsidR="00C26EC4" w:rsidRPr="00745D99">
              <w:rPr>
                <w:rFonts w:ascii="Franklin Gothic Book" w:hAnsi="Franklin Gothic Book" w:cs="Arial"/>
                <w:color w:val="222222"/>
                <w:sz w:val="22"/>
                <w:szCs w:val="22"/>
                <w:lang w:val="en"/>
              </w:rPr>
              <w:t xml:space="preserve">up to </w:t>
            </w:r>
            <w:r w:rsidR="004D57AB" w:rsidRPr="00745D99">
              <w:rPr>
                <w:rFonts w:ascii="Franklin Gothic Book" w:hAnsi="Franklin Gothic Book" w:cs="Arial"/>
                <w:color w:val="222222"/>
                <w:sz w:val="22"/>
                <w:szCs w:val="22"/>
                <w:lang w:val="en"/>
              </w:rPr>
              <w:t>120 participants (</w:t>
            </w:r>
            <w:r w:rsidR="002A405A">
              <w:rPr>
                <w:rFonts w:ascii="Franklin Gothic Book" w:hAnsi="Franklin Gothic Book" w:cs="Arial"/>
                <w:color w:val="222222"/>
                <w:sz w:val="22"/>
                <w:szCs w:val="22"/>
                <w:lang w:val="en"/>
              </w:rPr>
              <w:t>25</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Pr>
                <w:rFonts w:ascii="Franklin Gothic Book" w:hAnsi="Franklin Gothic Book" w:cs="Arial"/>
                <w:color w:val="222222"/>
                <w:sz w:val="22"/>
                <w:szCs w:val="22"/>
                <w:lang w:val="en"/>
              </w:rPr>
              <w:t xml:space="preserve"> February 2019</w:t>
            </w:r>
            <w:r w:rsidR="004D57AB" w:rsidRPr="00745D99">
              <w:rPr>
                <w:rFonts w:ascii="Franklin Gothic Book" w:hAnsi="Franklin Gothic Book" w:cs="Arial"/>
                <w:color w:val="222222"/>
                <w:sz w:val="22"/>
                <w:szCs w:val="22"/>
                <w:lang w:val="en"/>
              </w:rPr>
              <w:t>);</w:t>
            </w:r>
          </w:p>
          <w:p w14:paraId="0F188379" w14:textId="244B2468" w:rsidR="00B40D86" w:rsidRPr="00745D99" w:rsidRDefault="00C26EC4" w:rsidP="00B7105E">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1 high quality dinner (official)</w:t>
            </w:r>
            <w:r w:rsidR="00B40D86"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222222"/>
                <w:sz w:val="22"/>
                <w:szCs w:val="22"/>
                <w:lang w:val="en"/>
              </w:rPr>
              <w:t xml:space="preserve">up to </w:t>
            </w:r>
            <w:r w:rsidR="00B40D86" w:rsidRPr="00745D99">
              <w:rPr>
                <w:rFonts w:ascii="Franklin Gothic Book" w:hAnsi="Franklin Gothic Book" w:cs="Arial"/>
                <w:color w:val="222222"/>
                <w:sz w:val="22"/>
                <w:szCs w:val="22"/>
                <w:lang w:val="en"/>
              </w:rPr>
              <w:t>120 participants (</w:t>
            </w:r>
            <w:r w:rsid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2A405A">
              <w:rPr>
                <w:rFonts w:ascii="Franklin Gothic Book" w:hAnsi="Franklin Gothic Book" w:cs="Arial"/>
                <w:color w:val="222222"/>
                <w:sz w:val="22"/>
                <w:szCs w:val="22"/>
                <w:lang w:val="en"/>
              </w:rPr>
              <w:t xml:space="preserve"> February</w:t>
            </w:r>
            <w:r w:rsidR="00E6629B">
              <w:rPr>
                <w:rFonts w:ascii="Franklin Gothic Book" w:hAnsi="Franklin Gothic Book" w:cs="Arial"/>
                <w:color w:val="222222"/>
                <w:sz w:val="22"/>
                <w:szCs w:val="22"/>
                <w:lang w:val="en"/>
              </w:rPr>
              <w:t xml:space="preserve"> 2019</w:t>
            </w:r>
            <w:r w:rsidR="00B40D86" w:rsidRPr="00745D99">
              <w:rPr>
                <w:rFonts w:ascii="Franklin Gothic Book" w:hAnsi="Franklin Gothic Book" w:cs="Arial"/>
                <w:color w:val="222222"/>
                <w:sz w:val="22"/>
                <w:szCs w:val="22"/>
                <w:lang w:val="en"/>
              </w:rPr>
              <w:t>)</w:t>
            </w:r>
            <w:r w:rsidR="005B58F5" w:rsidRPr="00745D99">
              <w:rPr>
                <w:rFonts w:ascii="Franklin Gothic Book" w:hAnsi="Franklin Gothic Book" w:cs="Arial"/>
                <w:color w:val="222222"/>
                <w:sz w:val="22"/>
                <w:szCs w:val="22"/>
                <w:lang w:val="en"/>
              </w:rPr>
              <w:t xml:space="preserve"> – to be confirmed</w:t>
            </w:r>
            <w:r w:rsidR="006543A6">
              <w:rPr>
                <w:rFonts w:ascii="Franklin Gothic Book" w:hAnsi="Franklin Gothic Book" w:cs="Arial"/>
                <w:color w:val="222222"/>
                <w:sz w:val="22"/>
                <w:szCs w:val="22"/>
                <w:lang w:val="en"/>
              </w:rPr>
              <w:t xml:space="preserve"> if it will take place by the end of </w:t>
            </w:r>
            <w:r w:rsidR="00415748">
              <w:rPr>
                <w:rFonts w:ascii="Franklin Gothic Book" w:hAnsi="Franklin Gothic Book" w:cs="Arial"/>
                <w:color w:val="222222"/>
                <w:sz w:val="22"/>
                <w:szCs w:val="22"/>
                <w:lang w:val="en"/>
              </w:rPr>
              <w:t xml:space="preserve">November </w:t>
            </w:r>
            <w:r w:rsidR="006543A6">
              <w:rPr>
                <w:rFonts w:ascii="Franklin Gothic Book" w:hAnsi="Franklin Gothic Book" w:cs="Arial"/>
                <w:color w:val="222222"/>
                <w:sz w:val="22"/>
                <w:szCs w:val="22"/>
                <w:lang w:val="en"/>
              </w:rPr>
              <w:t>2018</w:t>
            </w:r>
            <w:r w:rsidR="00B40D86" w:rsidRPr="00745D99">
              <w:rPr>
                <w:rFonts w:ascii="Franklin Gothic Book" w:hAnsi="Franklin Gothic Book" w:cs="Arial"/>
                <w:color w:val="222222"/>
                <w:sz w:val="22"/>
                <w:szCs w:val="22"/>
                <w:lang w:val="en"/>
              </w:rPr>
              <w:t>;</w:t>
            </w:r>
            <w:r w:rsidR="00017CAB" w:rsidRPr="00745D99">
              <w:rPr>
                <w:rFonts w:ascii="Franklin Gothic Book" w:hAnsi="Franklin Gothic Book" w:cs="Arial"/>
                <w:color w:val="222222"/>
                <w:sz w:val="22"/>
                <w:szCs w:val="22"/>
                <w:lang w:val="en"/>
              </w:rPr>
              <w:t xml:space="preserve"> </w:t>
            </w:r>
          </w:p>
          <w:p w14:paraId="733A0B05" w14:textId="7F744B52" w:rsidR="00B40D86" w:rsidRPr="00745D99"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BC0904" w:rsidRPr="00745D99">
              <w:rPr>
                <w:rFonts w:ascii="Franklin Gothic Book" w:hAnsi="Franklin Gothic Book" w:cs="Arial"/>
                <w:color w:val="222222"/>
                <w:sz w:val="22"/>
                <w:szCs w:val="22"/>
                <w:lang w:val="en"/>
              </w:rPr>
              <w:t xml:space="preserve"> buffet</w:t>
            </w:r>
            <w:r w:rsidRPr="00745D99">
              <w:rPr>
                <w:rFonts w:ascii="Franklin Gothic Book" w:hAnsi="Franklin Gothic Book" w:cs="Arial"/>
                <w:color w:val="222222"/>
                <w:sz w:val="22"/>
                <w:szCs w:val="22"/>
                <w:lang w:val="en"/>
              </w:rPr>
              <w:t xml:space="preserve"> lunches for up to 120 participants (</w:t>
            </w:r>
            <w:r w:rsidR="002A405A" w:rsidRP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and 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sidRPr="002A405A">
              <w:rPr>
                <w:rFonts w:ascii="Franklin Gothic Book" w:hAnsi="Franklin Gothic Book" w:cs="Arial"/>
                <w:color w:val="222222"/>
                <w:sz w:val="22"/>
                <w:szCs w:val="22"/>
                <w:lang w:val="en"/>
              </w:rPr>
              <w:t xml:space="preserve"> February 2019</w:t>
            </w:r>
            <w:r w:rsidRPr="00745D99">
              <w:rPr>
                <w:rFonts w:ascii="Franklin Gothic Book" w:hAnsi="Franklin Gothic Book" w:cs="Arial"/>
                <w:color w:val="222222"/>
                <w:sz w:val="22"/>
                <w:szCs w:val="22"/>
                <w:lang w:val="en"/>
              </w:rPr>
              <w:t>);</w:t>
            </w:r>
          </w:p>
          <w:p w14:paraId="77F4D3EF" w14:textId="2B7A8ACB" w:rsidR="004D57AB"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3 breakfasts for up to 120 participants (</w:t>
            </w:r>
            <w:r w:rsidR="002A405A" w:rsidRPr="002A405A">
              <w:rPr>
                <w:rFonts w:ascii="Franklin Gothic Book" w:hAnsi="Franklin Gothic Book" w:cs="Arial"/>
                <w:color w:val="222222"/>
                <w:sz w:val="22"/>
                <w:szCs w:val="22"/>
                <w:lang w:val="en"/>
              </w:rPr>
              <w:t>26</w:t>
            </w:r>
            <w:r w:rsidR="00F0723B" w:rsidRPr="00FA4FBB">
              <w:rPr>
                <w:rFonts w:ascii="Franklin Gothic Book" w:hAnsi="Franklin Gothic Book" w:cs="Arial"/>
                <w:color w:val="222222"/>
                <w:sz w:val="22"/>
                <w:szCs w:val="22"/>
                <w:vertAlign w:val="superscript"/>
                <w:lang w:val="en"/>
              </w:rPr>
              <w:t>th</w:t>
            </w:r>
            <w:r w:rsidR="002A405A">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27</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28</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of</w:t>
            </w:r>
            <w:r w:rsidR="002A405A" w:rsidRPr="002A405A">
              <w:rPr>
                <w:rFonts w:ascii="Franklin Gothic Book" w:hAnsi="Franklin Gothic Book" w:cs="Arial"/>
                <w:color w:val="222222"/>
                <w:sz w:val="22"/>
                <w:szCs w:val="22"/>
                <w:lang w:val="en"/>
              </w:rPr>
              <w:t xml:space="preserve"> February 2019</w:t>
            </w:r>
            <w:r w:rsidRPr="00745D99">
              <w:rPr>
                <w:rFonts w:ascii="Franklin Gothic Book" w:hAnsi="Franklin Gothic Book" w:cs="Arial"/>
                <w:color w:val="222222"/>
                <w:sz w:val="22"/>
                <w:szCs w:val="22"/>
                <w:lang w:val="en"/>
              </w:rPr>
              <w:t>);</w:t>
            </w:r>
          </w:p>
          <w:p w14:paraId="55815A87" w14:textId="172B46EB" w:rsidR="006543A6" w:rsidRPr="00745D99" w:rsidRDefault="006543A6" w:rsidP="006543A6">
            <w:pPr>
              <w:pStyle w:val="ListParagraph"/>
              <w:widowControl/>
              <w:numPr>
                <w:ilvl w:val="0"/>
                <w:numId w:val="3"/>
              </w:numPr>
              <w:rPr>
                <w:rFonts w:ascii="Franklin Gothic Book" w:hAnsi="Franklin Gothic Book" w:cs="Arial"/>
                <w:color w:val="222222"/>
                <w:sz w:val="22"/>
                <w:szCs w:val="22"/>
                <w:lang w:val="en"/>
              </w:rPr>
            </w:pPr>
            <w:r>
              <w:rPr>
                <w:rFonts w:ascii="Franklin Gothic Book" w:hAnsi="Franklin Gothic Book" w:cs="Arial"/>
                <w:color w:val="222222"/>
                <w:sz w:val="22"/>
                <w:szCs w:val="22"/>
                <w:lang w:val="en"/>
              </w:rPr>
              <w:t xml:space="preserve">1 breakfast for up to </w:t>
            </w:r>
            <w:r w:rsidRPr="006543A6">
              <w:rPr>
                <w:rFonts w:ascii="Franklin Gothic Book" w:hAnsi="Franklin Gothic Book" w:cs="Arial"/>
                <w:color w:val="222222"/>
                <w:sz w:val="22"/>
                <w:szCs w:val="22"/>
                <w:lang w:val="en"/>
              </w:rPr>
              <w:t>20 participants (</w:t>
            </w:r>
            <w:r w:rsidR="00DC6FBB">
              <w:rPr>
                <w:rFonts w:ascii="Franklin Gothic Book" w:hAnsi="Franklin Gothic Book" w:cs="Arial"/>
                <w:color w:val="222222"/>
                <w:sz w:val="22"/>
                <w:szCs w:val="22"/>
                <w:lang w:val="en"/>
              </w:rPr>
              <w:t>1</w:t>
            </w:r>
            <w:r w:rsidR="00DC6FBB" w:rsidRPr="00FA4FBB">
              <w:rPr>
                <w:rFonts w:ascii="Franklin Gothic Book" w:hAnsi="Franklin Gothic Book" w:cs="Arial"/>
                <w:color w:val="222222"/>
                <w:sz w:val="22"/>
                <w:szCs w:val="22"/>
                <w:vertAlign w:val="superscript"/>
                <w:lang w:val="en"/>
              </w:rPr>
              <w:t>st</w:t>
            </w:r>
            <w:r w:rsidR="00DC6FBB">
              <w:rPr>
                <w:rFonts w:ascii="Franklin Gothic Book" w:hAnsi="Franklin Gothic Book" w:cs="Arial"/>
                <w:color w:val="222222"/>
                <w:sz w:val="22"/>
                <w:szCs w:val="22"/>
                <w:lang w:val="en"/>
              </w:rPr>
              <w:t xml:space="preserve"> March</w:t>
            </w:r>
            <w:r w:rsidRPr="006543A6">
              <w:rPr>
                <w:rFonts w:ascii="Franklin Gothic Book" w:hAnsi="Franklin Gothic Book" w:cs="Arial"/>
                <w:color w:val="222222"/>
                <w:sz w:val="22"/>
                <w:szCs w:val="22"/>
                <w:lang w:val="en"/>
              </w:rPr>
              <w:t xml:space="preserve"> 2019);</w:t>
            </w:r>
          </w:p>
          <w:p w14:paraId="78DEBDDA" w14:textId="6ECCD361" w:rsidR="00700A8A" w:rsidRPr="00745D99" w:rsidRDefault="00700A8A"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2 buffet lunches for up to </w:t>
            </w:r>
            <w:r w:rsidR="00017CAB" w:rsidRPr="00745D99">
              <w:rPr>
                <w:rFonts w:ascii="Franklin Gothic Book" w:hAnsi="Franklin Gothic Book" w:cs="Arial"/>
                <w:color w:val="222222"/>
                <w:sz w:val="22"/>
                <w:szCs w:val="22"/>
                <w:lang w:val="en"/>
              </w:rPr>
              <w:t>20</w:t>
            </w:r>
            <w:r w:rsidRPr="00745D99">
              <w:rPr>
                <w:rFonts w:ascii="Franklin Gothic Book" w:hAnsi="Franklin Gothic Book" w:cs="Arial"/>
                <w:color w:val="222222"/>
                <w:sz w:val="22"/>
                <w:szCs w:val="22"/>
                <w:lang w:val="en"/>
              </w:rPr>
              <w:t xml:space="preserve"> participants (</w:t>
            </w:r>
            <w:r w:rsidR="002A405A" w:rsidRPr="002A405A">
              <w:rPr>
                <w:rFonts w:ascii="Franklin Gothic Book" w:hAnsi="Franklin Gothic Book" w:cs="Arial"/>
                <w:color w:val="222222"/>
                <w:sz w:val="22"/>
                <w:szCs w:val="22"/>
                <w:lang w:val="en"/>
              </w:rPr>
              <w:t>2</w:t>
            </w:r>
            <w:r w:rsidR="002A405A">
              <w:rPr>
                <w:rFonts w:ascii="Franklin Gothic Book" w:hAnsi="Franklin Gothic Book" w:cs="Arial"/>
                <w:color w:val="222222"/>
                <w:sz w:val="22"/>
                <w:szCs w:val="22"/>
                <w:lang w:val="en"/>
              </w:rPr>
              <w:t>5</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w:t>
            </w:r>
            <w:r w:rsidR="00974F07" w:rsidRPr="002A405A">
              <w:rPr>
                <w:rFonts w:ascii="Franklin Gothic Book" w:hAnsi="Franklin Gothic Book" w:cs="Arial"/>
                <w:color w:val="222222"/>
                <w:sz w:val="22"/>
                <w:szCs w:val="22"/>
                <w:lang w:val="en"/>
              </w:rPr>
              <w:t>and</w:t>
            </w:r>
            <w:r w:rsidR="002A405A" w:rsidRPr="002A405A">
              <w:rPr>
                <w:rFonts w:ascii="Franklin Gothic Book" w:hAnsi="Franklin Gothic Book" w:cs="Arial"/>
                <w:color w:val="222222"/>
                <w:sz w:val="22"/>
                <w:szCs w:val="22"/>
                <w:lang w:val="en"/>
              </w:rPr>
              <w:t xml:space="preserve"> 28</w:t>
            </w:r>
            <w:r w:rsidR="00F0723B" w:rsidRPr="00FA4FBB">
              <w:rPr>
                <w:rFonts w:ascii="Franklin Gothic Book" w:hAnsi="Franklin Gothic Book" w:cs="Arial"/>
                <w:color w:val="222222"/>
                <w:sz w:val="22"/>
                <w:szCs w:val="22"/>
                <w:vertAlign w:val="superscript"/>
                <w:lang w:val="en"/>
              </w:rPr>
              <w:t>th</w:t>
            </w:r>
            <w:r w:rsidR="00F0723B">
              <w:rPr>
                <w:rFonts w:ascii="Franklin Gothic Book" w:hAnsi="Franklin Gothic Book" w:cs="Arial"/>
                <w:color w:val="222222"/>
                <w:sz w:val="22"/>
                <w:szCs w:val="22"/>
                <w:lang w:val="en"/>
              </w:rPr>
              <w:t xml:space="preserve"> </w:t>
            </w:r>
            <w:r w:rsidR="002A405A" w:rsidRPr="002A405A">
              <w:rPr>
                <w:rFonts w:ascii="Franklin Gothic Book" w:hAnsi="Franklin Gothic Book" w:cs="Arial"/>
                <w:color w:val="222222"/>
                <w:sz w:val="22"/>
                <w:szCs w:val="22"/>
                <w:lang w:val="en"/>
              </w:rPr>
              <w:t>February 2019</w:t>
            </w:r>
            <w:r w:rsidRPr="00745D99">
              <w:rPr>
                <w:rFonts w:ascii="Franklin Gothic Book" w:hAnsi="Franklin Gothic Book" w:cs="Arial"/>
                <w:color w:val="222222"/>
                <w:sz w:val="22"/>
                <w:szCs w:val="22"/>
                <w:lang w:val="en"/>
              </w:rPr>
              <w:t>);</w:t>
            </w:r>
          </w:p>
          <w:p w14:paraId="34CAD682" w14:textId="3514ED36" w:rsidR="00C26EC4" w:rsidRPr="00745D99" w:rsidRDefault="00700A8A"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4</w:t>
            </w:r>
            <w:r w:rsidR="00C26EC4" w:rsidRPr="00745D99">
              <w:rPr>
                <w:rFonts w:ascii="Franklin Gothic Book" w:hAnsi="Franklin Gothic Book" w:cs="Arial"/>
                <w:color w:val="222222"/>
                <w:sz w:val="22"/>
                <w:szCs w:val="22"/>
                <w:lang w:val="en"/>
              </w:rPr>
              <w:t xml:space="preserve"> coffee breaks for up to 120 participants (</w:t>
            </w:r>
            <w:r w:rsidR="001D1DED" w:rsidRPr="00745D99">
              <w:rPr>
                <w:rFonts w:ascii="Franklin Gothic Book" w:hAnsi="Franklin Gothic Book" w:cs="Arial"/>
                <w:color w:val="222222"/>
                <w:sz w:val="22"/>
                <w:szCs w:val="22"/>
                <w:lang w:val="en"/>
              </w:rPr>
              <w:t>two</w:t>
            </w:r>
            <w:r w:rsidRPr="00745D99">
              <w:rPr>
                <w:rFonts w:ascii="Franklin Gothic Book" w:hAnsi="Franklin Gothic Book" w:cs="Arial"/>
                <w:color w:val="222222"/>
                <w:sz w:val="22"/>
                <w:szCs w:val="22"/>
                <w:lang w:val="en"/>
              </w:rPr>
              <w:t xml:space="preserve"> for </w:t>
            </w:r>
            <w:r w:rsidR="002A405A">
              <w:rPr>
                <w:rFonts w:ascii="Franklin Gothic Book" w:hAnsi="Franklin Gothic Book" w:cs="Arial"/>
                <w:color w:val="222222"/>
                <w:sz w:val="22"/>
                <w:szCs w:val="22"/>
                <w:lang w:val="en"/>
              </w:rPr>
              <w:t>26</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February</w:t>
            </w:r>
            <w:r w:rsidR="002A405A">
              <w:rPr>
                <w:rFonts w:ascii="Franklin Gothic Book" w:hAnsi="Franklin Gothic Book" w:cs="Arial"/>
                <w:color w:val="222222"/>
                <w:sz w:val="22"/>
                <w:szCs w:val="22"/>
                <w:lang w:val="en"/>
              </w:rPr>
              <w:t xml:space="preserve"> 2019 and t</w:t>
            </w:r>
            <w:r w:rsidR="001D1DED" w:rsidRPr="00745D99">
              <w:rPr>
                <w:rFonts w:ascii="Franklin Gothic Book" w:hAnsi="Franklin Gothic Book" w:cs="Arial"/>
                <w:color w:val="222222"/>
                <w:sz w:val="22"/>
                <w:szCs w:val="22"/>
                <w:lang w:val="en"/>
              </w:rPr>
              <w:t>wo</w:t>
            </w:r>
            <w:r w:rsidRPr="00745D99">
              <w:rPr>
                <w:rFonts w:ascii="Franklin Gothic Book" w:hAnsi="Franklin Gothic Book" w:cs="Arial"/>
                <w:color w:val="222222"/>
                <w:sz w:val="22"/>
                <w:szCs w:val="22"/>
                <w:lang w:val="en"/>
              </w:rPr>
              <w:t xml:space="preserve"> for </w:t>
            </w:r>
            <w:r w:rsidR="002A405A">
              <w:rPr>
                <w:rFonts w:ascii="Franklin Gothic Book" w:hAnsi="Franklin Gothic Book" w:cs="Arial"/>
                <w:color w:val="222222"/>
                <w:sz w:val="22"/>
                <w:szCs w:val="22"/>
                <w:lang w:val="en"/>
              </w:rPr>
              <w:t>27</w:t>
            </w:r>
            <w:r w:rsidR="00974F07" w:rsidRPr="00FA4FBB">
              <w:rPr>
                <w:rFonts w:ascii="Franklin Gothic Book" w:hAnsi="Franklin Gothic Book" w:cs="Arial"/>
                <w:color w:val="222222"/>
                <w:sz w:val="22"/>
                <w:szCs w:val="22"/>
                <w:vertAlign w:val="superscript"/>
                <w:lang w:val="en"/>
              </w:rPr>
              <w:t>th</w:t>
            </w:r>
            <w:r w:rsidR="00974F07">
              <w:rPr>
                <w:rFonts w:ascii="Franklin Gothic Book" w:hAnsi="Franklin Gothic Book" w:cs="Arial"/>
                <w:color w:val="222222"/>
                <w:sz w:val="22"/>
                <w:szCs w:val="22"/>
                <w:lang w:val="en"/>
              </w:rPr>
              <w:t xml:space="preserve"> February</w:t>
            </w:r>
            <w:r w:rsidR="002A405A">
              <w:rPr>
                <w:rFonts w:ascii="Franklin Gothic Book" w:hAnsi="Franklin Gothic Book" w:cs="Arial"/>
                <w:color w:val="222222"/>
                <w:sz w:val="22"/>
                <w:szCs w:val="22"/>
                <w:lang w:val="en"/>
              </w:rPr>
              <w:t xml:space="preserve"> 2019</w:t>
            </w:r>
            <w:r w:rsidR="00C26EC4"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w:t>
            </w:r>
          </w:p>
          <w:p w14:paraId="3CE4572E" w14:textId="17FF52E6" w:rsidR="00C26EC4" w:rsidRPr="00745D99" w:rsidRDefault="00A00162" w:rsidP="00C26EC4">
            <w:pPr>
              <w:rPr>
                <w:rFonts w:ascii="Franklin Gothic Book" w:hAnsi="Franklin Gothic Book" w:cs="Arial"/>
                <w:b/>
                <w:sz w:val="22"/>
                <w:szCs w:val="22"/>
                <w:u w:val="single"/>
              </w:rPr>
            </w:pPr>
            <w:r w:rsidRPr="00745D99">
              <w:rPr>
                <w:rFonts w:ascii="Franklin Gothic Book" w:hAnsi="Franklin Gothic Book" w:cs="Arial"/>
                <w:b/>
                <w:color w:val="222222"/>
                <w:sz w:val="22"/>
                <w:szCs w:val="22"/>
                <w:u w:val="single"/>
                <w:lang w:val="en"/>
              </w:rPr>
              <w:lastRenderedPageBreak/>
              <w:t>Additional Information</w:t>
            </w:r>
            <w:r w:rsidR="00C26EC4" w:rsidRPr="00745D99">
              <w:rPr>
                <w:rFonts w:ascii="Franklin Gothic Book" w:hAnsi="Franklin Gothic Book" w:cs="Arial"/>
                <w:b/>
                <w:color w:val="222222"/>
                <w:sz w:val="22"/>
                <w:szCs w:val="22"/>
                <w:u w:val="single"/>
                <w:lang w:val="en"/>
              </w:rPr>
              <w:t>:</w:t>
            </w:r>
            <w:r w:rsidR="00C26EC4" w:rsidRPr="00745D99">
              <w:rPr>
                <w:rFonts w:ascii="Franklin Gothic Book" w:hAnsi="Franklin Gothic Book" w:cs="Arial"/>
                <w:b/>
                <w:sz w:val="22"/>
                <w:szCs w:val="22"/>
                <w:u w:val="single"/>
              </w:rPr>
              <w:t xml:space="preserve"> </w:t>
            </w:r>
          </w:p>
          <w:p w14:paraId="43495286" w14:textId="77777777" w:rsidR="001D5B09" w:rsidRDefault="0007655B">
            <w:pPr>
              <w:pStyle w:val="ListParagraph"/>
              <w:numPr>
                <w:ilvl w:val="0"/>
                <w:numId w:val="3"/>
              </w:numPr>
              <w:rPr>
                <w:rFonts w:ascii="Franklin Gothic Book" w:hAnsi="Franklin Gothic Book" w:cs="Arial"/>
                <w:sz w:val="22"/>
                <w:szCs w:val="22"/>
              </w:rPr>
            </w:pPr>
            <w:r w:rsidRPr="00745D99">
              <w:rPr>
                <w:rFonts w:ascii="Franklin Gothic Book" w:hAnsi="Franklin Gothic Book" w:cs="Arial"/>
                <w:sz w:val="22"/>
                <w:szCs w:val="22"/>
              </w:rPr>
              <w:t>The number of delegates attending the conference</w:t>
            </w:r>
            <w:r w:rsidR="00A364C7" w:rsidRPr="00745D99">
              <w:rPr>
                <w:rFonts w:ascii="Franklin Gothic Book" w:hAnsi="Franklin Gothic Book" w:cs="Arial"/>
                <w:sz w:val="22"/>
                <w:szCs w:val="22"/>
              </w:rPr>
              <w:t xml:space="preserve"> </w:t>
            </w:r>
            <w:r w:rsidRPr="00745D99">
              <w:rPr>
                <w:rFonts w:ascii="Franklin Gothic Book" w:hAnsi="Franklin Gothic Book" w:cs="Arial"/>
                <w:sz w:val="22"/>
                <w:szCs w:val="22"/>
              </w:rPr>
              <w:t xml:space="preserve">is expected to be a minimum of </w:t>
            </w:r>
            <w:r w:rsidR="00F61715" w:rsidRPr="00745D99">
              <w:rPr>
                <w:rFonts w:ascii="Franklin Gothic Book" w:hAnsi="Franklin Gothic Book" w:cs="Arial"/>
                <w:sz w:val="22"/>
                <w:szCs w:val="22"/>
              </w:rPr>
              <w:t>70</w:t>
            </w:r>
            <w:r w:rsidRPr="00745D99">
              <w:rPr>
                <w:rFonts w:ascii="Franklin Gothic Book" w:hAnsi="Franklin Gothic Book" w:cs="Arial"/>
                <w:sz w:val="22"/>
                <w:szCs w:val="22"/>
              </w:rPr>
              <w:t xml:space="preserve"> and a maximum of 120. </w:t>
            </w:r>
          </w:p>
          <w:p w14:paraId="0452E79F" w14:textId="08D6B810" w:rsidR="006543A6" w:rsidRPr="00F460A0" w:rsidRDefault="006543A6" w:rsidP="00F460A0">
            <w:pPr>
              <w:rPr>
                <w:rFonts w:ascii="Franklin Gothic Book" w:hAnsi="Franklin Gothic Book" w:cs="Arial"/>
                <w:sz w:val="22"/>
                <w:szCs w:val="22"/>
              </w:rPr>
            </w:pPr>
          </w:p>
        </w:tc>
      </w:tr>
      <w:tr w:rsidR="00761D45" w:rsidRPr="00745D99" w14:paraId="4EF13C30" w14:textId="77777777" w:rsidTr="00A6166A">
        <w:tc>
          <w:tcPr>
            <w:tcW w:w="1696" w:type="dxa"/>
          </w:tcPr>
          <w:p w14:paraId="55BCA332" w14:textId="58E256D8" w:rsidR="00761D45" w:rsidRPr="00745D99" w:rsidRDefault="00761D45" w:rsidP="00111B08">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Participation in the negotiated procedure</w:t>
            </w:r>
          </w:p>
        </w:tc>
        <w:tc>
          <w:tcPr>
            <w:tcW w:w="7938" w:type="dxa"/>
          </w:tcPr>
          <w:p w14:paraId="40CD869D" w14:textId="77777777" w:rsidR="00761D45"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24496D6E" w14:textId="77777777" w:rsidR="00EC07C5" w:rsidRPr="00745D99" w:rsidRDefault="00EC07C5" w:rsidP="004E1E49">
            <w:pPr>
              <w:tabs>
                <w:tab w:val="left" w:pos="5711"/>
              </w:tabs>
              <w:rPr>
                <w:rFonts w:ascii="Franklin Gothic Book" w:hAnsi="Franklin Gothic Book" w:cs="Arial"/>
                <w:sz w:val="22"/>
                <w:szCs w:val="22"/>
                <w:lang w:val="en-GB" w:eastAsia="zh-CN"/>
              </w:rPr>
            </w:pPr>
          </w:p>
          <w:p w14:paraId="27B1F985"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71BE3DE7" w14:textId="77777777" w:rsidR="00761D45" w:rsidRPr="00745D99" w:rsidRDefault="00761D45" w:rsidP="004E1E49">
            <w:pPr>
              <w:tabs>
                <w:tab w:val="left" w:pos="5711"/>
              </w:tabs>
              <w:rPr>
                <w:rFonts w:ascii="Franklin Gothic Book" w:hAnsi="Franklin Gothic Book" w:cs="Arial"/>
                <w:sz w:val="22"/>
                <w:szCs w:val="22"/>
                <w:lang w:val="en-GB" w:eastAsia="zh-CN"/>
              </w:rPr>
            </w:pPr>
          </w:p>
          <w:p w14:paraId="2A59B7E9" w14:textId="65432902" w:rsidR="00761D45" w:rsidRPr="00745D99" w:rsidRDefault="00761D45">
            <w:pPr>
              <w:tabs>
                <w:tab w:val="left" w:pos="5711"/>
              </w:tabs>
              <w:rPr>
                <w:rFonts w:ascii="Franklin Gothic Book" w:eastAsia="SimSun" w:hAnsi="Franklin Gothic Book" w:cs="Arial"/>
                <w:sz w:val="22"/>
                <w:szCs w:val="22"/>
                <w:lang w:val="en-GB" w:eastAsia="zh-CN"/>
              </w:rPr>
            </w:pPr>
            <w:r w:rsidRPr="00745D99">
              <w:rPr>
                <w:rFonts w:ascii="Franklin Gothic Book" w:hAnsi="Franklin Gothic Book" w:cs="Arial"/>
                <w:sz w:val="22"/>
                <w:szCs w:val="22"/>
                <w:lang w:val="en-GB" w:eastAsia="zh-CN"/>
              </w:rPr>
              <w:t xml:space="preserve">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w:t>
            </w:r>
            <w:r w:rsidR="00B100F8" w:rsidRPr="00745D99">
              <w:rPr>
                <w:rFonts w:ascii="Franklin Gothic Book" w:hAnsi="Franklin Gothic Book" w:cs="Arial"/>
                <w:sz w:val="22"/>
                <w:szCs w:val="22"/>
                <w:lang w:val="en-GB" w:eastAsia="zh-CN"/>
              </w:rPr>
              <w:t>F</w:t>
            </w:r>
            <w:r w:rsidRPr="00745D99">
              <w:rPr>
                <w:rFonts w:ascii="Franklin Gothic Book" w:hAnsi="Franklin Gothic Book" w:cs="Arial"/>
                <w:sz w:val="22"/>
                <w:szCs w:val="22"/>
                <w:lang w:val="en-GB" w:eastAsia="zh-CN"/>
              </w:rPr>
              <w:t>YROM, Albania, Montenegro, Serbia, Kosovo, Bosnia and Herzegovina also have the right to participate in EDA’s public procurement procedures.</w:t>
            </w:r>
          </w:p>
        </w:tc>
      </w:tr>
      <w:tr w:rsidR="00761D45" w:rsidRPr="00745D99" w14:paraId="2DE0AC72" w14:textId="77777777" w:rsidTr="00A6166A">
        <w:tc>
          <w:tcPr>
            <w:tcW w:w="1696" w:type="dxa"/>
          </w:tcPr>
          <w:p w14:paraId="179ECF69"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Selection criteria: necessary capacity to implement the contract</w:t>
            </w:r>
          </w:p>
        </w:tc>
        <w:tc>
          <w:tcPr>
            <w:tcW w:w="7938" w:type="dxa"/>
          </w:tcPr>
          <w:p w14:paraId="4287BE0B" w14:textId="46C4B46E"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Potentially interested economic operators are hereby informed that the following selection criteria will be assessed in the scope of the envisaged negotiated procedure</w:t>
            </w:r>
            <w:r w:rsidR="000C1611">
              <w:rPr>
                <w:rFonts w:ascii="Franklin Gothic Book" w:hAnsi="Franklin Gothic Book" w:cs="Arial"/>
                <w:sz w:val="22"/>
                <w:szCs w:val="22"/>
                <w:lang w:val="en-GB" w:eastAsia="zh-CN"/>
              </w:rPr>
              <w:t>.</w:t>
            </w:r>
          </w:p>
          <w:p w14:paraId="42BA19CC" w14:textId="77777777" w:rsidR="000C1611" w:rsidRDefault="000C1611" w:rsidP="004E1E49">
            <w:pPr>
              <w:tabs>
                <w:tab w:val="left" w:pos="5711"/>
              </w:tabs>
              <w:rPr>
                <w:rFonts w:ascii="Franklin Gothic Book" w:hAnsi="Franklin Gothic Book" w:cs="Arial"/>
                <w:sz w:val="22"/>
                <w:szCs w:val="22"/>
                <w:lang w:val="en-GB" w:eastAsia="zh-CN"/>
              </w:rPr>
            </w:pPr>
          </w:p>
          <w:p w14:paraId="58FEE277" w14:textId="242F9190" w:rsidR="00761D45" w:rsidRPr="00745D99" w:rsidRDefault="00735265" w:rsidP="004E1E49">
            <w:p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To successfully conduct the contract the tenderer shall have:</w:t>
            </w:r>
          </w:p>
          <w:p w14:paraId="1C01262B" w14:textId="77777777" w:rsidR="00CB2A62" w:rsidRPr="00745D99" w:rsidRDefault="00CB2A62" w:rsidP="00B100F8">
            <w:pPr>
              <w:tabs>
                <w:tab w:val="left" w:pos="5711"/>
              </w:tabs>
              <w:rPr>
                <w:rFonts w:ascii="Franklin Gothic Book" w:hAnsi="Franklin Gothic Book" w:cs="Arial"/>
                <w:sz w:val="22"/>
                <w:szCs w:val="22"/>
                <w:u w:val="single"/>
                <w:lang w:eastAsia="zh-CN"/>
              </w:rPr>
            </w:pPr>
          </w:p>
          <w:p w14:paraId="29E1C69D" w14:textId="50A3F375" w:rsidR="00735265" w:rsidRPr="00745D99" w:rsidRDefault="00B100F8" w:rsidP="00B100F8">
            <w:pPr>
              <w:tabs>
                <w:tab w:val="left" w:pos="5711"/>
              </w:tabs>
              <w:rPr>
                <w:rFonts w:ascii="Franklin Gothic Book" w:hAnsi="Franklin Gothic Book" w:cs="Arial"/>
                <w:sz w:val="22"/>
                <w:szCs w:val="22"/>
                <w:u w:val="single"/>
                <w:lang w:eastAsia="zh-CN"/>
              </w:rPr>
            </w:pPr>
            <w:r w:rsidRPr="00745D99">
              <w:rPr>
                <w:rFonts w:ascii="Franklin Gothic Book" w:hAnsi="Franklin Gothic Book" w:cs="Arial"/>
                <w:sz w:val="22"/>
                <w:szCs w:val="22"/>
                <w:u w:val="single"/>
                <w:lang w:eastAsia="zh-CN"/>
              </w:rPr>
              <w:t>Minimum Capacity</w:t>
            </w:r>
          </w:p>
          <w:p w14:paraId="08232D8A" w14:textId="2B7AFE48"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Standard: Minimum 4*</w:t>
            </w:r>
          </w:p>
          <w:p w14:paraId="5A302736"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Rooms:120</w:t>
            </w:r>
          </w:p>
          <w:p w14:paraId="2879E7E6" w14:textId="6258F52E"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Meeting Rooms:</w:t>
            </w:r>
            <w:r w:rsidR="00A00162" w:rsidRPr="00745D99">
              <w:rPr>
                <w:rFonts w:ascii="Franklin Gothic Book" w:hAnsi="Franklin Gothic Book" w:cs="Arial"/>
                <w:sz w:val="22"/>
                <w:szCs w:val="22"/>
                <w:lang w:eastAsia="zh-CN"/>
              </w:rPr>
              <w:t xml:space="preserve"> </w:t>
            </w:r>
            <w:r w:rsidRPr="00745D99">
              <w:rPr>
                <w:rFonts w:ascii="Franklin Gothic Book" w:hAnsi="Franklin Gothic Book" w:cs="Arial"/>
                <w:sz w:val="22"/>
                <w:szCs w:val="22"/>
                <w:lang w:eastAsia="zh-CN"/>
              </w:rPr>
              <w:t>6</w:t>
            </w:r>
            <w:r w:rsidR="00B9100D" w:rsidRPr="00745D99">
              <w:rPr>
                <w:rFonts w:ascii="Franklin Gothic Book" w:hAnsi="Franklin Gothic Book" w:cs="Arial"/>
                <w:sz w:val="22"/>
                <w:szCs w:val="22"/>
                <w:lang w:eastAsia="zh-CN"/>
              </w:rPr>
              <w:t>,</w:t>
            </w:r>
            <w:r w:rsidRPr="00745D99">
              <w:rPr>
                <w:rFonts w:ascii="Franklin Gothic Book" w:hAnsi="Franklin Gothic Book" w:cs="Arial"/>
                <w:sz w:val="22"/>
                <w:szCs w:val="22"/>
                <w:lang w:eastAsia="zh-CN"/>
              </w:rPr>
              <w:t xml:space="preserve"> </w:t>
            </w:r>
            <w:r w:rsidR="008B7B58" w:rsidRPr="00745D99">
              <w:rPr>
                <w:rFonts w:ascii="Franklin Gothic Book" w:hAnsi="Franklin Gothic Book" w:cs="Arial"/>
                <w:sz w:val="22"/>
                <w:szCs w:val="22"/>
                <w:lang w:eastAsia="zh-CN"/>
              </w:rPr>
              <w:t>satisf</w:t>
            </w:r>
            <w:r w:rsidR="00B9100D" w:rsidRPr="00745D99">
              <w:rPr>
                <w:rFonts w:ascii="Franklin Gothic Book" w:hAnsi="Franklin Gothic Book" w:cs="Arial"/>
                <w:sz w:val="22"/>
                <w:szCs w:val="22"/>
                <w:lang w:eastAsia="zh-CN"/>
              </w:rPr>
              <w:t>ying the capacity and facility requirements</w:t>
            </w:r>
            <w:r w:rsidR="008B7B58" w:rsidRPr="00745D99">
              <w:rPr>
                <w:rFonts w:ascii="Franklin Gothic Book" w:hAnsi="Franklin Gothic Book" w:cs="Arial"/>
                <w:sz w:val="22"/>
                <w:szCs w:val="22"/>
                <w:lang w:eastAsia="zh-CN"/>
              </w:rPr>
              <w:t xml:space="preserve"> described above</w:t>
            </w:r>
          </w:p>
          <w:p w14:paraId="112974F3" w14:textId="6182676C"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Minimum of 2 years’ experience in organizing international events of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34C158F1" w14:textId="1F61B6CD"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 xml:space="preserve">Minimum of 2 years’ experience in providing </w:t>
            </w:r>
            <w:r w:rsidR="0001194B" w:rsidRPr="00745D99">
              <w:rPr>
                <w:rFonts w:ascii="Franklin Gothic Book" w:hAnsi="Franklin Gothic Book" w:cs="Arial"/>
                <w:sz w:val="22"/>
                <w:szCs w:val="22"/>
                <w:lang w:eastAsia="zh-CN"/>
              </w:rPr>
              <w:t>catering services for</w:t>
            </w:r>
            <w:r w:rsidRPr="00745D99">
              <w:rPr>
                <w:rFonts w:ascii="Franklin Gothic Book" w:hAnsi="Franklin Gothic Book" w:cs="Arial"/>
                <w:sz w:val="22"/>
                <w:szCs w:val="22"/>
                <w:lang w:eastAsia="zh-CN"/>
              </w:rPr>
              <w:t xml:space="preserve">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05DD26FF" w14:textId="77777777" w:rsidR="002067A3" w:rsidRPr="00745D99" w:rsidRDefault="002067A3" w:rsidP="004E1E49">
            <w:pPr>
              <w:tabs>
                <w:tab w:val="left" w:pos="5711"/>
              </w:tabs>
              <w:rPr>
                <w:rFonts w:ascii="Franklin Gothic Book" w:hAnsi="Franklin Gothic Book" w:cs="Arial"/>
                <w:sz w:val="22"/>
                <w:szCs w:val="22"/>
                <w:lang w:eastAsia="zh-CN"/>
              </w:rPr>
            </w:pPr>
          </w:p>
          <w:p w14:paraId="4542C732" w14:textId="39EA2550" w:rsidR="00761D45" w:rsidRPr="00745D99" w:rsidRDefault="00761D45">
            <w:pPr>
              <w:tabs>
                <w:tab w:val="left" w:pos="5711"/>
              </w:tabs>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 xml:space="preserve">NB </w:t>
            </w:r>
            <w:r w:rsidRPr="00745D99">
              <w:rPr>
                <w:rFonts w:ascii="Franklin Gothic Book" w:hAnsi="Franklin Gothic Book" w:cs="Arial"/>
                <w:sz w:val="22"/>
                <w:szCs w:val="22"/>
                <w:lang w:val="en-GB" w:eastAsia="zh-CN"/>
              </w:rPr>
              <w:t>Whilst no documents need to be submitted at this stage to prove that the above criteria are met, potentially interested economic operators are strongly advised to verify that they fully comply with the announced criteria.</w:t>
            </w:r>
          </w:p>
        </w:tc>
      </w:tr>
      <w:tr w:rsidR="00761D45" w:rsidRPr="00745D99" w14:paraId="404BAC2B" w14:textId="77777777" w:rsidTr="00A6166A">
        <w:tc>
          <w:tcPr>
            <w:tcW w:w="1696" w:type="dxa"/>
          </w:tcPr>
          <w:p w14:paraId="1F445EBE" w14:textId="045D339D"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date for launching the negotiated procedure</w:t>
            </w:r>
          </w:p>
        </w:tc>
        <w:tc>
          <w:tcPr>
            <w:tcW w:w="7938" w:type="dxa"/>
          </w:tcPr>
          <w:p w14:paraId="37F9583D" w14:textId="34686F15" w:rsidR="00761D45" w:rsidRPr="00745D99" w:rsidRDefault="00761D45" w:rsidP="007A2C4A">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Invitation to submit tenders will be electronically sent to economic operators indicatively </w:t>
            </w:r>
            <w:r w:rsidRPr="00974F07">
              <w:rPr>
                <w:rFonts w:ascii="Franklin Gothic Book" w:hAnsi="Franklin Gothic Book" w:cs="Arial"/>
                <w:sz w:val="22"/>
                <w:szCs w:val="22"/>
                <w:lang w:val="en-GB" w:eastAsia="zh-CN"/>
              </w:rPr>
              <w:t xml:space="preserve">by </w:t>
            </w:r>
            <w:r w:rsidR="00974F07" w:rsidRPr="00974F07">
              <w:rPr>
                <w:rFonts w:ascii="Franklin Gothic Book" w:hAnsi="Franklin Gothic Book" w:cs="Arial"/>
                <w:b/>
                <w:sz w:val="22"/>
                <w:szCs w:val="22"/>
                <w:lang w:val="en-GB" w:eastAsia="zh-CN"/>
              </w:rPr>
              <w:t>1</w:t>
            </w:r>
            <w:r w:rsidR="00974F07">
              <w:rPr>
                <w:rFonts w:ascii="Franklin Gothic Book" w:hAnsi="Franklin Gothic Book" w:cs="Arial"/>
                <w:b/>
                <w:sz w:val="22"/>
                <w:szCs w:val="22"/>
                <w:lang w:val="en-GB" w:eastAsia="zh-CN"/>
              </w:rPr>
              <w:t>8</w:t>
            </w:r>
            <w:r w:rsidRPr="00974F07">
              <w:rPr>
                <w:rFonts w:ascii="Franklin Gothic Book" w:hAnsi="Franklin Gothic Book" w:cs="Arial"/>
                <w:b/>
                <w:sz w:val="22"/>
                <w:szCs w:val="22"/>
                <w:lang w:val="en-GB" w:eastAsia="zh-CN"/>
              </w:rPr>
              <w:t>/</w:t>
            </w:r>
            <w:r w:rsidR="000F046C" w:rsidRPr="00974F07">
              <w:rPr>
                <w:rFonts w:ascii="Franklin Gothic Book" w:hAnsi="Franklin Gothic Book" w:cs="Arial"/>
                <w:b/>
                <w:sz w:val="22"/>
                <w:szCs w:val="22"/>
                <w:lang w:val="en-GB" w:eastAsia="zh-CN"/>
              </w:rPr>
              <w:t>05</w:t>
            </w:r>
            <w:r w:rsidRPr="00974F07">
              <w:rPr>
                <w:rFonts w:ascii="Franklin Gothic Book" w:hAnsi="Franklin Gothic Book" w:cs="Arial"/>
                <w:b/>
                <w:sz w:val="22"/>
                <w:szCs w:val="22"/>
                <w:lang w:val="en-GB" w:eastAsia="zh-CN"/>
              </w:rPr>
              <w:t>/</w:t>
            </w:r>
            <w:r w:rsidR="007A2C4A" w:rsidRPr="00974F07">
              <w:rPr>
                <w:rFonts w:ascii="Franklin Gothic Book" w:hAnsi="Franklin Gothic Book" w:cs="Arial"/>
                <w:b/>
                <w:sz w:val="22"/>
                <w:szCs w:val="22"/>
                <w:lang w:val="en-GB" w:eastAsia="zh-CN"/>
              </w:rPr>
              <w:t>201</w:t>
            </w:r>
            <w:r w:rsidR="000F046C" w:rsidRPr="00974F07">
              <w:rPr>
                <w:rFonts w:ascii="Franklin Gothic Book" w:hAnsi="Franklin Gothic Book" w:cs="Arial"/>
                <w:b/>
                <w:sz w:val="22"/>
                <w:szCs w:val="22"/>
                <w:lang w:val="en-GB" w:eastAsia="zh-CN"/>
              </w:rPr>
              <w:t>8</w:t>
            </w:r>
            <w:r w:rsidR="007A2C4A" w:rsidRPr="00974F07">
              <w:rPr>
                <w:rFonts w:ascii="Franklin Gothic Book" w:hAnsi="Franklin Gothic Book" w:cs="Arial"/>
                <w:b/>
                <w:sz w:val="22"/>
                <w:szCs w:val="22"/>
                <w:lang w:val="en-GB" w:eastAsia="zh-CN"/>
              </w:rPr>
              <w:t>.</w:t>
            </w:r>
          </w:p>
          <w:p w14:paraId="73BAE61D"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641ACB16"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72EE0233"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1CF363E3" w14:textId="77777777" w:rsidR="00445324" w:rsidRPr="00745D99" w:rsidRDefault="00445324" w:rsidP="007A2C4A">
            <w:pPr>
              <w:tabs>
                <w:tab w:val="left" w:pos="5711"/>
              </w:tabs>
              <w:rPr>
                <w:rFonts w:ascii="Franklin Gothic Book" w:hAnsi="Franklin Gothic Book" w:cs="Arial"/>
                <w:sz w:val="22"/>
                <w:szCs w:val="22"/>
                <w:lang w:val="en-GB" w:eastAsia="zh-CN"/>
              </w:rPr>
            </w:pPr>
          </w:p>
        </w:tc>
      </w:tr>
      <w:tr w:rsidR="00761D45" w:rsidRPr="00745D99" w14:paraId="3AEF56CE" w14:textId="77777777" w:rsidTr="00A6166A">
        <w:tc>
          <w:tcPr>
            <w:tcW w:w="1696" w:type="dxa"/>
          </w:tcPr>
          <w:p w14:paraId="3218CA02"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time schedule for signing the contract</w:t>
            </w:r>
          </w:p>
        </w:tc>
        <w:tc>
          <w:tcPr>
            <w:tcW w:w="7938" w:type="dxa"/>
          </w:tcPr>
          <w:p w14:paraId="7C0A8723" w14:textId="3B343924" w:rsidR="00761D45" w:rsidRPr="00745D99" w:rsidRDefault="00761D45" w:rsidP="000F046C">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envisaged contract will be signed indicatively </w:t>
            </w:r>
            <w:r w:rsidRPr="00974F07">
              <w:rPr>
                <w:rFonts w:ascii="Franklin Gothic Book" w:hAnsi="Franklin Gothic Book" w:cs="Arial"/>
                <w:sz w:val="22"/>
                <w:szCs w:val="22"/>
                <w:lang w:val="en-GB" w:eastAsia="zh-CN"/>
              </w:rPr>
              <w:t xml:space="preserve">by </w:t>
            </w:r>
            <w:r w:rsidR="000F046C" w:rsidRPr="00974F07">
              <w:rPr>
                <w:rFonts w:ascii="Franklin Gothic Book" w:hAnsi="Franklin Gothic Book" w:cs="Arial"/>
                <w:b/>
                <w:sz w:val="22"/>
                <w:szCs w:val="22"/>
                <w:lang w:val="en-GB" w:eastAsia="zh-CN"/>
              </w:rPr>
              <w:t>3</w:t>
            </w:r>
            <w:r w:rsidR="00974F07" w:rsidRPr="00974F07">
              <w:rPr>
                <w:rFonts w:ascii="Franklin Gothic Book" w:hAnsi="Franklin Gothic Book" w:cs="Arial"/>
                <w:b/>
                <w:sz w:val="22"/>
                <w:szCs w:val="22"/>
                <w:lang w:val="en-GB" w:eastAsia="zh-CN"/>
              </w:rPr>
              <w:t>0</w:t>
            </w:r>
            <w:r w:rsidRPr="00974F07">
              <w:rPr>
                <w:rFonts w:ascii="Franklin Gothic Book" w:hAnsi="Franklin Gothic Book" w:cs="Arial"/>
                <w:b/>
                <w:sz w:val="22"/>
                <w:szCs w:val="22"/>
                <w:lang w:val="en-GB" w:eastAsia="zh-CN"/>
              </w:rPr>
              <w:t>/</w:t>
            </w:r>
            <w:r w:rsidR="000F046C" w:rsidRPr="00974F07">
              <w:rPr>
                <w:rFonts w:ascii="Franklin Gothic Book" w:hAnsi="Franklin Gothic Book" w:cs="Arial"/>
                <w:b/>
                <w:sz w:val="22"/>
                <w:szCs w:val="22"/>
                <w:lang w:val="en-GB" w:eastAsia="zh-CN"/>
              </w:rPr>
              <w:t>0</w:t>
            </w:r>
            <w:r w:rsidR="00974F07" w:rsidRPr="00974F07">
              <w:rPr>
                <w:rFonts w:ascii="Franklin Gothic Book" w:hAnsi="Franklin Gothic Book" w:cs="Arial"/>
                <w:b/>
                <w:sz w:val="22"/>
                <w:szCs w:val="22"/>
                <w:lang w:val="en-GB" w:eastAsia="zh-CN"/>
              </w:rPr>
              <w:t>6</w:t>
            </w:r>
            <w:r w:rsidRPr="00974F07">
              <w:rPr>
                <w:rFonts w:ascii="Franklin Gothic Book" w:hAnsi="Franklin Gothic Book" w:cs="Arial"/>
                <w:b/>
                <w:sz w:val="22"/>
                <w:szCs w:val="22"/>
                <w:lang w:val="en-GB" w:eastAsia="zh-CN"/>
              </w:rPr>
              <w:t>/</w:t>
            </w:r>
            <w:r w:rsidR="007A2C4A" w:rsidRPr="00974F07">
              <w:rPr>
                <w:rFonts w:ascii="Franklin Gothic Book" w:hAnsi="Franklin Gothic Book" w:cs="Arial"/>
                <w:b/>
                <w:sz w:val="22"/>
                <w:szCs w:val="22"/>
                <w:lang w:val="en-GB" w:eastAsia="zh-CN"/>
              </w:rPr>
              <w:t>201</w:t>
            </w:r>
            <w:r w:rsidR="000F046C" w:rsidRPr="00974F07">
              <w:rPr>
                <w:rFonts w:ascii="Franklin Gothic Book" w:hAnsi="Franklin Gothic Book" w:cs="Arial"/>
                <w:b/>
                <w:sz w:val="22"/>
                <w:szCs w:val="22"/>
                <w:lang w:val="en-GB" w:eastAsia="zh-CN"/>
              </w:rPr>
              <w:t>8</w:t>
            </w:r>
            <w:r w:rsidR="007A2C4A" w:rsidRPr="00974F07">
              <w:rPr>
                <w:rFonts w:ascii="Franklin Gothic Book" w:hAnsi="Franklin Gothic Book" w:cs="Arial"/>
                <w:sz w:val="22"/>
                <w:szCs w:val="22"/>
                <w:lang w:val="en-GB" w:eastAsia="zh-CN"/>
              </w:rPr>
              <w:t>.</w:t>
            </w:r>
          </w:p>
        </w:tc>
      </w:tr>
    </w:tbl>
    <w:p w14:paraId="0AE1F7E1"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b/>
      </w:r>
    </w:p>
    <w:p w14:paraId="19EF1A74" w14:textId="35B9A005"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If you are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reply to this </w:t>
      </w:r>
      <w:r w:rsidRPr="00745D99">
        <w:rPr>
          <w:rFonts w:ascii="Franklin Gothic Book" w:hAnsi="Franklin Gothic Book" w:cs="Arial"/>
          <w:sz w:val="22"/>
          <w:szCs w:val="22"/>
          <w:lang w:val="en-GB" w:eastAsia="zh-CN"/>
        </w:rPr>
        <w:lastRenderedPageBreak/>
        <w:t xml:space="preserve">ex-ante publicity notice by sending via email the filled-in </w:t>
      </w:r>
      <w:r w:rsidRPr="00745D99">
        <w:rPr>
          <w:rFonts w:ascii="Franklin Gothic Book" w:hAnsi="Franklin Gothic Book" w:cs="Arial"/>
          <w:b/>
          <w:sz w:val="22"/>
          <w:szCs w:val="22"/>
          <w:lang w:val="en-GB" w:eastAsia="zh-CN"/>
        </w:rPr>
        <w:t>Reply Form</w:t>
      </w:r>
      <w:r w:rsidRPr="00745D99">
        <w:rPr>
          <w:rFonts w:ascii="Franklin Gothic Book" w:hAnsi="Franklin Gothic Book" w:cs="Arial"/>
          <w:sz w:val="22"/>
          <w:szCs w:val="22"/>
          <w:lang w:val="en-GB" w:eastAsia="zh-CN"/>
        </w:rPr>
        <w:t xml:space="preserve">. Such Reply Form shall be sent to </w:t>
      </w:r>
      <w:r w:rsidRPr="00745D99">
        <w:rPr>
          <w:rFonts w:ascii="Franklin Gothic Book" w:hAnsi="Franklin Gothic Book" w:cs="Arial"/>
          <w:b/>
          <w:sz w:val="22"/>
          <w:szCs w:val="22"/>
          <w:lang w:val="en-GB" w:eastAsia="zh-CN"/>
        </w:rPr>
        <w:t xml:space="preserve">no later than </w:t>
      </w:r>
      <w:r w:rsidR="00974F07" w:rsidRPr="00974F07">
        <w:rPr>
          <w:rFonts w:ascii="Franklin Gothic Book" w:hAnsi="Franklin Gothic Book" w:cs="Arial"/>
          <w:b/>
          <w:sz w:val="22"/>
          <w:szCs w:val="22"/>
          <w:lang w:val="en-GB" w:eastAsia="zh-CN"/>
        </w:rPr>
        <w:t>17</w:t>
      </w:r>
      <w:r w:rsidR="000F046C" w:rsidRPr="00974F07">
        <w:rPr>
          <w:rFonts w:ascii="Franklin Gothic Book" w:hAnsi="Franklin Gothic Book" w:cs="Arial"/>
          <w:b/>
          <w:sz w:val="22"/>
          <w:szCs w:val="22"/>
          <w:lang w:val="en-GB" w:eastAsia="zh-CN"/>
        </w:rPr>
        <w:t>/05/2018</w:t>
      </w:r>
      <w:r w:rsidRPr="00974F07">
        <w:rPr>
          <w:rFonts w:ascii="Franklin Gothic Book" w:hAnsi="Franklin Gothic Book" w:cs="Arial"/>
          <w:b/>
          <w:sz w:val="22"/>
          <w:szCs w:val="22"/>
          <w:lang w:val="en-GB" w:eastAsia="zh-CN"/>
        </w:rPr>
        <w:t>–</w:t>
      </w:r>
      <w:r w:rsidRPr="00745D99">
        <w:rPr>
          <w:rFonts w:ascii="Franklin Gothic Book" w:hAnsi="Franklin Gothic Book" w:cs="Arial"/>
          <w:b/>
          <w:sz w:val="22"/>
          <w:szCs w:val="22"/>
          <w:lang w:val="en-GB" w:eastAsia="zh-CN"/>
        </w:rPr>
        <w:t xml:space="preserve"> at </w:t>
      </w:r>
      <w:r w:rsidR="007A2C4A" w:rsidRPr="00745D99">
        <w:rPr>
          <w:rFonts w:ascii="Franklin Gothic Book" w:hAnsi="Franklin Gothic Book" w:cs="Arial"/>
          <w:b/>
          <w:sz w:val="22"/>
          <w:szCs w:val="22"/>
          <w:lang w:val="en-GB" w:eastAsia="zh-CN"/>
        </w:rPr>
        <w:t>1</w:t>
      </w:r>
      <w:r w:rsidR="00735265" w:rsidRPr="00745D99">
        <w:rPr>
          <w:rFonts w:ascii="Franklin Gothic Book" w:hAnsi="Franklin Gothic Book" w:cs="Arial"/>
          <w:b/>
          <w:sz w:val="22"/>
          <w:szCs w:val="22"/>
          <w:lang w:val="en-GB" w:eastAsia="zh-CN"/>
        </w:rPr>
        <w:t>7</w:t>
      </w:r>
      <w:r w:rsidRPr="00745D99">
        <w:rPr>
          <w:rFonts w:ascii="Franklin Gothic Book" w:hAnsi="Franklin Gothic Book" w:cs="Arial"/>
          <w:b/>
          <w:sz w:val="22"/>
          <w:szCs w:val="22"/>
          <w:lang w:val="en-GB" w:eastAsia="zh-CN"/>
        </w:rPr>
        <w:t>h</w:t>
      </w:r>
      <w:r w:rsidR="007A2C4A" w:rsidRPr="00745D99">
        <w:rPr>
          <w:rFonts w:ascii="Franklin Gothic Book" w:hAnsi="Franklin Gothic Book" w:cs="Arial"/>
          <w:b/>
          <w:sz w:val="22"/>
          <w:szCs w:val="22"/>
          <w:lang w:val="en-GB" w:eastAsia="zh-CN"/>
        </w:rPr>
        <w:t>00</w:t>
      </w:r>
      <w:r w:rsidRPr="00745D99">
        <w:rPr>
          <w:rFonts w:ascii="Franklin Gothic Book" w:hAnsi="Franklin Gothic Book" w:cs="Arial"/>
          <w:sz w:val="22"/>
          <w:szCs w:val="22"/>
          <w:lang w:val="en-GB" w:eastAsia="zh-CN"/>
        </w:rPr>
        <w:t xml:space="preserve"> (Brussels time) to the following EDA functional mail box:</w:t>
      </w:r>
    </w:p>
    <w:p w14:paraId="04D691F6" w14:textId="77777777" w:rsidR="00761D45" w:rsidRPr="00745D99" w:rsidRDefault="00761D45" w:rsidP="00761D45">
      <w:pPr>
        <w:tabs>
          <w:tab w:val="left" w:pos="5711"/>
        </w:tabs>
        <w:spacing w:line="360" w:lineRule="auto"/>
        <w:jc w:val="center"/>
        <w:rPr>
          <w:rStyle w:val="Hyperlink"/>
          <w:rFonts w:ascii="Franklin Gothic Book" w:eastAsia="Arial" w:hAnsi="Franklin Gothic Book" w:cs="Arial"/>
          <w:sz w:val="22"/>
          <w:szCs w:val="22"/>
          <w:lang w:val="en-GB" w:eastAsia="zh-CN"/>
        </w:rPr>
      </w:pPr>
      <w:r w:rsidRPr="00745D99">
        <w:rPr>
          <w:rStyle w:val="Hyperlink"/>
          <w:rFonts w:ascii="Franklin Gothic Book" w:eastAsia="Arial" w:hAnsi="Franklin Gothic Book" w:cs="Arial"/>
          <w:sz w:val="22"/>
          <w:szCs w:val="22"/>
          <w:lang w:val="en-GB" w:eastAsia="zh-CN"/>
        </w:rPr>
        <w:t>procurement</w:t>
      </w:r>
      <w:hyperlink r:id="rId9" w:history="1">
        <w:r w:rsidRPr="00745D99">
          <w:rPr>
            <w:rStyle w:val="Hyperlink"/>
            <w:rFonts w:ascii="Franklin Gothic Book" w:eastAsia="Arial" w:hAnsi="Franklin Gothic Book" w:cs="Arial"/>
            <w:sz w:val="22"/>
            <w:szCs w:val="22"/>
            <w:lang w:val="en-GB" w:eastAsia="zh-CN"/>
          </w:rPr>
          <w:t>@eda.europa.eu</w:t>
        </w:r>
      </w:hyperlink>
    </w:p>
    <w:p w14:paraId="3B3BC2D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publicity.</w:t>
      </w:r>
    </w:p>
    <w:p w14:paraId="4275ECE1" w14:textId="77777777" w:rsidR="006543A6" w:rsidRDefault="006543A6" w:rsidP="00761D45">
      <w:pPr>
        <w:tabs>
          <w:tab w:val="left" w:pos="5711"/>
        </w:tabs>
        <w:spacing w:line="360" w:lineRule="auto"/>
        <w:jc w:val="both"/>
        <w:rPr>
          <w:rFonts w:ascii="Franklin Gothic Book" w:hAnsi="Franklin Gothic Book" w:cs="Arial"/>
          <w:sz w:val="22"/>
          <w:szCs w:val="22"/>
          <w:lang w:val="en-GB" w:eastAsia="zh-CN"/>
        </w:rPr>
      </w:pPr>
    </w:p>
    <w:p w14:paraId="097DB19D"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Only the candidates invited by the contracting authority to participate in this procurement procedure will be admissible.</w:t>
      </w:r>
    </w:p>
    <w:p w14:paraId="410D3C7E" w14:textId="77777777" w:rsidR="006543A6" w:rsidRDefault="006543A6" w:rsidP="00761D45">
      <w:pPr>
        <w:tabs>
          <w:tab w:val="left" w:pos="5711"/>
        </w:tabs>
        <w:spacing w:line="360" w:lineRule="auto"/>
        <w:jc w:val="both"/>
        <w:rPr>
          <w:rFonts w:ascii="Franklin Gothic Book" w:hAnsi="Franklin Gothic Book" w:cs="Arial"/>
          <w:sz w:val="22"/>
          <w:szCs w:val="22"/>
          <w:lang w:val="en-GB"/>
        </w:rPr>
      </w:pPr>
    </w:p>
    <w:p w14:paraId="293F1BDD" w14:textId="77777777" w:rsidR="00761D45" w:rsidRDefault="00761D45" w:rsidP="00761D45">
      <w:pPr>
        <w:tabs>
          <w:tab w:val="left" w:pos="5711"/>
        </w:tabs>
        <w:spacing w:line="360" w:lineRule="auto"/>
        <w:jc w:val="both"/>
        <w:rPr>
          <w:rFonts w:ascii="Franklin Gothic Book" w:hAnsi="Franklin Gothic Book" w:cs="Arial"/>
          <w:sz w:val="22"/>
          <w:szCs w:val="22"/>
          <w:lang w:val="en-GB"/>
        </w:rPr>
      </w:pPr>
      <w:r w:rsidRPr="00745D99">
        <w:rPr>
          <w:rFonts w:ascii="Franklin Gothic Book" w:hAnsi="Franklin Gothic Book" w:cs="Arial"/>
          <w:sz w:val="22"/>
          <w:szCs w:val="22"/>
          <w:lang w:val="en-GB"/>
        </w:rPr>
        <w:t>This publicity is in no way binding for the EDA. The EDA's contractual obligation commences only upon signature of the contract with the successful tenderer.</w:t>
      </w:r>
    </w:p>
    <w:p w14:paraId="787C7302" w14:textId="77777777" w:rsidR="000C1611" w:rsidRPr="00745D99" w:rsidRDefault="000C1611" w:rsidP="00761D45">
      <w:pPr>
        <w:tabs>
          <w:tab w:val="left" w:pos="5711"/>
        </w:tabs>
        <w:spacing w:line="360" w:lineRule="auto"/>
        <w:jc w:val="both"/>
        <w:rPr>
          <w:rFonts w:ascii="Franklin Gothic Book" w:hAnsi="Franklin Gothic Book" w:cs="Arial"/>
          <w:sz w:val="22"/>
          <w:szCs w:val="22"/>
          <w:lang w:val="en-GB" w:eastAsia="zh-CN"/>
        </w:rPr>
      </w:pPr>
    </w:p>
    <w:p w14:paraId="68B18F18" w14:textId="34B45CF2" w:rsidR="00761D45" w:rsidRDefault="00761D45" w:rsidP="00761D45">
      <w:pPr>
        <w:tabs>
          <w:tab w:val="left" w:pos="5711"/>
        </w:tabs>
        <w:spacing w:line="360" w:lineRule="auto"/>
        <w:jc w:val="both"/>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t xml:space="preserve">Submission of an expression of interest implies acceptance of receiving the invitation to tender by electronic means. </w:t>
      </w:r>
      <w:r w:rsidRPr="00745D99">
        <w:rPr>
          <w:rFonts w:ascii="Franklin Gothic Book" w:hAnsi="Franklin Gothic Book" w:cs="Arial"/>
          <w:b/>
          <w:sz w:val="22"/>
          <w:szCs w:val="22"/>
          <w:lang w:val="en-GB" w:eastAsia="zh-CN"/>
        </w:rPr>
        <w:t>It is the tenderer’s responsibility to provide a valid e-mail address together with their contact details in the Reply Form and to check their e-mail regularly.</w:t>
      </w:r>
    </w:p>
    <w:p w14:paraId="59551401" w14:textId="77777777" w:rsidR="000C1611" w:rsidRPr="00745D99" w:rsidRDefault="000C1611" w:rsidP="00761D45">
      <w:pPr>
        <w:tabs>
          <w:tab w:val="left" w:pos="5711"/>
        </w:tabs>
        <w:spacing w:line="360" w:lineRule="auto"/>
        <w:jc w:val="both"/>
        <w:rPr>
          <w:rFonts w:ascii="Franklin Gothic Book" w:hAnsi="Franklin Gothic Book" w:cs="Arial"/>
          <w:b/>
          <w:sz w:val="22"/>
          <w:szCs w:val="22"/>
          <w:lang w:val="en-GB" w:eastAsia="zh-CN"/>
        </w:rPr>
      </w:pPr>
    </w:p>
    <w:p w14:paraId="5D45E223" w14:textId="39C27495"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We look forward to receiving yo</w:t>
      </w:r>
      <w:r w:rsidR="00B9100D" w:rsidRPr="00745D99">
        <w:rPr>
          <w:rFonts w:ascii="Franklin Gothic Book" w:hAnsi="Franklin Gothic Book" w:cs="Arial"/>
          <w:sz w:val="22"/>
          <w:szCs w:val="22"/>
          <w:lang w:val="en-GB" w:eastAsia="zh-CN"/>
        </w:rPr>
        <w:t>ur expression of interest.</w:t>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p>
    <w:p w14:paraId="30C7CADC" w14:textId="77777777" w:rsidR="005F1667" w:rsidRPr="00745D99" w:rsidRDefault="005F1667" w:rsidP="00761D45">
      <w:pPr>
        <w:tabs>
          <w:tab w:val="left" w:pos="568"/>
          <w:tab w:val="left" w:pos="5711"/>
        </w:tabs>
        <w:spacing w:line="360" w:lineRule="auto"/>
        <w:rPr>
          <w:rFonts w:ascii="Franklin Gothic Book" w:hAnsi="Franklin Gothic Book" w:cs="Arial"/>
          <w:b/>
          <w:sz w:val="22"/>
          <w:szCs w:val="22"/>
          <w:lang w:val="en-GB" w:eastAsia="zh-CN"/>
        </w:rPr>
      </w:pPr>
    </w:p>
    <w:p w14:paraId="27C5E452" w14:textId="77777777"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b/>
          <w:sz w:val="22"/>
          <w:szCs w:val="22"/>
          <w:lang w:val="en-GB" w:eastAsia="zh-CN"/>
        </w:rPr>
        <w:t>Annex</w:t>
      </w:r>
      <w:r w:rsidRPr="00745D99">
        <w:rPr>
          <w:rFonts w:ascii="Franklin Gothic Book" w:hAnsi="Franklin Gothic Book" w:cs="Arial"/>
          <w:sz w:val="22"/>
          <w:szCs w:val="22"/>
          <w:lang w:val="en-GB" w:eastAsia="zh-CN"/>
        </w:rPr>
        <w:t>: Reply Form (Expression of interest)</w:t>
      </w:r>
    </w:p>
    <w:p w14:paraId="6DD4E33F" w14:textId="77777777" w:rsidR="00761D45" w:rsidRPr="00745D99" w:rsidRDefault="00761D45" w:rsidP="00761D45">
      <w:pPr>
        <w:jc w:val="center"/>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br w:type="page"/>
      </w:r>
      <w:r w:rsidRPr="00745D99">
        <w:rPr>
          <w:rFonts w:ascii="Franklin Gothic Book" w:hAnsi="Franklin Gothic Book" w:cs="Arial"/>
          <w:b/>
          <w:sz w:val="22"/>
          <w:szCs w:val="22"/>
          <w:lang w:val="en-GB" w:eastAsia="zh-CN"/>
        </w:rPr>
        <w:lastRenderedPageBreak/>
        <w:t>REPLY FORM (Expression of interest)</w:t>
      </w:r>
    </w:p>
    <w:p w14:paraId="1B1ED057"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return the present page duly filled in to the following e-mail:</w:t>
      </w:r>
    </w:p>
    <w:p w14:paraId="082B552D" w14:textId="77777777" w:rsidR="00761D45" w:rsidRPr="00745D99" w:rsidRDefault="004473AA" w:rsidP="00761D45">
      <w:pPr>
        <w:ind w:right="-68"/>
        <w:jc w:val="center"/>
        <w:rPr>
          <w:rFonts w:ascii="Franklin Gothic Book" w:hAnsi="Franklin Gothic Book" w:cs="Arial"/>
          <w:color w:val="002060"/>
          <w:sz w:val="22"/>
          <w:szCs w:val="22"/>
          <w:u w:val="single"/>
          <w:lang w:val="en-GB" w:eastAsia="zh-CN"/>
        </w:rPr>
      </w:pPr>
      <w:hyperlink r:id="rId10" w:history="1">
        <w:r w:rsidR="00761D45" w:rsidRPr="00745D99">
          <w:rPr>
            <w:rFonts w:ascii="Franklin Gothic Book" w:hAnsi="Franklin Gothic Book" w:cs="Arial"/>
            <w:color w:val="002060"/>
            <w:sz w:val="22"/>
            <w:szCs w:val="22"/>
            <w:u w:val="single"/>
            <w:lang w:val="en-GB" w:eastAsia="zh-CN"/>
          </w:rPr>
          <w:t>procurement@eda.europa.eu</w:t>
        </w:r>
      </w:hyperlink>
    </w:p>
    <w:p w14:paraId="016F6256" w14:textId="77777777" w:rsidR="00761D45" w:rsidRPr="00745D99" w:rsidRDefault="00761D45" w:rsidP="00761D45">
      <w:pPr>
        <w:ind w:right="-68"/>
        <w:jc w:val="center"/>
        <w:rPr>
          <w:rFonts w:ascii="Franklin Gothic Book" w:hAnsi="Franklin Gothic Book" w:cs="Arial"/>
          <w:sz w:val="22"/>
          <w:szCs w:val="22"/>
          <w:lang w:val="en-GB" w:eastAsia="zh-CN"/>
        </w:rPr>
      </w:pPr>
    </w:p>
    <w:p w14:paraId="291C3F8E"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indicate in the subject line of the e-mail the title and number of the procedure:</w:t>
      </w:r>
    </w:p>
    <w:p w14:paraId="28AC9732" w14:textId="06962015" w:rsidR="00761D45" w:rsidRPr="00745D99" w:rsidRDefault="000F046C" w:rsidP="00761D45">
      <w:pPr>
        <w:ind w:right="-68"/>
        <w:jc w:val="center"/>
        <w:rPr>
          <w:rFonts w:ascii="Franklin Gothic Book" w:hAnsi="Franklin Gothic Book" w:cs="Arial"/>
          <w:b/>
          <w:sz w:val="22"/>
          <w:szCs w:val="22"/>
          <w:lang w:val="en-GB" w:eastAsia="zh-CN"/>
        </w:rPr>
      </w:pPr>
      <w:r w:rsidRPr="00745D99">
        <w:rPr>
          <w:rFonts w:ascii="Franklin Gothic Book" w:hAnsi="Franklin Gothic Book" w:cs="Arial"/>
          <w:b/>
          <w:bCs/>
          <w:color w:val="000000" w:themeColor="text1"/>
          <w:sz w:val="22"/>
          <w:szCs w:val="22"/>
          <w:lang w:val="en-GB" w:eastAsia="zh-CN"/>
        </w:rPr>
        <w:t>18.ESI.NP3.CF SEDSS II</w:t>
      </w:r>
      <w:r w:rsidR="008D0732">
        <w:rPr>
          <w:rFonts w:ascii="Franklin Gothic Book" w:hAnsi="Franklin Gothic Book" w:cs="Arial"/>
          <w:b/>
          <w:bCs/>
          <w:color w:val="000000" w:themeColor="text1"/>
          <w:sz w:val="22"/>
          <w:szCs w:val="22"/>
          <w:lang w:val="en-GB" w:eastAsia="zh-CN"/>
        </w:rPr>
        <w:t>/Cyprus</w:t>
      </w:r>
      <w:r w:rsidRPr="00745D99">
        <w:rPr>
          <w:rFonts w:ascii="Franklin Gothic Book" w:hAnsi="Franklin Gothic Book" w:cs="Arial"/>
          <w:b/>
          <w:bCs/>
          <w:color w:val="000000" w:themeColor="text1"/>
          <w:sz w:val="22"/>
          <w:szCs w:val="22"/>
          <w:lang w:val="en-GB" w:eastAsia="zh-CN"/>
        </w:rPr>
        <w:t xml:space="preserve"> </w:t>
      </w:r>
      <w:r w:rsidR="00974F07" w:rsidRPr="00745D99">
        <w:rPr>
          <w:rFonts w:ascii="Franklin Gothic Book" w:hAnsi="Franklin Gothic Book" w:cs="Arial"/>
          <w:b/>
          <w:bCs/>
          <w:color w:val="000000" w:themeColor="text1"/>
          <w:sz w:val="22"/>
          <w:szCs w:val="22"/>
          <w:lang w:val="en-GB" w:eastAsia="zh-CN"/>
        </w:rPr>
        <w:t>- “</w:t>
      </w:r>
      <w:r w:rsidR="00735265" w:rsidRPr="00745D99">
        <w:rPr>
          <w:rFonts w:ascii="Franklin Gothic Book" w:hAnsi="Franklin Gothic Book" w:cs="Arial"/>
          <w:b/>
          <w:bCs/>
          <w:color w:val="000000" w:themeColor="text1"/>
          <w:sz w:val="22"/>
          <w:szCs w:val="22"/>
          <w:lang w:val="en-GB" w:eastAsia="zh-CN"/>
        </w:rPr>
        <w:t>Consultation Forum for Sustainable Energy in the Defence and Security Sector”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972"/>
        <w:gridCol w:w="6237"/>
      </w:tblGrid>
      <w:tr w:rsidR="00761D45" w:rsidRPr="00745D99" w14:paraId="65C93AE5" w14:textId="77777777" w:rsidTr="00A6166A">
        <w:trPr>
          <w:trHeight w:hRule="exact" w:val="798"/>
          <w:jc w:val="center"/>
        </w:trPr>
        <w:tc>
          <w:tcPr>
            <w:tcW w:w="2972" w:type="dxa"/>
            <w:vAlign w:val="center"/>
          </w:tcPr>
          <w:p w14:paraId="00313388"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Name of the Company </w:t>
            </w:r>
          </w:p>
        </w:tc>
        <w:tc>
          <w:tcPr>
            <w:tcW w:w="6237" w:type="dxa"/>
            <w:vAlign w:val="center"/>
          </w:tcPr>
          <w:p w14:paraId="7A929E20"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4C69FB19" w14:textId="77777777" w:rsidTr="00A6166A">
        <w:trPr>
          <w:trHeight w:hRule="exact" w:val="942"/>
          <w:jc w:val="center"/>
        </w:trPr>
        <w:tc>
          <w:tcPr>
            <w:tcW w:w="2972" w:type="dxa"/>
            <w:vAlign w:val="center"/>
          </w:tcPr>
          <w:p w14:paraId="73E5426C"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Title, first name and last name of contact person, and Function within the Company</w:t>
            </w:r>
          </w:p>
          <w:p w14:paraId="3D322444" w14:textId="77777777" w:rsidR="00761D45" w:rsidRPr="00745D99" w:rsidRDefault="00761D45" w:rsidP="004E1E49">
            <w:pPr>
              <w:rPr>
                <w:rFonts w:ascii="Franklin Gothic Book" w:hAnsi="Franklin Gothic Book" w:cs="Arial"/>
                <w:sz w:val="22"/>
                <w:szCs w:val="22"/>
                <w:lang w:val="en-GB" w:eastAsia="zh-CN"/>
              </w:rPr>
            </w:pPr>
          </w:p>
        </w:tc>
        <w:tc>
          <w:tcPr>
            <w:tcW w:w="6237" w:type="dxa"/>
            <w:vAlign w:val="center"/>
          </w:tcPr>
          <w:p w14:paraId="47A6286F"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7F0C37E2" w14:textId="77777777" w:rsidTr="00A6166A">
        <w:trPr>
          <w:trHeight w:hRule="exact" w:val="998"/>
          <w:jc w:val="center"/>
        </w:trPr>
        <w:tc>
          <w:tcPr>
            <w:tcW w:w="2972" w:type="dxa"/>
            <w:vAlign w:val="center"/>
          </w:tcPr>
          <w:p w14:paraId="18D2C095"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Address of the Company (including post code, town, country)</w:t>
            </w:r>
          </w:p>
        </w:tc>
        <w:tc>
          <w:tcPr>
            <w:tcW w:w="6237" w:type="dxa"/>
            <w:vAlign w:val="center"/>
          </w:tcPr>
          <w:p w14:paraId="6832C714"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A987D66" w14:textId="77777777" w:rsidTr="00A6166A">
        <w:trPr>
          <w:trHeight w:hRule="exact" w:val="653"/>
          <w:jc w:val="center"/>
        </w:trPr>
        <w:tc>
          <w:tcPr>
            <w:tcW w:w="2972" w:type="dxa"/>
            <w:vAlign w:val="center"/>
          </w:tcPr>
          <w:p w14:paraId="12C8CF57"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Telephone: (with international prefix)</w:t>
            </w:r>
          </w:p>
        </w:tc>
        <w:tc>
          <w:tcPr>
            <w:tcW w:w="6237" w:type="dxa"/>
            <w:vAlign w:val="center"/>
          </w:tcPr>
          <w:p w14:paraId="3CC7085C"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2075666" w14:textId="77777777" w:rsidTr="00A6166A">
        <w:trPr>
          <w:trHeight w:hRule="exact" w:val="454"/>
          <w:jc w:val="center"/>
        </w:trPr>
        <w:tc>
          <w:tcPr>
            <w:tcW w:w="2972" w:type="dxa"/>
            <w:vAlign w:val="center"/>
          </w:tcPr>
          <w:p w14:paraId="070F92F1"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E</w:t>
            </w:r>
            <w:r w:rsidRPr="00745D99">
              <w:rPr>
                <w:rFonts w:ascii="Franklin Gothic Book" w:hAnsi="Franklin Gothic Book" w:cs="Arial"/>
                <w:sz w:val="22"/>
                <w:szCs w:val="22"/>
                <w:lang w:val="en-GB" w:eastAsia="zh-CN"/>
              </w:rPr>
              <w:noBreakHyphen/>
              <w:t>mail of the contact person</w:t>
            </w:r>
            <w:r w:rsidRPr="00745D99">
              <w:rPr>
                <w:rStyle w:val="FootnoteReference"/>
                <w:rFonts w:ascii="Franklin Gothic Book" w:eastAsia="Arial" w:hAnsi="Franklin Gothic Book" w:cs="Arial"/>
                <w:sz w:val="22"/>
                <w:szCs w:val="22"/>
                <w:lang w:val="en-GB" w:eastAsia="zh-CN"/>
              </w:rPr>
              <w:footnoteReference w:id="1"/>
            </w:r>
          </w:p>
        </w:tc>
        <w:tc>
          <w:tcPr>
            <w:tcW w:w="6237" w:type="dxa"/>
            <w:vAlign w:val="center"/>
          </w:tcPr>
          <w:p w14:paraId="7B84D5B4" w14:textId="77777777" w:rsidR="00761D45" w:rsidRPr="00745D99" w:rsidRDefault="00761D45" w:rsidP="004E1E49">
            <w:pPr>
              <w:rPr>
                <w:rFonts w:ascii="Franklin Gothic Book" w:hAnsi="Franklin Gothic Book" w:cs="Arial"/>
                <w:sz w:val="22"/>
                <w:szCs w:val="22"/>
                <w:lang w:val="en-GB" w:eastAsia="zh-CN"/>
              </w:rPr>
            </w:pPr>
          </w:p>
        </w:tc>
      </w:tr>
    </w:tbl>
    <w:p w14:paraId="5E8A5235" w14:textId="77777777" w:rsidR="00761D45" w:rsidRPr="00745D99" w:rsidRDefault="00761D45" w:rsidP="00761D45">
      <w:pPr>
        <w:rPr>
          <w:rFonts w:ascii="Franklin Gothic Book" w:hAnsi="Franklin Gothic Book" w:cs="Arial"/>
          <w:sz w:val="22"/>
          <w:szCs w:val="22"/>
          <w:lang w:val="en-GB"/>
        </w:rPr>
      </w:pPr>
    </w:p>
    <w:p w14:paraId="7B809C35" w14:textId="710BC2FC"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Upon reception of your expression of interest, your personal data will be recorded and further processed by the responsible staff members of EDA for the sole purpose of drawing up list of interested economic operators that will be invited to take part in the present negotiated procedure. Such data will be processed by EDA in accordance with Article 31 of Council Decision (CSFP) 2015/1835 which establishes that the rules laid down in Regulation (EC) No 45/2001</w:t>
      </w:r>
      <w:r w:rsidRPr="00745D99">
        <w:rPr>
          <w:rStyle w:val="FootnoteReference"/>
          <w:rFonts w:ascii="Franklin Gothic Book" w:eastAsia="Arial" w:hAnsi="Franklin Gothic Book" w:cs="Arial"/>
          <w:sz w:val="22"/>
          <w:szCs w:val="22"/>
          <w:lang w:val="en-GB" w:eastAsia="zh-CN"/>
        </w:rPr>
        <w:footnoteReference w:id="2"/>
      </w:r>
      <w:r w:rsidR="003E0DA8" w:rsidRPr="00745D99">
        <w:rPr>
          <w:rFonts w:ascii="Franklin Gothic Book" w:hAnsi="Franklin Gothic Book" w:cs="Arial"/>
          <w:sz w:val="22"/>
          <w:szCs w:val="22"/>
          <w:lang w:val="en-GB" w:eastAsia="zh-CN"/>
        </w:rPr>
        <w:t xml:space="preserve"> </w:t>
      </w:r>
      <w:r w:rsidRPr="00745D99">
        <w:rPr>
          <w:rFonts w:ascii="Franklin Gothic Book" w:hAnsi="Franklin Gothic Book" w:cs="Arial"/>
          <w:sz w:val="22"/>
          <w:szCs w:val="22"/>
          <w:lang w:val="en-GB" w:eastAsia="zh-CN"/>
        </w:rPr>
        <w:t xml:space="preserve">shall apply to the processing of personal data by EDA.  </w:t>
      </w:r>
    </w:p>
    <w:p w14:paraId="0FF59F1C" w14:textId="77777777"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p>
    <w:p w14:paraId="5CE5A06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Details concerning processing of your personal data are available in the privacy statement at the page:</w:t>
      </w:r>
    </w:p>
    <w:p w14:paraId="70478833" w14:textId="77777777" w:rsidR="00761D45" w:rsidRPr="00745D99" w:rsidRDefault="004473AA" w:rsidP="00761D45">
      <w:pPr>
        <w:pStyle w:val="MSGENFONTSTYLENAMETEMPLATEROLENUMBERMSGENFONTSTYLENAMEBYROLETEXT20"/>
        <w:shd w:val="clear" w:color="auto" w:fill="auto"/>
        <w:spacing w:before="0" w:after="100" w:afterAutospacing="1" w:line="360" w:lineRule="auto"/>
        <w:jc w:val="center"/>
        <w:rPr>
          <w:rFonts w:ascii="Franklin Gothic Book" w:hAnsi="Franklin Gothic Book"/>
          <w:b/>
          <w:sz w:val="22"/>
          <w:szCs w:val="22"/>
          <w:lang w:val="en-GB"/>
        </w:rPr>
      </w:pPr>
      <w:hyperlink r:id="rId11" w:history="1">
        <w:r w:rsidR="00761D45" w:rsidRPr="00745D99">
          <w:rPr>
            <w:rStyle w:val="Hyperlink"/>
            <w:rFonts w:ascii="Franklin Gothic Book" w:hAnsi="Franklin Gothic Book"/>
            <w:sz w:val="22"/>
            <w:szCs w:val="22"/>
            <w:lang w:val="en-GB" w:eastAsia="zh-CN"/>
          </w:rPr>
          <w:t>http://www.eda.europa.eu/docs/default-source/procurement/privacy-statement.pdf</w:t>
        </w:r>
      </w:hyperlink>
    </w:p>
    <w:p w14:paraId="0341053E" w14:textId="77777777" w:rsidR="0075718B" w:rsidRPr="00745D99" w:rsidRDefault="0075718B">
      <w:pPr>
        <w:rPr>
          <w:rFonts w:ascii="Franklin Gothic Book" w:eastAsia="Arial" w:hAnsi="Franklin Gothic Book" w:cs="Arial"/>
          <w:b/>
          <w:sz w:val="22"/>
          <w:szCs w:val="22"/>
          <w:lang w:val="en-GB"/>
        </w:rPr>
      </w:pPr>
    </w:p>
    <w:sectPr w:rsidR="0075718B" w:rsidRPr="00745D99" w:rsidSect="001D5B09">
      <w:pgSz w:w="11906" w:h="16838"/>
      <w:pgMar w:top="1417"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B7A4F" w16cid:durableId="1E9572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61D05" w14:textId="77777777" w:rsidR="004473AA" w:rsidRDefault="004473AA" w:rsidP="00761D45">
      <w:r>
        <w:separator/>
      </w:r>
    </w:p>
  </w:endnote>
  <w:endnote w:type="continuationSeparator" w:id="0">
    <w:p w14:paraId="2B9593D9" w14:textId="77777777" w:rsidR="004473AA" w:rsidRDefault="004473AA" w:rsidP="007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65A58" w14:textId="77777777" w:rsidR="004473AA" w:rsidRDefault="004473AA" w:rsidP="00761D45">
      <w:r>
        <w:separator/>
      </w:r>
    </w:p>
  </w:footnote>
  <w:footnote w:type="continuationSeparator" w:id="0">
    <w:p w14:paraId="7C626FC5" w14:textId="77777777" w:rsidR="004473AA" w:rsidRDefault="004473AA" w:rsidP="00761D45">
      <w:r>
        <w:continuationSeparator/>
      </w:r>
    </w:p>
  </w:footnote>
  <w:footnote w:id="1">
    <w:p w14:paraId="79E65325"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Where the invitation to tender will be sent.</w:t>
      </w:r>
    </w:p>
  </w:footnote>
  <w:footnote w:id="2">
    <w:p w14:paraId="1410B50B"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856"/>
    <w:multiLevelType w:val="hybridMultilevel"/>
    <w:tmpl w:val="6344C0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112569"/>
    <w:multiLevelType w:val="hybridMultilevel"/>
    <w:tmpl w:val="C3169AE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485FE5"/>
    <w:multiLevelType w:val="hybridMultilevel"/>
    <w:tmpl w:val="2A9E6F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A510E"/>
    <w:multiLevelType w:val="hybridMultilevel"/>
    <w:tmpl w:val="399C8C8A"/>
    <w:lvl w:ilvl="0" w:tplc="F8461FFE">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404453F"/>
    <w:multiLevelType w:val="hybridMultilevel"/>
    <w:tmpl w:val="85D26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9B3220"/>
    <w:multiLevelType w:val="hybridMultilevel"/>
    <w:tmpl w:val="D54A2A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FBF4620"/>
    <w:multiLevelType w:val="hybridMultilevel"/>
    <w:tmpl w:val="1862D8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3A020F2"/>
    <w:multiLevelType w:val="hybridMultilevel"/>
    <w:tmpl w:val="140EE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8965764"/>
    <w:multiLevelType w:val="hybridMultilevel"/>
    <w:tmpl w:val="CD3E6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4A2D70"/>
    <w:multiLevelType w:val="hybridMultilevel"/>
    <w:tmpl w:val="B8EE1B4C"/>
    <w:lvl w:ilvl="0" w:tplc="080C000B">
      <w:start w:val="1"/>
      <w:numFmt w:val="bullet"/>
      <w:lvlText w:val=""/>
      <w:lvlJc w:val="left"/>
      <w:pPr>
        <w:ind w:left="1446" w:hanging="360"/>
      </w:pPr>
      <w:rPr>
        <w:rFonts w:ascii="Wingdings" w:hAnsi="Wingdings" w:hint="default"/>
      </w:rPr>
    </w:lvl>
    <w:lvl w:ilvl="1" w:tplc="080C0003" w:tentative="1">
      <w:start w:val="1"/>
      <w:numFmt w:val="bullet"/>
      <w:lvlText w:val="o"/>
      <w:lvlJc w:val="left"/>
      <w:pPr>
        <w:ind w:left="2166" w:hanging="360"/>
      </w:pPr>
      <w:rPr>
        <w:rFonts w:ascii="Courier New" w:hAnsi="Courier New" w:cs="Courier New" w:hint="default"/>
      </w:rPr>
    </w:lvl>
    <w:lvl w:ilvl="2" w:tplc="080C0005" w:tentative="1">
      <w:start w:val="1"/>
      <w:numFmt w:val="bullet"/>
      <w:lvlText w:val=""/>
      <w:lvlJc w:val="left"/>
      <w:pPr>
        <w:ind w:left="2886" w:hanging="360"/>
      </w:pPr>
      <w:rPr>
        <w:rFonts w:ascii="Wingdings" w:hAnsi="Wingdings" w:hint="default"/>
      </w:rPr>
    </w:lvl>
    <w:lvl w:ilvl="3" w:tplc="080C0001" w:tentative="1">
      <w:start w:val="1"/>
      <w:numFmt w:val="bullet"/>
      <w:lvlText w:val=""/>
      <w:lvlJc w:val="left"/>
      <w:pPr>
        <w:ind w:left="3606" w:hanging="360"/>
      </w:pPr>
      <w:rPr>
        <w:rFonts w:ascii="Symbol" w:hAnsi="Symbol" w:hint="default"/>
      </w:rPr>
    </w:lvl>
    <w:lvl w:ilvl="4" w:tplc="080C0003" w:tentative="1">
      <w:start w:val="1"/>
      <w:numFmt w:val="bullet"/>
      <w:lvlText w:val="o"/>
      <w:lvlJc w:val="left"/>
      <w:pPr>
        <w:ind w:left="4326" w:hanging="360"/>
      </w:pPr>
      <w:rPr>
        <w:rFonts w:ascii="Courier New" w:hAnsi="Courier New" w:cs="Courier New" w:hint="default"/>
      </w:rPr>
    </w:lvl>
    <w:lvl w:ilvl="5" w:tplc="080C0005" w:tentative="1">
      <w:start w:val="1"/>
      <w:numFmt w:val="bullet"/>
      <w:lvlText w:val=""/>
      <w:lvlJc w:val="left"/>
      <w:pPr>
        <w:ind w:left="5046" w:hanging="360"/>
      </w:pPr>
      <w:rPr>
        <w:rFonts w:ascii="Wingdings" w:hAnsi="Wingdings" w:hint="default"/>
      </w:rPr>
    </w:lvl>
    <w:lvl w:ilvl="6" w:tplc="080C0001" w:tentative="1">
      <w:start w:val="1"/>
      <w:numFmt w:val="bullet"/>
      <w:lvlText w:val=""/>
      <w:lvlJc w:val="left"/>
      <w:pPr>
        <w:ind w:left="5766" w:hanging="360"/>
      </w:pPr>
      <w:rPr>
        <w:rFonts w:ascii="Symbol" w:hAnsi="Symbol" w:hint="default"/>
      </w:rPr>
    </w:lvl>
    <w:lvl w:ilvl="7" w:tplc="080C0003" w:tentative="1">
      <w:start w:val="1"/>
      <w:numFmt w:val="bullet"/>
      <w:lvlText w:val="o"/>
      <w:lvlJc w:val="left"/>
      <w:pPr>
        <w:ind w:left="6486" w:hanging="360"/>
      </w:pPr>
      <w:rPr>
        <w:rFonts w:ascii="Courier New" w:hAnsi="Courier New" w:cs="Courier New" w:hint="default"/>
      </w:rPr>
    </w:lvl>
    <w:lvl w:ilvl="8" w:tplc="080C0005" w:tentative="1">
      <w:start w:val="1"/>
      <w:numFmt w:val="bullet"/>
      <w:lvlText w:val=""/>
      <w:lvlJc w:val="left"/>
      <w:pPr>
        <w:ind w:left="7206" w:hanging="360"/>
      </w:pPr>
      <w:rPr>
        <w:rFonts w:ascii="Wingdings" w:hAnsi="Wingdings" w:hint="default"/>
      </w:rPr>
    </w:lvl>
  </w:abstractNum>
  <w:abstractNum w:abstractNumId="11" w15:restartNumberingAfterBreak="0">
    <w:nsid w:val="4FAA05B0"/>
    <w:multiLevelType w:val="hybridMultilevel"/>
    <w:tmpl w:val="B734ECE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5B48F6"/>
    <w:multiLevelType w:val="hybridMultilevel"/>
    <w:tmpl w:val="BDC0EC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19026AF"/>
    <w:multiLevelType w:val="hybridMultilevel"/>
    <w:tmpl w:val="5664C432"/>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4" w15:restartNumberingAfterBreak="0">
    <w:nsid w:val="6F9732D6"/>
    <w:multiLevelType w:val="hybridMultilevel"/>
    <w:tmpl w:val="82FED604"/>
    <w:lvl w:ilvl="0" w:tplc="DBCCDB1C">
      <w:start w:val="1"/>
      <w:numFmt w:val="upperLetter"/>
      <w:lvlText w:val="%1."/>
      <w:lvlJc w:val="left"/>
      <w:pPr>
        <w:ind w:left="1095" w:hanging="360"/>
      </w:pPr>
      <w:rPr>
        <w:rFonts w:hint="default"/>
        <w:b/>
      </w:rPr>
    </w:lvl>
    <w:lvl w:ilvl="1" w:tplc="080C0019" w:tentative="1">
      <w:start w:val="1"/>
      <w:numFmt w:val="lowerLetter"/>
      <w:lvlText w:val="%2."/>
      <w:lvlJc w:val="left"/>
      <w:pPr>
        <w:ind w:left="1815" w:hanging="360"/>
      </w:pPr>
    </w:lvl>
    <w:lvl w:ilvl="2" w:tplc="080C001B" w:tentative="1">
      <w:start w:val="1"/>
      <w:numFmt w:val="lowerRoman"/>
      <w:lvlText w:val="%3."/>
      <w:lvlJc w:val="right"/>
      <w:pPr>
        <w:ind w:left="2535" w:hanging="180"/>
      </w:pPr>
    </w:lvl>
    <w:lvl w:ilvl="3" w:tplc="080C000F" w:tentative="1">
      <w:start w:val="1"/>
      <w:numFmt w:val="decimal"/>
      <w:lvlText w:val="%4."/>
      <w:lvlJc w:val="left"/>
      <w:pPr>
        <w:ind w:left="3255" w:hanging="360"/>
      </w:pPr>
    </w:lvl>
    <w:lvl w:ilvl="4" w:tplc="080C0019" w:tentative="1">
      <w:start w:val="1"/>
      <w:numFmt w:val="lowerLetter"/>
      <w:lvlText w:val="%5."/>
      <w:lvlJc w:val="left"/>
      <w:pPr>
        <w:ind w:left="3975" w:hanging="360"/>
      </w:pPr>
    </w:lvl>
    <w:lvl w:ilvl="5" w:tplc="080C001B" w:tentative="1">
      <w:start w:val="1"/>
      <w:numFmt w:val="lowerRoman"/>
      <w:lvlText w:val="%6."/>
      <w:lvlJc w:val="right"/>
      <w:pPr>
        <w:ind w:left="4695" w:hanging="180"/>
      </w:pPr>
    </w:lvl>
    <w:lvl w:ilvl="6" w:tplc="080C000F" w:tentative="1">
      <w:start w:val="1"/>
      <w:numFmt w:val="decimal"/>
      <w:lvlText w:val="%7."/>
      <w:lvlJc w:val="left"/>
      <w:pPr>
        <w:ind w:left="5415" w:hanging="360"/>
      </w:pPr>
    </w:lvl>
    <w:lvl w:ilvl="7" w:tplc="080C0019" w:tentative="1">
      <w:start w:val="1"/>
      <w:numFmt w:val="lowerLetter"/>
      <w:lvlText w:val="%8."/>
      <w:lvlJc w:val="left"/>
      <w:pPr>
        <w:ind w:left="6135" w:hanging="360"/>
      </w:pPr>
    </w:lvl>
    <w:lvl w:ilvl="8" w:tplc="080C001B" w:tentative="1">
      <w:start w:val="1"/>
      <w:numFmt w:val="lowerRoman"/>
      <w:lvlText w:val="%9."/>
      <w:lvlJc w:val="right"/>
      <w:pPr>
        <w:ind w:left="6855" w:hanging="180"/>
      </w:pPr>
    </w:lvl>
  </w:abstractNum>
  <w:abstractNum w:abstractNumId="15" w15:restartNumberingAfterBreak="0">
    <w:nsid w:val="74D55EFA"/>
    <w:multiLevelType w:val="hybridMultilevel"/>
    <w:tmpl w:val="B41E889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CE13F4"/>
    <w:multiLevelType w:val="hybridMultilevel"/>
    <w:tmpl w:val="7DACD1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B332E57"/>
    <w:multiLevelType w:val="hybridMultilevel"/>
    <w:tmpl w:val="3ECC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748F5"/>
    <w:multiLevelType w:val="hybridMultilevel"/>
    <w:tmpl w:val="410616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5"/>
  </w:num>
  <w:num w:numId="4">
    <w:abstractNumId w:val="10"/>
  </w:num>
  <w:num w:numId="5">
    <w:abstractNumId w:val="0"/>
  </w:num>
  <w:num w:numId="6">
    <w:abstractNumId w:val="13"/>
  </w:num>
  <w:num w:numId="7">
    <w:abstractNumId w:val="15"/>
  </w:num>
  <w:num w:numId="8">
    <w:abstractNumId w:val="1"/>
  </w:num>
  <w:num w:numId="9">
    <w:abstractNumId w:val="11"/>
  </w:num>
  <w:num w:numId="10">
    <w:abstractNumId w:val="12"/>
  </w:num>
  <w:num w:numId="11">
    <w:abstractNumId w:val="6"/>
  </w:num>
  <w:num w:numId="12">
    <w:abstractNumId w:val="4"/>
  </w:num>
  <w:num w:numId="13">
    <w:abstractNumId w:val="14"/>
  </w:num>
  <w:num w:numId="14">
    <w:abstractNumId w:val="8"/>
  </w:num>
  <w:num w:numId="15">
    <w:abstractNumId w:val="9"/>
  </w:num>
  <w:num w:numId="16">
    <w:abstractNumId w:val="18"/>
  </w:num>
  <w:num w:numId="17">
    <w:abstractNumId w:val="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45"/>
    <w:rsid w:val="0001194B"/>
    <w:rsid w:val="00015813"/>
    <w:rsid w:val="00017CAB"/>
    <w:rsid w:val="00047EFA"/>
    <w:rsid w:val="000510FA"/>
    <w:rsid w:val="0007655B"/>
    <w:rsid w:val="00076E6A"/>
    <w:rsid w:val="000C1611"/>
    <w:rsid w:val="000C61D4"/>
    <w:rsid w:val="000D0835"/>
    <w:rsid w:val="000F046C"/>
    <w:rsid w:val="00102A75"/>
    <w:rsid w:val="00111B08"/>
    <w:rsid w:val="00121FEA"/>
    <w:rsid w:val="001814CF"/>
    <w:rsid w:val="001D1DED"/>
    <w:rsid w:val="001D5B09"/>
    <w:rsid w:val="002067A3"/>
    <w:rsid w:val="002722B3"/>
    <w:rsid w:val="00275867"/>
    <w:rsid w:val="002944D4"/>
    <w:rsid w:val="002A405A"/>
    <w:rsid w:val="002B06AC"/>
    <w:rsid w:val="00324220"/>
    <w:rsid w:val="003641FA"/>
    <w:rsid w:val="0038015D"/>
    <w:rsid w:val="003E0DA8"/>
    <w:rsid w:val="00415748"/>
    <w:rsid w:val="00445324"/>
    <w:rsid w:val="004473AA"/>
    <w:rsid w:val="004473E8"/>
    <w:rsid w:val="00451B85"/>
    <w:rsid w:val="00455217"/>
    <w:rsid w:val="004A6377"/>
    <w:rsid w:val="004A648E"/>
    <w:rsid w:val="004C3228"/>
    <w:rsid w:val="004D57AB"/>
    <w:rsid w:val="004E1E49"/>
    <w:rsid w:val="0050219A"/>
    <w:rsid w:val="00544BA8"/>
    <w:rsid w:val="00557EA2"/>
    <w:rsid w:val="00570261"/>
    <w:rsid w:val="0057619F"/>
    <w:rsid w:val="005858AA"/>
    <w:rsid w:val="00594C7F"/>
    <w:rsid w:val="005B58F5"/>
    <w:rsid w:val="005F1667"/>
    <w:rsid w:val="005F5DF3"/>
    <w:rsid w:val="006543A6"/>
    <w:rsid w:val="006A6877"/>
    <w:rsid w:val="006F5D53"/>
    <w:rsid w:val="00700A8A"/>
    <w:rsid w:val="00703541"/>
    <w:rsid w:val="00715BF7"/>
    <w:rsid w:val="00735265"/>
    <w:rsid w:val="00745D99"/>
    <w:rsid w:val="0075718B"/>
    <w:rsid w:val="00761D45"/>
    <w:rsid w:val="00776CB1"/>
    <w:rsid w:val="007A089F"/>
    <w:rsid w:val="007A2C4A"/>
    <w:rsid w:val="007A2EC3"/>
    <w:rsid w:val="007A5E2C"/>
    <w:rsid w:val="007D37DA"/>
    <w:rsid w:val="008022D7"/>
    <w:rsid w:val="00804B38"/>
    <w:rsid w:val="00807674"/>
    <w:rsid w:val="0086561E"/>
    <w:rsid w:val="008928BB"/>
    <w:rsid w:val="008B7B58"/>
    <w:rsid w:val="008D0732"/>
    <w:rsid w:val="00943C7D"/>
    <w:rsid w:val="00974F07"/>
    <w:rsid w:val="00977797"/>
    <w:rsid w:val="009C3EFB"/>
    <w:rsid w:val="009E5751"/>
    <w:rsid w:val="00A00162"/>
    <w:rsid w:val="00A34692"/>
    <w:rsid w:val="00A364C7"/>
    <w:rsid w:val="00A54839"/>
    <w:rsid w:val="00A564D8"/>
    <w:rsid w:val="00A6166A"/>
    <w:rsid w:val="00AE566A"/>
    <w:rsid w:val="00AF29F1"/>
    <w:rsid w:val="00B100F8"/>
    <w:rsid w:val="00B40D86"/>
    <w:rsid w:val="00B62F45"/>
    <w:rsid w:val="00B67B4D"/>
    <w:rsid w:val="00B7105E"/>
    <w:rsid w:val="00B7486F"/>
    <w:rsid w:val="00B81F79"/>
    <w:rsid w:val="00B9100D"/>
    <w:rsid w:val="00BC0904"/>
    <w:rsid w:val="00BC2B1D"/>
    <w:rsid w:val="00C12E9E"/>
    <w:rsid w:val="00C25434"/>
    <w:rsid w:val="00C26EC4"/>
    <w:rsid w:val="00C763EF"/>
    <w:rsid w:val="00CA312D"/>
    <w:rsid w:val="00CB025B"/>
    <w:rsid w:val="00CB2A62"/>
    <w:rsid w:val="00CF0775"/>
    <w:rsid w:val="00D0342B"/>
    <w:rsid w:val="00D422CE"/>
    <w:rsid w:val="00DC07C7"/>
    <w:rsid w:val="00DC6FBB"/>
    <w:rsid w:val="00DE7E2C"/>
    <w:rsid w:val="00E063A3"/>
    <w:rsid w:val="00E6301B"/>
    <w:rsid w:val="00E6629B"/>
    <w:rsid w:val="00E91AD0"/>
    <w:rsid w:val="00EB3B77"/>
    <w:rsid w:val="00EC07C5"/>
    <w:rsid w:val="00F0544E"/>
    <w:rsid w:val="00F0723B"/>
    <w:rsid w:val="00F460A0"/>
    <w:rsid w:val="00F61715"/>
    <w:rsid w:val="00FA1753"/>
    <w:rsid w:val="00FA4FBB"/>
    <w:rsid w:val="00FC1013"/>
    <w:rsid w:val="00FC2A84"/>
    <w:rsid w:val="00FD2A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B00C"/>
  <w15:chartTrackingRefBased/>
  <w15:docId w15:val="{D61705DF-DF8A-423D-A82D-B9CA769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1D4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61D45"/>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61D45"/>
    <w:pPr>
      <w:shd w:val="clear" w:color="auto" w:fill="FFFFFF"/>
      <w:spacing w:before="540" w:after="220" w:line="307" w:lineRule="exact"/>
    </w:pPr>
    <w:rPr>
      <w:rFonts w:ascii="Arial" w:eastAsia="Arial" w:hAnsi="Arial" w:cs="Arial"/>
      <w:color w:val="auto"/>
      <w:sz w:val="20"/>
      <w:szCs w:val="20"/>
      <w:lang w:val="fr-BE" w:bidi="ar-SA"/>
    </w:rPr>
  </w:style>
  <w:style w:type="paragraph" w:styleId="FootnoteText">
    <w:name w:val="footnote text"/>
    <w:basedOn w:val="Normal"/>
    <w:link w:val="FootnoteTextChar"/>
    <w:uiPriority w:val="99"/>
    <w:unhideWhenUsed/>
    <w:rsid w:val="00761D45"/>
    <w:rPr>
      <w:sz w:val="20"/>
      <w:szCs w:val="20"/>
    </w:rPr>
  </w:style>
  <w:style w:type="character" w:customStyle="1" w:styleId="FootnoteTextChar">
    <w:name w:val="Footnote Text Char"/>
    <w:basedOn w:val="DefaultParagraphFont"/>
    <w:link w:val="FootnoteText"/>
    <w:uiPriority w:val="99"/>
    <w:rsid w:val="00761D45"/>
    <w:rPr>
      <w:rFonts w:ascii="Times New Roman" w:eastAsia="Times New Roman" w:hAnsi="Times New Roman" w:cs="Times New Roman"/>
      <w:color w:val="000000"/>
      <w:sz w:val="20"/>
      <w:szCs w:val="20"/>
      <w:lang w:val="en-US" w:bidi="en-US"/>
    </w:rPr>
  </w:style>
  <w:style w:type="character" w:styleId="FootnoteReference">
    <w:name w:val="footnote reference"/>
    <w:basedOn w:val="DefaultParagraphFont"/>
    <w:uiPriority w:val="99"/>
    <w:unhideWhenUsed/>
    <w:rsid w:val="00761D45"/>
    <w:rPr>
      <w:vertAlign w:val="superscript"/>
    </w:rPr>
  </w:style>
  <w:style w:type="paragraph" w:styleId="ListParagraph">
    <w:name w:val="List Paragraph"/>
    <w:basedOn w:val="Normal"/>
    <w:uiPriority w:val="34"/>
    <w:qFormat/>
    <w:rsid w:val="00761D45"/>
    <w:pPr>
      <w:ind w:left="720"/>
      <w:contextualSpacing/>
    </w:pPr>
  </w:style>
  <w:style w:type="paragraph" w:customStyle="1" w:styleId="AddressTR">
    <w:name w:val="AddressTR"/>
    <w:basedOn w:val="Normal"/>
    <w:next w:val="Normal"/>
    <w:rsid w:val="00761D45"/>
    <w:pPr>
      <w:widowControl/>
      <w:spacing w:after="720"/>
      <w:ind w:left="5103"/>
    </w:pPr>
    <w:rPr>
      <w:snapToGrid w:val="0"/>
      <w:color w:val="auto"/>
      <w:szCs w:val="20"/>
      <w:lang w:val="en-GB" w:bidi="ar-SA"/>
    </w:rPr>
  </w:style>
  <w:style w:type="paragraph" w:styleId="Date">
    <w:name w:val="Date"/>
    <w:basedOn w:val="Normal"/>
    <w:next w:val="Normal"/>
    <w:link w:val="DateChar"/>
    <w:rsid w:val="00761D45"/>
    <w:pPr>
      <w:widowControl/>
      <w:ind w:left="5103" w:right="-567"/>
    </w:pPr>
    <w:rPr>
      <w:snapToGrid w:val="0"/>
      <w:color w:val="auto"/>
      <w:szCs w:val="20"/>
      <w:lang w:val="en-GB" w:bidi="ar-SA"/>
    </w:rPr>
  </w:style>
  <w:style w:type="character" w:customStyle="1" w:styleId="DateChar">
    <w:name w:val="Date Char"/>
    <w:basedOn w:val="DefaultParagraphFont"/>
    <w:link w:val="Date"/>
    <w:rsid w:val="00761D45"/>
    <w:rPr>
      <w:rFonts w:ascii="Times New Roman" w:eastAsia="Times New Roman" w:hAnsi="Times New Roman" w:cs="Times New Roman"/>
      <w:snapToGrid w:val="0"/>
      <w:sz w:val="24"/>
      <w:szCs w:val="20"/>
      <w:lang w:val="en-GB"/>
    </w:rPr>
  </w:style>
  <w:style w:type="character" w:styleId="Hyperlink">
    <w:name w:val="Hyperlink"/>
    <w:uiPriority w:val="99"/>
    <w:rsid w:val="00761D45"/>
    <w:rPr>
      <w:color w:val="0000FF"/>
      <w:u w:val="single"/>
    </w:rPr>
  </w:style>
  <w:style w:type="table" w:styleId="TableGrid">
    <w:name w:val="Table Grid"/>
    <w:basedOn w:val="TableNormal"/>
    <w:rsid w:val="00761D45"/>
    <w:pPr>
      <w:spacing w:after="24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E2C"/>
    <w:rPr>
      <w:sz w:val="16"/>
      <w:szCs w:val="16"/>
    </w:rPr>
  </w:style>
  <w:style w:type="paragraph" w:styleId="CommentText">
    <w:name w:val="annotation text"/>
    <w:basedOn w:val="Normal"/>
    <w:link w:val="CommentTextChar"/>
    <w:uiPriority w:val="99"/>
    <w:semiHidden/>
    <w:unhideWhenUsed/>
    <w:rsid w:val="007A5E2C"/>
    <w:rPr>
      <w:sz w:val="20"/>
      <w:szCs w:val="20"/>
    </w:rPr>
  </w:style>
  <w:style w:type="character" w:customStyle="1" w:styleId="CommentTextChar">
    <w:name w:val="Comment Text Char"/>
    <w:basedOn w:val="DefaultParagraphFont"/>
    <w:link w:val="CommentText"/>
    <w:uiPriority w:val="99"/>
    <w:semiHidden/>
    <w:rsid w:val="007A5E2C"/>
    <w:rPr>
      <w:rFonts w:ascii="Times New Roman" w:eastAsia="Times New Roman" w:hAnsi="Times New Roman" w:cs="Times New Roman"/>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7A5E2C"/>
    <w:rPr>
      <w:b/>
      <w:bCs/>
    </w:rPr>
  </w:style>
  <w:style w:type="character" w:customStyle="1" w:styleId="CommentSubjectChar">
    <w:name w:val="Comment Subject Char"/>
    <w:basedOn w:val="CommentTextChar"/>
    <w:link w:val="CommentSubject"/>
    <w:uiPriority w:val="99"/>
    <w:semiHidden/>
    <w:rsid w:val="007A5E2C"/>
    <w:rPr>
      <w:rFonts w:ascii="Times New Roman" w:eastAsia="Times New Roman" w:hAnsi="Times New Roman" w:cs="Times New Roman"/>
      <w:b/>
      <w:bCs/>
      <w:color w:val="000000"/>
      <w:sz w:val="20"/>
      <w:szCs w:val="20"/>
      <w:lang w:val="en-US" w:bidi="en-US"/>
    </w:rPr>
  </w:style>
  <w:style w:type="paragraph" w:styleId="BalloonText">
    <w:name w:val="Balloon Text"/>
    <w:basedOn w:val="Normal"/>
    <w:link w:val="BalloonTextChar"/>
    <w:uiPriority w:val="99"/>
    <w:semiHidden/>
    <w:unhideWhenUsed/>
    <w:rsid w:val="007A5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E2C"/>
    <w:rPr>
      <w:rFonts w:ascii="Segoe UI" w:eastAsia="Times New Roman" w:hAnsi="Segoe UI" w:cs="Segoe UI"/>
      <w:color w:val="000000"/>
      <w:sz w:val="18"/>
      <w:szCs w:val="18"/>
      <w:lang w:val="en-US" w:bidi="en-US"/>
    </w:rPr>
  </w:style>
  <w:style w:type="paragraph" w:styleId="Revision">
    <w:name w:val="Revision"/>
    <w:hidden/>
    <w:uiPriority w:val="99"/>
    <w:semiHidden/>
    <w:rsid w:val="00807674"/>
    <w:pPr>
      <w:spacing w:after="0" w:line="240" w:lineRule="auto"/>
    </w:pPr>
    <w:rPr>
      <w:rFonts w:ascii="Times New Roman" w:eastAsia="Times New Roman" w:hAnsi="Times New Roman" w:cs="Times New Roman"/>
      <w:color w:val="000000"/>
      <w:sz w:val="24"/>
      <w:szCs w:val="24"/>
      <w:lang w:val="en-US" w:bidi="en-US"/>
    </w:rPr>
  </w:style>
  <w:style w:type="character" w:customStyle="1" w:styleId="shorttext">
    <w:name w:val="short_text"/>
    <w:basedOn w:val="DefaultParagraphFont"/>
    <w:rsid w:val="0050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5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a.europa.eu/docs/default-source/procurement/privacy-statement.pdf" TargetMode="External"/><Relationship Id="rId5" Type="http://schemas.openxmlformats.org/officeDocument/2006/relationships/webSettings" Target="webSettings.xml"/><Relationship Id="rId10" Type="http://schemas.openxmlformats.org/officeDocument/2006/relationships/hyperlink" Target="mailto:procurement@eda.europa.eu" TargetMode="External"/><Relationship Id="rId4" Type="http://schemas.openxmlformats.org/officeDocument/2006/relationships/settings" Target="settings.xml"/><Relationship Id="rId9" Type="http://schemas.openxmlformats.org/officeDocument/2006/relationships/hyperlink" Target="mailto:procurement@eda.europa.e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67E94-D304-4796-B33E-F71727F4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Defence Agency</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FILIPPIDI Aimilia</dc:creator>
  <cp:keywords/>
  <dc:description/>
  <cp:lastModifiedBy>CASTELLON Fernando</cp:lastModifiedBy>
  <cp:revision>6</cp:revision>
  <cp:lastPrinted>2018-04-30T17:57:00Z</cp:lastPrinted>
  <dcterms:created xsi:type="dcterms:W3CDTF">2018-05-03T09:44:00Z</dcterms:created>
  <dcterms:modified xsi:type="dcterms:W3CDTF">2018-05-04T08:30:00Z</dcterms:modified>
</cp:coreProperties>
</file>