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1F4D" w14:textId="77777777" w:rsidR="00631814" w:rsidRPr="00C60F01" w:rsidRDefault="007A3950" w:rsidP="00BD59CD">
      <w:pPr>
        <w:spacing w:after="237" w:line="259" w:lineRule="auto"/>
        <w:ind w:right="1"/>
        <w:jc w:val="center"/>
        <w:rPr>
          <w:rFonts w:ascii="Calibri" w:eastAsia="Calibri" w:hAnsi="Calibri" w:cs="Calibri"/>
          <w:color w:val="1A3C7B"/>
          <w:sz w:val="28"/>
          <w:lang w:eastAsia="en-US"/>
        </w:rPr>
      </w:pPr>
      <w:r w:rsidRPr="00C60F01">
        <w:rPr>
          <w:rFonts w:ascii="Calibri" w:eastAsia="Calibri" w:hAnsi="Calibri" w:cs="Calibri"/>
          <w:b/>
          <w:color w:val="1A3C7B"/>
          <w:sz w:val="28"/>
          <w:lang w:eastAsia="en-US"/>
        </w:rPr>
        <w:t xml:space="preserve">EUROPEAN DEFENCE AGENCY </w:t>
      </w:r>
    </w:p>
    <w:p w14:paraId="52199437" w14:textId="5871B8BA" w:rsidR="00C346AA" w:rsidRPr="00C60F01" w:rsidRDefault="000045FB" w:rsidP="00BD59CD">
      <w:pPr>
        <w:spacing w:after="237" w:line="259" w:lineRule="auto"/>
        <w:ind w:right="1"/>
        <w:jc w:val="center"/>
        <w:rPr>
          <w:rFonts w:ascii="Calibri" w:eastAsia="Calibri" w:hAnsi="Calibri" w:cs="Calibri"/>
          <w:color w:val="1A3C7B"/>
          <w:sz w:val="28"/>
          <w:lang w:eastAsia="en-US"/>
        </w:rPr>
      </w:pPr>
      <w:r w:rsidRPr="00C60F01">
        <w:rPr>
          <w:rFonts w:ascii="Calibri" w:eastAsia="Calibri" w:hAnsi="Calibri" w:cs="Calibri"/>
          <w:b/>
          <w:color w:val="1A3C7B"/>
          <w:sz w:val="28"/>
          <w:lang w:eastAsia="en-US"/>
        </w:rPr>
        <w:t xml:space="preserve">DEFENCE </w:t>
      </w:r>
      <w:r w:rsidR="007A3950" w:rsidRPr="00C60F01">
        <w:rPr>
          <w:rFonts w:ascii="Calibri" w:eastAsia="Calibri" w:hAnsi="Calibri" w:cs="Calibri"/>
          <w:b/>
          <w:color w:val="1A3C7B"/>
          <w:sz w:val="28"/>
          <w:lang w:eastAsia="en-US"/>
        </w:rPr>
        <w:t>INNOVATION PRIZE</w:t>
      </w:r>
      <w:r w:rsidR="00631814" w:rsidRPr="00C60F01">
        <w:rPr>
          <w:rFonts w:ascii="Calibri" w:eastAsia="Calibri" w:hAnsi="Calibri" w:cs="Calibri"/>
          <w:b/>
          <w:color w:val="1A3C7B"/>
          <w:sz w:val="28"/>
          <w:lang w:eastAsia="en-US"/>
        </w:rPr>
        <w:t>S</w:t>
      </w:r>
      <w:r w:rsidR="007A3950" w:rsidRPr="00C60F01">
        <w:rPr>
          <w:rFonts w:ascii="Calibri" w:eastAsia="Calibri" w:hAnsi="Calibri" w:cs="Calibri"/>
          <w:b/>
          <w:color w:val="1A3C7B"/>
          <w:sz w:val="28"/>
          <w:lang w:eastAsia="en-US"/>
        </w:rPr>
        <w:t xml:space="preserve"> WORK PROGRAMME 202</w:t>
      </w:r>
      <w:r w:rsidR="008D2402">
        <w:rPr>
          <w:rFonts w:ascii="Calibri" w:eastAsia="Calibri" w:hAnsi="Calibri" w:cs="Calibri"/>
          <w:b/>
          <w:color w:val="1A3C7B"/>
          <w:sz w:val="28"/>
          <w:lang w:eastAsia="en-US"/>
        </w:rPr>
        <w:t>2</w:t>
      </w:r>
    </w:p>
    <w:p w14:paraId="0DCCA661" w14:textId="339B2657" w:rsidR="00C87FC4" w:rsidRPr="00C60F01" w:rsidRDefault="00F03942" w:rsidP="00864310">
      <w:pPr>
        <w:pStyle w:val="EDA-Contactdetails"/>
      </w:pPr>
      <w:r w:rsidRPr="00C60F01">
        <w:t>To</w:t>
      </w:r>
      <w:r w:rsidR="00C87FC4" w:rsidRPr="00C60F01">
        <w:t xml:space="preserve"> further expand the envelope of technological knowledge, provide access to emerging trends to its participating Member States (pMS), and capture innovative ideas, the European Defence Agency (EDA) aims to engage on a global scale with R&amp;D communities and innovators. One of the incentives that EDA will exploit are prizes to stimulate innovative ideas in defence with potential impact</w:t>
      </w:r>
      <w:r w:rsidR="00211A8C" w:rsidRPr="00C60F01">
        <w:t>s</w:t>
      </w:r>
      <w:r w:rsidR="00C87FC4" w:rsidRPr="00C60F01">
        <w:t xml:space="preserve"> either on future defence capabilities or filling existing capability gaps.  </w:t>
      </w:r>
    </w:p>
    <w:p w14:paraId="5FA8F818" w14:textId="79054EC5" w:rsidR="002324EE" w:rsidRPr="00C60F01" w:rsidRDefault="002324EE" w:rsidP="002324EE">
      <w:pPr>
        <w:pStyle w:val="EDA-Contactdetails"/>
      </w:pPr>
      <w:r w:rsidRPr="00C60F01">
        <w:t xml:space="preserve">Since 2018, the Agency have been organizing the 'EDA Defence Innovation Prize' which rewards companies and research entities who come up with ground-breaking technologies, products, processes or services applicable in the defence domain. The contest aims to stimulate defence innovation in Europe and provide non-traditional defence stakeholders (civil industries, SMEs, research organisations, universities, etc.) with an opportunity to showcase their know-how in domains relevant for defence. EDA has so far </w:t>
      </w:r>
      <w:r w:rsidR="005C6BD3" w:rsidRPr="00C60F01">
        <w:t xml:space="preserve">hosted </w:t>
      </w:r>
      <w:r w:rsidRPr="00C60F01">
        <w:t>three editions of the Defence Innovation Prize that have led to enhanced focus and activity in the respective areas. The past editions have been focused on:</w:t>
      </w:r>
    </w:p>
    <w:p w14:paraId="70429412" w14:textId="17C6311C" w:rsidR="002324EE" w:rsidRPr="00757565" w:rsidRDefault="002324EE" w:rsidP="002324EE">
      <w:pPr>
        <w:pStyle w:val="EDA-Bullet1stlevel"/>
        <w:rPr>
          <w:lang w:val="en-GB"/>
        </w:rPr>
      </w:pPr>
      <w:r w:rsidRPr="00757565">
        <w:rPr>
          <w:lang w:val="en-GB"/>
        </w:rPr>
        <w:t>1</w:t>
      </w:r>
      <w:r w:rsidRPr="006C447C">
        <w:rPr>
          <w:vertAlign w:val="superscript"/>
          <w:lang w:val="en-GB"/>
        </w:rPr>
        <w:t>st</w:t>
      </w:r>
      <w:r w:rsidR="006C447C">
        <w:rPr>
          <w:lang w:val="en-GB"/>
        </w:rPr>
        <w:t xml:space="preserve"> </w:t>
      </w:r>
      <w:r w:rsidRPr="00757565">
        <w:rPr>
          <w:lang w:val="en-GB"/>
        </w:rPr>
        <w:t>Edition (2018): Autonomous Systems</w:t>
      </w:r>
      <w:r w:rsidR="00EB2CAF" w:rsidRPr="00757565">
        <w:rPr>
          <w:lang w:val="en-GB"/>
        </w:rPr>
        <w:t xml:space="preserve"> </w:t>
      </w:r>
    </w:p>
    <w:p w14:paraId="45377132" w14:textId="5945AF67" w:rsidR="002324EE" w:rsidRPr="00757565" w:rsidRDefault="002324EE" w:rsidP="002324EE">
      <w:pPr>
        <w:pStyle w:val="EDA-Bullet1stlevel"/>
        <w:rPr>
          <w:lang w:val="en-GB"/>
        </w:rPr>
      </w:pPr>
      <w:r w:rsidRPr="00757565">
        <w:rPr>
          <w:lang w:val="en-GB"/>
        </w:rPr>
        <w:t>2</w:t>
      </w:r>
      <w:r w:rsidRPr="006C447C">
        <w:rPr>
          <w:vertAlign w:val="superscript"/>
          <w:lang w:val="en-GB"/>
        </w:rPr>
        <w:t>nd</w:t>
      </w:r>
      <w:r w:rsidR="006C447C">
        <w:rPr>
          <w:lang w:val="en-GB"/>
        </w:rPr>
        <w:t xml:space="preserve"> </w:t>
      </w:r>
      <w:r w:rsidRPr="00757565">
        <w:rPr>
          <w:lang w:val="en-GB"/>
        </w:rPr>
        <w:t xml:space="preserve">Edition (2019): </w:t>
      </w:r>
      <w:r w:rsidR="00B33040" w:rsidRPr="00757565">
        <w:rPr>
          <w:lang w:val="en-GB"/>
        </w:rPr>
        <w:t>Artificial Intelligence (AI) applications for defence</w:t>
      </w:r>
    </w:p>
    <w:p w14:paraId="668D581F" w14:textId="3FD512CF" w:rsidR="002324EE" w:rsidRPr="00757565" w:rsidRDefault="002324EE" w:rsidP="002324EE">
      <w:pPr>
        <w:pStyle w:val="EDA-Bullet1stlevel"/>
        <w:rPr>
          <w:lang w:val="en-GB"/>
        </w:rPr>
      </w:pPr>
      <w:r w:rsidRPr="00757565">
        <w:rPr>
          <w:lang w:val="en-GB"/>
        </w:rPr>
        <w:t>3</w:t>
      </w:r>
      <w:r w:rsidRPr="006C447C">
        <w:rPr>
          <w:vertAlign w:val="superscript"/>
          <w:lang w:val="en-GB"/>
        </w:rPr>
        <w:t>rd</w:t>
      </w:r>
      <w:r w:rsidR="006C447C">
        <w:rPr>
          <w:lang w:val="en-GB"/>
        </w:rPr>
        <w:t xml:space="preserve"> </w:t>
      </w:r>
      <w:r w:rsidRPr="00757565">
        <w:rPr>
          <w:lang w:val="en-GB"/>
        </w:rPr>
        <w:t>Edition (2020): Innovative solutions/Technologies for Countering Swarms of UAVs</w:t>
      </w:r>
    </w:p>
    <w:p w14:paraId="2F2D8678" w14:textId="1BD6D76E" w:rsidR="008D2402" w:rsidRPr="00757565" w:rsidRDefault="008D2402" w:rsidP="002324EE">
      <w:pPr>
        <w:pStyle w:val="EDA-Bullet1stlevel"/>
        <w:rPr>
          <w:lang w:val="en-GB"/>
        </w:rPr>
      </w:pPr>
      <w:r w:rsidRPr="00757565">
        <w:rPr>
          <w:lang w:val="en-GB"/>
        </w:rPr>
        <w:t>4</w:t>
      </w:r>
      <w:r w:rsidRPr="00757565">
        <w:rPr>
          <w:vertAlign w:val="superscript"/>
          <w:lang w:val="en-GB"/>
        </w:rPr>
        <w:t>th</w:t>
      </w:r>
      <w:r w:rsidRPr="00757565">
        <w:rPr>
          <w:lang w:val="en-GB"/>
        </w:rPr>
        <w:t xml:space="preserve"> Edition (2021): </w:t>
      </w:r>
      <w:r w:rsidR="00757565" w:rsidRPr="00757565">
        <w:rPr>
          <w:lang w:val="en-GB"/>
        </w:rPr>
        <w:t>Innovative   solutions   &amp;   technologies   on   Human-Machine   Interfaces   enabling   Human-Machine-Teaming for Defence.</w:t>
      </w:r>
    </w:p>
    <w:p w14:paraId="71FEC3A3" w14:textId="7DFE79AA" w:rsidR="00C346AA" w:rsidRPr="00037D95" w:rsidRDefault="00C87FC4" w:rsidP="00864310">
      <w:pPr>
        <w:pStyle w:val="EDA-Contactdetails"/>
      </w:pPr>
      <w:r w:rsidRPr="00037D95">
        <w:t xml:space="preserve">The following </w:t>
      </w:r>
      <w:r w:rsidR="00C67BF3" w:rsidRPr="00037D95">
        <w:t>topic</w:t>
      </w:r>
      <w:r w:rsidRPr="00037D95">
        <w:t xml:space="preserve"> is to be awarded in 202</w:t>
      </w:r>
      <w:r w:rsidR="008D2402" w:rsidRPr="00037D95">
        <w:t>2</w:t>
      </w:r>
      <w:r w:rsidRPr="00037D95">
        <w:t>.</w:t>
      </w:r>
    </w:p>
    <w:p w14:paraId="1256BE54" w14:textId="21DCE29E" w:rsidR="009B4376" w:rsidRPr="00037D95" w:rsidRDefault="009B4376" w:rsidP="00C60F01">
      <w:pPr>
        <w:spacing w:after="237" w:line="259" w:lineRule="auto"/>
        <w:ind w:right="1"/>
        <w:jc w:val="left"/>
        <w:rPr>
          <w:rFonts w:ascii="Calibri" w:eastAsia="Calibri" w:hAnsi="Calibri" w:cs="Calibri"/>
          <w:b/>
          <w:color w:val="1A3C7B"/>
          <w:sz w:val="28"/>
          <w:lang w:eastAsia="en-US"/>
        </w:rPr>
      </w:pPr>
      <w:r w:rsidRPr="00037D95">
        <w:rPr>
          <w:rFonts w:ascii="Calibri" w:eastAsia="Calibri" w:hAnsi="Calibri" w:cs="Calibri"/>
          <w:b/>
          <w:color w:val="1A3C7B"/>
          <w:sz w:val="28"/>
          <w:lang w:eastAsia="en-US"/>
        </w:rPr>
        <w:t xml:space="preserve">Prize: </w:t>
      </w:r>
      <w:r w:rsidR="000B62DD" w:rsidRPr="00037D95">
        <w:rPr>
          <w:rFonts w:ascii="Calibri" w:eastAsia="Calibri" w:hAnsi="Calibri" w:cs="Calibri"/>
          <w:b/>
          <w:color w:val="1A3C7B"/>
          <w:sz w:val="28"/>
          <w:lang w:eastAsia="en-US"/>
        </w:rPr>
        <w:t>Space-based surveillance and reconnaissance defence technologies (space domain) focusing on debris and artificial orbiting objects</w:t>
      </w:r>
      <w:r w:rsidR="002858E1" w:rsidRPr="00F03942">
        <w:rPr>
          <w:rFonts w:ascii="Calibri" w:eastAsia="Calibri" w:hAnsi="Calibri" w:cs="Calibri"/>
          <w:b/>
          <w:color w:val="1A3C7B"/>
          <w:sz w:val="28"/>
          <w:lang w:eastAsia="en-US"/>
        </w:rPr>
        <w:t>.</w:t>
      </w:r>
    </w:p>
    <w:p w14:paraId="555D6642" w14:textId="0423553D" w:rsidR="008D2402" w:rsidRPr="00F03942" w:rsidRDefault="00EF0169" w:rsidP="008D2402">
      <w:pPr>
        <w:pStyle w:val="EDA-Contactdetails"/>
      </w:pPr>
      <w:r w:rsidRPr="00812EE0">
        <w:t xml:space="preserve">This contest will reward innovative defence-related ideas </w:t>
      </w:r>
      <w:r w:rsidRPr="00037D95">
        <w:t>covering the following topics:</w:t>
      </w:r>
    </w:p>
    <w:p w14:paraId="44DA59B0" w14:textId="64CAE872" w:rsidR="00B122BC" w:rsidRPr="004C2241" w:rsidRDefault="00B122BC" w:rsidP="004C2241">
      <w:pPr>
        <w:pStyle w:val="EDA-Bullet1stlevel"/>
        <w:numPr>
          <w:ilvl w:val="0"/>
          <w:numId w:val="0"/>
        </w:numPr>
        <w:rPr>
          <w:b/>
          <w:bCs/>
          <w:i/>
          <w:iCs/>
          <w:lang w:val="en-GB"/>
        </w:rPr>
      </w:pPr>
      <w:r w:rsidRPr="004C2241">
        <w:rPr>
          <w:b/>
          <w:bCs/>
          <w:i/>
          <w:iCs/>
          <w:lang w:val="en-GB"/>
        </w:rPr>
        <w:t>Enhanced Space traffic management (STM) for military purposes:</w:t>
      </w:r>
    </w:p>
    <w:p w14:paraId="2317A041" w14:textId="1471E9C8" w:rsidR="00D326F5" w:rsidRPr="00D326F5" w:rsidRDefault="00D326F5" w:rsidP="00D326F5">
      <w:pPr>
        <w:pStyle w:val="EDA-Bullet1stlevel"/>
        <w:rPr>
          <w:lang w:val="en-GB"/>
        </w:rPr>
      </w:pPr>
      <w:r w:rsidRPr="00D326F5">
        <w:rPr>
          <w:lang w:val="en-GB"/>
        </w:rPr>
        <w:t>Tracking in all orbital regions for orbit refinement</w:t>
      </w:r>
    </w:p>
    <w:p w14:paraId="5C6BAC8D" w14:textId="77777777" w:rsidR="00D326F5" w:rsidRPr="00D326F5" w:rsidRDefault="00D326F5" w:rsidP="00D326F5">
      <w:pPr>
        <w:pStyle w:val="EDA-Bullet1stlevel"/>
        <w:rPr>
          <w:lang w:val="en-GB"/>
        </w:rPr>
      </w:pPr>
      <w:r w:rsidRPr="00D326F5">
        <w:rPr>
          <w:lang w:val="en-GB"/>
        </w:rPr>
        <w:t>Safe deorbiting and rapid manoeuvring of military satellites</w:t>
      </w:r>
    </w:p>
    <w:p w14:paraId="29C771A2" w14:textId="77777777" w:rsidR="00D326F5" w:rsidRPr="00D326F5" w:rsidRDefault="00D326F5" w:rsidP="00D326F5">
      <w:pPr>
        <w:pStyle w:val="EDA-Bullet1stlevel"/>
        <w:rPr>
          <w:lang w:val="en-GB"/>
        </w:rPr>
      </w:pPr>
      <w:r w:rsidRPr="00D326F5">
        <w:rPr>
          <w:lang w:val="en-GB"/>
        </w:rPr>
        <w:t>Predict and avoid potential collisions.</w:t>
      </w:r>
    </w:p>
    <w:p w14:paraId="14142181" w14:textId="684665E3" w:rsidR="004C2241" w:rsidRPr="004C2241" w:rsidRDefault="004C2241" w:rsidP="004C2241">
      <w:pPr>
        <w:pStyle w:val="EDA-Bullet1stlevel"/>
        <w:numPr>
          <w:ilvl w:val="0"/>
          <w:numId w:val="0"/>
        </w:numPr>
        <w:rPr>
          <w:b/>
          <w:bCs/>
          <w:i/>
          <w:iCs/>
          <w:lang w:val="en-GB"/>
        </w:rPr>
      </w:pPr>
      <w:r w:rsidRPr="004C2241">
        <w:rPr>
          <w:b/>
          <w:bCs/>
          <w:i/>
          <w:iCs/>
          <w:lang w:val="en-GB"/>
        </w:rPr>
        <w:t>Awareness and tracking of debris and man-made objects</w:t>
      </w:r>
      <w:r>
        <w:rPr>
          <w:b/>
          <w:bCs/>
          <w:i/>
          <w:iCs/>
          <w:lang w:val="en-GB"/>
        </w:rPr>
        <w:t>:</w:t>
      </w:r>
    </w:p>
    <w:p w14:paraId="46AC9BF8" w14:textId="49C7E11E" w:rsidR="003D2902" w:rsidRPr="003D2902" w:rsidRDefault="003D2902" w:rsidP="003D2902">
      <w:pPr>
        <w:pStyle w:val="EDA-Bullet1stlevel"/>
        <w:rPr>
          <w:lang w:val="en-GB"/>
        </w:rPr>
      </w:pPr>
      <w:r w:rsidRPr="003D2902">
        <w:rPr>
          <w:lang w:val="en-GB"/>
        </w:rPr>
        <w:t>Perform tasked tracking in all orbit regions for natural and man-made objects</w:t>
      </w:r>
    </w:p>
    <w:p w14:paraId="66E84A8A" w14:textId="77777777" w:rsidR="003D2902" w:rsidRPr="003D2902" w:rsidRDefault="003D2902" w:rsidP="003D2902">
      <w:pPr>
        <w:pStyle w:val="EDA-Bullet1stlevel"/>
        <w:rPr>
          <w:lang w:val="en-GB"/>
        </w:rPr>
      </w:pPr>
      <w:r w:rsidRPr="003D2902">
        <w:rPr>
          <w:lang w:val="en-GB"/>
        </w:rPr>
        <w:t>Better track, and identify objects and threats in space</w:t>
      </w:r>
    </w:p>
    <w:p w14:paraId="78807AFA" w14:textId="77777777" w:rsidR="003D2902" w:rsidRPr="003D2902" w:rsidRDefault="003D2902" w:rsidP="003D2902">
      <w:pPr>
        <w:pStyle w:val="EDA-Bullet1stlevel"/>
        <w:rPr>
          <w:lang w:val="en-GB"/>
        </w:rPr>
      </w:pPr>
      <w:r w:rsidRPr="003D2902">
        <w:rPr>
          <w:lang w:val="en-GB"/>
        </w:rPr>
        <w:t>Enhance the ability to maintain real-time awareness of the space domain</w:t>
      </w:r>
    </w:p>
    <w:p w14:paraId="73FAC9C5" w14:textId="77777777" w:rsidR="003D2902" w:rsidRPr="003D2902" w:rsidRDefault="003D2902" w:rsidP="003D2902">
      <w:pPr>
        <w:pStyle w:val="EDA-Bullet1stlevel"/>
        <w:rPr>
          <w:lang w:val="en-GB"/>
        </w:rPr>
      </w:pPr>
      <w:r w:rsidRPr="003D2902">
        <w:rPr>
          <w:lang w:val="en-GB"/>
        </w:rPr>
        <w:t>Space debris detection and tracking through satellite grids.</w:t>
      </w:r>
    </w:p>
    <w:p w14:paraId="771B7BA1" w14:textId="77777777" w:rsidR="003D2902" w:rsidRPr="003D2902" w:rsidRDefault="003D2902" w:rsidP="003D2902">
      <w:pPr>
        <w:pStyle w:val="EDA-Bullet1stlevel"/>
        <w:rPr>
          <w:lang w:val="en-GB"/>
        </w:rPr>
      </w:pPr>
      <w:r w:rsidRPr="003D2902">
        <w:rPr>
          <w:lang w:val="en-GB"/>
        </w:rPr>
        <w:t>Detect very small LEO debris</w:t>
      </w:r>
    </w:p>
    <w:p w14:paraId="5D0AD75F" w14:textId="32F61D82" w:rsidR="00A523FB" w:rsidRDefault="00775AAB" w:rsidP="00A523FB">
      <w:pPr>
        <w:pStyle w:val="EDA-Contactdetails"/>
      </w:pPr>
      <w:r w:rsidRPr="00CB2AAB">
        <w:rPr>
          <w:u w:val="single"/>
        </w:rPr>
        <w:lastRenderedPageBreak/>
        <w:t>Addressed CDP priorit</w:t>
      </w:r>
      <w:r w:rsidR="00CB2AAB">
        <w:rPr>
          <w:u w:val="single"/>
        </w:rPr>
        <w:t>ies</w:t>
      </w:r>
      <w:r w:rsidRPr="00CB2AAB">
        <w:rPr>
          <w:u w:val="single"/>
        </w:rPr>
        <w:t>:</w:t>
      </w:r>
      <w:r w:rsidRPr="00CB2AAB">
        <w:t xml:space="preserve"> </w:t>
      </w:r>
    </w:p>
    <w:p w14:paraId="28D7FCF5" w14:textId="1BF720C3" w:rsidR="00A523FB" w:rsidRPr="00A523FB" w:rsidRDefault="00A523FB" w:rsidP="00A523FB">
      <w:pPr>
        <w:pStyle w:val="EDA-Bullet1stlevel"/>
        <w:rPr>
          <w:lang w:val="en-GB"/>
        </w:rPr>
      </w:pPr>
      <w:r w:rsidRPr="00A523FB">
        <w:rPr>
          <w:lang w:val="en-GB"/>
        </w:rPr>
        <w:t>Space-based information and communications services (Earth observation, Positioning, Navigation and Timing, Space Situational Awareness, Satellite communication)</w:t>
      </w:r>
    </w:p>
    <w:p w14:paraId="72DFD2AC" w14:textId="67DF7345" w:rsidR="00775AAB" w:rsidRPr="00A523FB" w:rsidRDefault="00A523FB" w:rsidP="00A523FB">
      <w:pPr>
        <w:pStyle w:val="EDA-Bullet1stlevel"/>
        <w:rPr>
          <w:lang w:val="en-GB"/>
        </w:rPr>
      </w:pPr>
      <w:r w:rsidRPr="00A523FB">
        <w:rPr>
          <w:lang w:val="en-GB"/>
        </w:rPr>
        <w:t>Information superiority (radio spectrum management, tactical communications and information systems, information management, and ISR capabilities</w:t>
      </w:r>
      <w:r w:rsidR="00397247" w:rsidRPr="00A523FB">
        <w:rPr>
          <w:lang w:val="en-GB"/>
        </w:rPr>
        <w:t>)</w:t>
      </w:r>
    </w:p>
    <w:p w14:paraId="622DE8E4" w14:textId="29512E3C" w:rsidR="009473E6" w:rsidRDefault="009473E6" w:rsidP="00864310">
      <w:pPr>
        <w:pStyle w:val="EDA-Contactdetails"/>
      </w:pPr>
      <w:r w:rsidRPr="00B40C3E">
        <w:t xml:space="preserve">The earmarked budget for the first-ranked Prize is </w:t>
      </w:r>
      <w:r w:rsidR="008D2402" w:rsidRPr="00B40C3E">
        <w:t xml:space="preserve">EUR </w:t>
      </w:r>
      <w:r w:rsidR="003268F9" w:rsidRPr="00B40C3E">
        <w:t>3</w:t>
      </w:r>
      <w:r w:rsidRPr="00B40C3E">
        <w:t>0 000. Subject to budget availability, EDA could consider awarding additional prize (s).</w:t>
      </w:r>
    </w:p>
    <w:p w14:paraId="56F94FF4" w14:textId="41F153F0" w:rsidR="00C87FC4" w:rsidRPr="00C60F01" w:rsidRDefault="009B4376" w:rsidP="00864310">
      <w:pPr>
        <w:pStyle w:val="EDA-Contactdetails"/>
      </w:pPr>
      <w:r w:rsidRPr="00C60F01">
        <w:t>Expected results: The prize winner</w:t>
      </w:r>
      <w:r w:rsidR="0058444D">
        <w:t xml:space="preserve"> (</w:t>
      </w:r>
      <w:r w:rsidRPr="00C60F01">
        <w:t>s</w:t>
      </w:r>
      <w:r w:rsidR="0058444D">
        <w:t>)</w:t>
      </w:r>
      <w:r w:rsidRPr="00C60F01">
        <w:t xml:space="preserve"> are expected to propose ideas which would, if implemented between now and 2035, contribute to improve and enhance specific EU defence capabilities.    </w:t>
      </w:r>
    </w:p>
    <w:p w14:paraId="2F1E18B7" w14:textId="591FF33B" w:rsidR="00135B5E" w:rsidRPr="00C60F01" w:rsidRDefault="00135B5E" w:rsidP="00135B5E">
      <w:pPr>
        <w:pStyle w:val="Heading2"/>
      </w:pPr>
      <w:r w:rsidRPr="00C60F01">
        <w:t xml:space="preserve">Eligibility criteria  </w:t>
      </w:r>
    </w:p>
    <w:p w14:paraId="30A6FB8C" w14:textId="5B23C350" w:rsidR="00135B5E" w:rsidRPr="00C60F01" w:rsidRDefault="00135B5E" w:rsidP="00864310">
      <w:pPr>
        <w:pStyle w:val="EDA-Contactdetails"/>
      </w:pPr>
      <w:r w:rsidRPr="002F229C">
        <w:t xml:space="preserve">The </w:t>
      </w:r>
      <w:r w:rsidR="00DF5292" w:rsidRPr="002F229C">
        <w:t>c</w:t>
      </w:r>
      <w:r w:rsidRPr="002F229C">
        <w:t>ontest is open on equal terms to all natural and legal persons established within the European Defence Agency participating Member States. When applying the rules of access to the competition,</w:t>
      </w:r>
      <w:r w:rsidRPr="00C60F01">
        <w:t xml:space="preserve"> it is the state where the applicant is established which is to be considered. As regards a natural person, it is the State in which the person has </w:t>
      </w:r>
      <w:r w:rsidR="00DF5292" w:rsidRPr="00C60F01">
        <w:t>their</w:t>
      </w:r>
      <w:r w:rsidRPr="00C60F01">
        <w:t xml:space="preserve"> domicile.  </w:t>
      </w:r>
    </w:p>
    <w:p w14:paraId="5E270318" w14:textId="4ADB462C" w:rsidR="00864310" w:rsidRPr="00C60F01" w:rsidRDefault="00135B5E" w:rsidP="00864310">
      <w:pPr>
        <w:pStyle w:val="Heading2"/>
      </w:pPr>
      <w:r w:rsidRPr="00C60F01">
        <w:t xml:space="preserve">Award criteria </w:t>
      </w:r>
    </w:p>
    <w:p w14:paraId="1A741BCD" w14:textId="6F3B80A6" w:rsidR="00135B5E" w:rsidRPr="009E3DBE" w:rsidRDefault="00135B5E" w:rsidP="00864310">
      <w:pPr>
        <w:pStyle w:val="EDA-Contactdetails"/>
      </w:pPr>
      <w:r w:rsidRPr="009E3DBE">
        <w:t>The prize will be awarded to the entity(s) demonstrat</w:t>
      </w:r>
      <w:r w:rsidR="002025AC" w:rsidRPr="009E3DBE">
        <w:t>ing</w:t>
      </w:r>
      <w:r w:rsidRPr="009E3DBE">
        <w:t xml:space="preserve"> a solution that best addresses the qualitative criteria</w:t>
      </w:r>
      <w:r w:rsidR="002025AC" w:rsidRPr="009E3DBE">
        <w:t xml:space="preserve"> defined in a </w:t>
      </w:r>
      <w:r w:rsidR="002025AC" w:rsidRPr="009E3DBE">
        <w:t>three-steps evaluation done by the evaluation committee</w:t>
      </w:r>
      <w:r w:rsidRPr="009E3DBE">
        <w:t xml:space="preserve"> (further clarification of these criteria will be published in the Rules of Contest):</w:t>
      </w:r>
    </w:p>
    <w:p w14:paraId="0E5AC36C" w14:textId="6521EA5A" w:rsidR="003C069D" w:rsidRPr="00090BA8" w:rsidRDefault="003C069D" w:rsidP="003C069D">
      <w:pPr>
        <w:pStyle w:val="EDA-Bullet1stlevel"/>
        <w:rPr>
          <w:lang w:val="en-GB"/>
        </w:rPr>
      </w:pPr>
      <w:r w:rsidRPr="00090BA8">
        <w:rPr>
          <w:b/>
          <w:bCs/>
          <w:lang w:val="en-GB"/>
        </w:rPr>
        <w:t>Step 1:</w:t>
      </w:r>
      <w:r w:rsidRPr="00090BA8">
        <w:rPr>
          <w:lang w:val="en-GB"/>
        </w:rPr>
        <w:t xml:space="preserve"> Focus on </w:t>
      </w:r>
      <w:r w:rsidRPr="00884F7F">
        <w:rPr>
          <w:b/>
          <w:bCs/>
          <w:lang w:val="en-GB"/>
        </w:rPr>
        <w:t>Criterion 1</w:t>
      </w:r>
      <w:r w:rsidR="002B1107">
        <w:rPr>
          <w:b/>
          <w:bCs/>
          <w:lang w:val="en-GB"/>
        </w:rPr>
        <w:t xml:space="preserve"> </w:t>
      </w:r>
      <w:r w:rsidR="002B1107" w:rsidRPr="002B1107">
        <w:rPr>
          <w:b/>
          <w:bCs/>
          <w:lang w:val="en-GB"/>
        </w:rPr>
        <w:t>Originality and level of innovation</w:t>
      </w:r>
      <w:r w:rsidRPr="00090BA8">
        <w:rPr>
          <w:lang w:val="en-GB"/>
        </w:rPr>
        <w:t xml:space="preserve">. Only the ideas demonstrating full or substantial innovation will move to the next step. </w:t>
      </w:r>
    </w:p>
    <w:p w14:paraId="4B07AE65" w14:textId="5FC5E616" w:rsidR="003C069D" w:rsidRPr="00884F7F" w:rsidRDefault="003C069D" w:rsidP="003C069D">
      <w:pPr>
        <w:pStyle w:val="EDA-Bullet1stlevel"/>
        <w:rPr>
          <w:lang w:val="en-GB"/>
        </w:rPr>
      </w:pPr>
      <w:r w:rsidRPr="00884F7F">
        <w:rPr>
          <w:b/>
          <w:bCs/>
          <w:lang w:val="en-GB"/>
        </w:rPr>
        <w:t>Step 2:</w:t>
      </w:r>
      <w:r w:rsidRPr="00884F7F">
        <w:rPr>
          <w:lang w:val="en-GB"/>
        </w:rPr>
        <w:t xml:space="preserve"> Only those proposals who pass step 1 will be evaluated using </w:t>
      </w:r>
      <w:r w:rsidRPr="00884F7F">
        <w:rPr>
          <w:b/>
          <w:bCs/>
          <w:lang w:val="en-GB"/>
        </w:rPr>
        <w:t>Criteri</w:t>
      </w:r>
      <w:r w:rsidR="00EF1B1B">
        <w:rPr>
          <w:b/>
          <w:bCs/>
          <w:lang w:val="en-GB"/>
        </w:rPr>
        <w:t>on</w:t>
      </w:r>
      <w:r w:rsidRPr="00884F7F">
        <w:rPr>
          <w:b/>
          <w:bCs/>
          <w:lang w:val="en-GB"/>
        </w:rPr>
        <w:t xml:space="preserve"> 2</w:t>
      </w:r>
      <w:r w:rsidR="00EF1B1B">
        <w:rPr>
          <w:b/>
          <w:bCs/>
          <w:lang w:val="en-GB"/>
        </w:rPr>
        <w:t xml:space="preserve"> </w:t>
      </w:r>
      <w:r w:rsidR="00EF1B1B" w:rsidRPr="00EF1B1B">
        <w:rPr>
          <w:b/>
          <w:bCs/>
          <w:lang w:val="en-GB"/>
        </w:rPr>
        <w:t>Relevance and impact on EU defence capabilities</w:t>
      </w:r>
      <w:r w:rsidRPr="00884F7F">
        <w:rPr>
          <w:b/>
          <w:bCs/>
          <w:lang w:val="en-GB"/>
        </w:rPr>
        <w:t xml:space="preserve">, </w:t>
      </w:r>
      <w:r w:rsidR="005B5B03">
        <w:rPr>
          <w:b/>
          <w:bCs/>
          <w:lang w:val="en-GB"/>
        </w:rPr>
        <w:t xml:space="preserve">Criterion </w:t>
      </w:r>
      <w:r w:rsidRPr="00884F7F">
        <w:rPr>
          <w:b/>
          <w:bCs/>
          <w:lang w:val="en-GB"/>
        </w:rPr>
        <w:t>3</w:t>
      </w:r>
      <w:r w:rsidR="005B5B03">
        <w:rPr>
          <w:b/>
          <w:bCs/>
          <w:lang w:val="en-GB"/>
        </w:rPr>
        <w:t xml:space="preserve"> </w:t>
      </w:r>
      <w:r w:rsidR="005B5B03" w:rsidRPr="005B5B03">
        <w:rPr>
          <w:b/>
          <w:bCs/>
          <w:lang w:val="en-GB"/>
        </w:rPr>
        <w:t>Relevance for non-traditional defence R&amp;T communities</w:t>
      </w:r>
      <w:r w:rsidRPr="00884F7F">
        <w:rPr>
          <w:b/>
          <w:bCs/>
          <w:lang w:val="en-GB"/>
        </w:rPr>
        <w:t xml:space="preserve"> and </w:t>
      </w:r>
      <w:r w:rsidR="00F444A0">
        <w:rPr>
          <w:b/>
          <w:bCs/>
          <w:lang w:val="en-GB"/>
        </w:rPr>
        <w:t xml:space="preserve">Criterion </w:t>
      </w:r>
      <w:r w:rsidRPr="00884F7F">
        <w:rPr>
          <w:b/>
          <w:bCs/>
          <w:lang w:val="en-GB"/>
        </w:rPr>
        <w:t>4</w:t>
      </w:r>
      <w:r w:rsidR="00F444A0">
        <w:rPr>
          <w:b/>
          <w:bCs/>
          <w:lang w:val="en-GB"/>
        </w:rPr>
        <w:t xml:space="preserve"> </w:t>
      </w:r>
      <w:r w:rsidR="00F444A0" w:rsidRPr="00F444A0">
        <w:rPr>
          <w:b/>
          <w:bCs/>
          <w:lang w:val="en-GB"/>
        </w:rPr>
        <w:t>Feasibility of the proposal</w:t>
      </w:r>
      <w:r w:rsidRPr="00884F7F">
        <w:rPr>
          <w:lang w:val="en-GB"/>
        </w:rPr>
        <w:t>. The ones demonstrating relevance for the EU defence and proving to be feasible will move to the next step (at least 75 out of 90 points)</w:t>
      </w:r>
    </w:p>
    <w:p w14:paraId="00BA4052" w14:textId="307CEC5E" w:rsidR="003C069D" w:rsidRPr="00884F7F" w:rsidRDefault="003C069D" w:rsidP="003C069D">
      <w:pPr>
        <w:pStyle w:val="EDA-Bullet1stlevel"/>
        <w:rPr>
          <w:lang w:val="en-GB"/>
        </w:rPr>
      </w:pPr>
      <w:r w:rsidRPr="00884F7F">
        <w:rPr>
          <w:b/>
          <w:bCs/>
          <w:lang w:val="en-GB"/>
        </w:rPr>
        <w:t>Step 3:</w:t>
      </w:r>
      <w:r w:rsidRPr="00884F7F">
        <w:rPr>
          <w:lang w:val="en-GB"/>
        </w:rPr>
        <w:t xml:space="preserve"> Only those proposals who pass the step 2 will be evaluated using </w:t>
      </w:r>
      <w:r w:rsidRPr="00884F7F">
        <w:rPr>
          <w:b/>
          <w:bCs/>
          <w:lang w:val="en-GB"/>
        </w:rPr>
        <w:t>Criterion 5</w:t>
      </w:r>
      <w:r w:rsidR="00E259F6">
        <w:rPr>
          <w:b/>
          <w:bCs/>
          <w:lang w:val="en-GB"/>
        </w:rPr>
        <w:t xml:space="preserve"> </w:t>
      </w:r>
      <w:r w:rsidR="00E259F6" w:rsidRPr="00E259F6">
        <w:rPr>
          <w:b/>
          <w:bCs/>
          <w:lang w:val="en-GB"/>
        </w:rPr>
        <w:t>Implementation and Value for the Member States</w:t>
      </w:r>
      <w:r w:rsidRPr="00884F7F">
        <w:rPr>
          <w:lang w:val="en-GB"/>
        </w:rPr>
        <w:t xml:space="preserve">. </w:t>
      </w:r>
    </w:p>
    <w:p w14:paraId="6D690DAF" w14:textId="77777777" w:rsidR="00911FC9" w:rsidRPr="00C60F01" w:rsidRDefault="00911FC9">
      <w:pPr>
        <w:spacing w:after="0"/>
        <w:jc w:val="left"/>
        <w:rPr>
          <w:rFonts w:ascii="Calibri" w:hAnsi="Calibri" w:cs="Calibri"/>
          <w:b/>
          <w:bCs/>
          <w:kern w:val="32"/>
          <w:sz w:val="26"/>
          <w:szCs w:val="26"/>
        </w:rPr>
      </w:pPr>
      <w:r w:rsidRPr="00C60F01">
        <w:br w:type="page"/>
      </w:r>
    </w:p>
    <w:p w14:paraId="36C486A7" w14:textId="18897C0F" w:rsidR="00864310" w:rsidRPr="00C60F01" w:rsidRDefault="00864310" w:rsidP="00864310">
      <w:pPr>
        <w:pStyle w:val="Heading2"/>
      </w:pPr>
      <w:r w:rsidRPr="00C60F01">
        <w:lastRenderedPageBreak/>
        <w:t xml:space="preserve">Indicative timetable of contest  </w:t>
      </w:r>
    </w:p>
    <w:p w14:paraId="0738B4E4" w14:textId="481CD523" w:rsidR="00864310" w:rsidRPr="00C60F01" w:rsidRDefault="00864310" w:rsidP="00864310">
      <w:pPr>
        <w:spacing w:after="158"/>
      </w:pPr>
    </w:p>
    <w:tbl>
      <w:tblPr>
        <w:tblStyle w:val="TableGridLight"/>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118"/>
      </w:tblGrid>
      <w:tr w:rsidR="001B4BFB" w:rsidRPr="00C60F01" w14:paraId="072A2735" w14:textId="77777777" w:rsidTr="00083CE6">
        <w:trPr>
          <w:jc w:val="center"/>
        </w:trPr>
        <w:tc>
          <w:tcPr>
            <w:tcW w:w="3970" w:type="dxa"/>
            <w:shd w:val="clear" w:color="auto" w:fill="BFBFBF" w:themeFill="background1" w:themeFillShade="BF"/>
          </w:tcPr>
          <w:p w14:paraId="2721E023" w14:textId="76282319" w:rsidR="001B4BFB" w:rsidRPr="00C60F01" w:rsidRDefault="001B4BFB" w:rsidP="001B4BFB">
            <w:pPr>
              <w:pStyle w:val="EDA-TableHeader"/>
            </w:pPr>
            <w:r w:rsidRPr="00C60F01">
              <w:t xml:space="preserve">Stages </w:t>
            </w:r>
          </w:p>
        </w:tc>
        <w:tc>
          <w:tcPr>
            <w:tcW w:w="3118" w:type="dxa"/>
            <w:shd w:val="clear" w:color="auto" w:fill="BFBFBF" w:themeFill="background1" w:themeFillShade="BF"/>
          </w:tcPr>
          <w:p w14:paraId="2D2F35A8" w14:textId="7CD7619A" w:rsidR="001B4BFB" w:rsidRPr="00C60F01" w:rsidRDefault="001B4BFB" w:rsidP="001B4BFB">
            <w:pPr>
              <w:pStyle w:val="EDA-TableHeader"/>
            </w:pPr>
            <w:r w:rsidRPr="00C60F01">
              <w:t xml:space="preserve">Indicative period </w:t>
            </w:r>
          </w:p>
        </w:tc>
      </w:tr>
      <w:tr w:rsidR="001B4BFB" w:rsidRPr="00C60F01" w14:paraId="0B4242D3" w14:textId="77777777" w:rsidTr="00083CE6">
        <w:trPr>
          <w:trHeight w:val="510"/>
          <w:jc w:val="center"/>
        </w:trPr>
        <w:tc>
          <w:tcPr>
            <w:tcW w:w="3970" w:type="dxa"/>
            <w:vAlign w:val="center"/>
          </w:tcPr>
          <w:p w14:paraId="772EC011" w14:textId="7DB5D95F" w:rsidR="001B4BFB" w:rsidRPr="00C60F01" w:rsidRDefault="001B4BFB" w:rsidP="001B4BFB">
            <w:pPr>
              <w:pStyle w:val="EDA-Tablecontent"/>
              <w:spacing w:after="0"/>
              <w:rPr>
                <w:i/>
                <w:iCs/>
              </w:rPr>
            </w:pPr>
            <w:r w:rsidRPr="00C60F01">
              <w:t xml:space="preserve">Opening of the contest </w:t>
            </w:r>
          </w:p>
        </w:tc>
        <w:tc>
          <w:tcPr>
            <w:tcW w:w="3118" w:type="dxa"/>
            <w:vAlign w:val="center"/>
          </w:tcPr>
          <w:p w14:paraId="0AAC338C" w14:textId="39421E68" w:rsidR="001B4BFB" w:rsidRPr="00C60F01" w:rsidRDefault="001B4BFB" w:rsidP="00BD59CD">
            <w:pPr>
              <w:pStyle w:val="EDA-Tablecontent"/>
              <w:spacing w:after="0"/>
              <w:jc w:val="center"/>
              <w:rPr>
                <w:i/>
                <w:iCs/>
              </w:rPr>
            </w:pPr>
            <w:r w:rsidRPr="00C60F01">
              <w:t>Q</w:t>
            </w:r>
            <w:r w:rsidR="001368D2">
              <w:t>2</w:t>
            </w:r>
            <w:r w:rsidRPr="00C60F01">
              <w:t xml:space="preserve"> 202</w:t>
            </w:r>
            <w:r w:rsidR="00063CB5">
              <w:t>2</w:t>
            </w:r>
          </w:p>
        </w:tc>
      </w:tr>
      <w:tr w:rsidR="001B4BFB" w:rsidRPr="00C60F01" w14:paraId="17ADDAC8" w14:textId="77777777" w:rsidTr="00083CE6">
        <w:trPr>
          <w:trHeight w:val="510"/>
          <w:jc w:val="center"/>
        </w:trPr>
        <w:tc>
          <w:tcPr>
            <w:tcW w:w="3970" w:type="dxa"/>
            <w:vAlign w:val="center"/>
          </w:tcPr>
          <w:p w14:paraId="080A5EA4" w14:textId="5B6A25CB" w:rsidR="001B4BFB" w:rsidRPr="00C60F01" w:rsidRDefault="001B4BFB" w:rsidP="001B4BFB">
            <w:pPr>
              <w:pStyle w:val="EDA-Tablecontent"/>
              <w:spacing w:after="0"/>
              <w:rPr>
                <w:i/>
                <w:iCs/>
              </w:rPr>
            </w:pPr>
            <w:r w:rsidRPr="00C60F01">
              <w:t xml:space="preserve">Deadline for submission of applications  </w:t>
            </w:r>
          </w:p>
        </w:tc>
        <w:tc>
          <w:tcPr>
            <w:tcW w:w="3118" w:type="dxa"/>
            <w:vAlign w:val="center"/>
          </w:tcPr>
          <w:p w14:paraId="10DD5FB8" w14:textId="56ACDF5F" w:rsidR="001B4BFB" w:rsidRPr="00C60F01" w:rsidRDefault="001B4BFB" w:rsidP="00BD59CD">
            <w:pPr>
              <w:pStyle w:val="EDA-Tablecontent"/>
              <w:spacing w:after="0"/>
              <w:jc w:val="center"/>
              <w:rPr>
                <w:i/>
                <w:iCs/>
              </w:rPr>
            </w:pPr>
            <w:r w:rsidRPr="00C60F01">
              <w:t>Q3 202</w:t>
            </w:r>
            <w:r w:rsidR="00063CB5">
              <w:t>2</w:t>
            </w:r>
          </w:p>
        </w:tc>
      </w:tr>
      <w:tr w:rsidR="001B4BFB" w:rsidRPr="00C60F01" w14:paraId="58E53972" w14:textId="77777777" w:rsidTr="00083CE6">
        <w:trPr>
          <w:trHeight w:val="510"/>
          <w:jc w:val="center"/>
        </w:trPr>
        <w:tc>
          <w:tcPr>
            <w:tcW w:w="3970" w:type="dxa"/>
            <w:vAlign w:val="center"/>
          </w:tcPr>
          <w:p w14:paraId="03AEE255" w14:textId="288A1E95" w:rsidR="001B4BFB" w:rsidRPr="00C60F01" w:rsidRDefault="001B4BFB" w:rsidP="001B4BFB">
            <w:pPr>
              <w:pStyle w:val="EDA-Tablecontent"/>
              <w:spacing w:after="0"/>
              <w:rPr>
                <w:i/>
                <w:iCs/>
              </w:rPr>
            </w:pPr>
            <w:r w:rsidRPr="00C60F01">
              <w:t xml:space="preserve">Evaluation  </w:t>
            </w:r>
          </w:p>
        </w:tc>
        <w:tc>
          <w:tcPr>
            <w:tcW w:w="3118" w:type="dxa"/>
            <w:vAlign w:val="center"/>
          </w:tcPr>
          <w:p w14:paraId="672D88C7" w14:textId="0CA3F48E" w:rsidR="001B4BFB" w:rsidRPr="00C60F01" w:rsidRDefault="001B4BFB" w:rsidP="00BD59CD">
            <w:pPr>
              <w:pStyle w:val="EDA-Tablecontent"/>
              <w:spacing w:after="0"/>
              <w:jc w:val="center"/>
              <w:rPr>
                <w:i/>
                <w:iCs/>
              </w:rPr>
            </w:pPr>
            <w:r w:rsidRPr="00C60F01">
              <w:t>Q3 202</w:t>
            </w:r>
            <w:r w:rsidR="00063CB5">
              <w:t>2</w:t>
            </w:r>
          </w:p>
        </w:tc>
      </w:tr>
      <w:tr w:rsidR="001B4BFB" w:rsidRPr="00C60F01" w14:paraId="24DB3552" w14:textId="77777777" w:rsidTr="00083CE6">
        <w:trPr>
          <w:trHeight w:val="510"/>
          <w:jc w:val="center"/>
        </w:trPr>
        <w:tc>
          <w:tcPr>
            <w:tcW w:w="3970" w:type="dxa"/>
            <w:vAlign w:val="center"/>
          </w:tcPr>
          <w:p w14:paraId="6CD9AD9E" w14:textId="5D0590DC" w:rsidR="001B4BFB" w:rsidRPr="00C60F01" w:rsidRDefault="001B4BFB" w:rsidP="001B4BFB">
            <w:pPr>
              <w:pStyle w:val="EDA-Tablecontent"/>
              <w:spacing w:after="0"/>
              <w:rPr>
                <w:i/>
                <w:iCs/>
              </w:rPr>
            </w:pPr>
            <w:r w:rsidRPr="00C60F01">
              <w:t xml:space="preserve">Award of the prizes </w:t>
            </w:r>
          </w:p>
        </w:tc>
        <w:tc>
          <w:tcPr>
            <w:tcW w:w="3118" w:type="dxa"/>
            <w:vAlign w:val="center"/>
          </w:tcPr>
          <w:p w14:paraId="75E6731E" w14:textId="061D73C3" w:rsidR="001B4BFB" w:rsidRPr="00C60F01" w:rsidRDefault="001B4BFB" w:rsidP="00BD59CD">
            <w:pPr>
              <w:pStyle w:val="EDA-Tablecontent"/>
              <w:spacing w:after="0"/>
              <w:jc w:val="center"/>
              <w:rPr>
                <w:i/>
                <w:iCs/>
              </w:rPr>
            </w:pPr>
            <w:r w:rsidRPr="00C60F01">
              <w:t>Q4 202</w:t>
            </w:r>
            <w:r w:rsidR="00063CB5">
              <w:t>2</w:t>
            </w:r>
          </w:p>
        </w:tc>
      </w:tr>
    </w:tbl>
    <w:p w14:paraId="1CC26063" w14:textId="59B66A21" w:rsidR="00864310" w:rsidRPr="00C60F01" w:rsidRDefault="00864310" w:rsidP="00864310">
      <w:pPr>
        <w:pStyle w:val="Heading2"/>
      </w:pPr>
      <w:r w:rsidRPr="00C60F01">
        <w:t>Type of Action</w:t>
      </w:r>
    </w:p>
    <w:p w14:paraId="2580472D" w14:textId="31441ABC" w:rsidR="00864310" w:rsidRPr="00C60F01" w:rsidRDefault="00864310" w:rsidP="00864310">
      <w:pPr>
        <w:pStyle w:val="EDA-Contactdetails"/>
      </w:pPr>
      <w:r w:rsidRPr="00C60F01">
        <w:t xml:space="preserve">Prize </w:t>
      </w:r>
    </w:p>
    <w:p w14:paraId="41229804" w14:textId="666E8791" w:rsidR="00864310" w:rsidRPr="00C60F01" w:rsidRDefault="00864310" w:rsidP="00864310">
      <w:pPr>
        <w:pStyle w:val="Heading2"/>
      </w:pPr>
      <w:r w:rsidRPr="00C60F01">
        <w:t xml:space="preserve">Indicative timetable </w:t>
      </w:r>
    </w:p>
    <w:p w14:paraId="4376F61F" w14:textId="2CC5A909" w:rsidR="00911FC9" w:rsidRPr="00C60F01" w:rsidRDefault="00864310" w:rsidP="00864310">
      <w:pPr>
        <w:pStyle w:val="EDA-Contactdetails"/>
      </w:pPr>
      <w:r w:rsidRPr="00C60F01">
        <w:t>The specific rules of the contest will be published in 202</w:t>
      </w:r>
      <w:r w:rsidR="003872C0">
        <w:t>2</w:t>
      </w:r>
      <w:r w:rsidRPr="00C60F01">
        <w:t xml:space="preserve"> by the European Defence Agency, which will directly launch and manage the contest and award the prize.</w:t>
      </w:r>
    </w:p>
    <w:sectPr w:rsidR="00911FC9" w:rsidRPr="00C60F01" w:rsidSect="00EC77B0">
      <w:headerReference w:type="default" r:id="rId12"/>
      <w:footerReference w:type="default" r:id="rId13"/>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6CAE" w14:textId="77777777" w:rsidR="002A3D06" w:rsidRDefault="002A3D06" w:rsidP="00DE08AA">
      <w:r>
        <w:separator/>
      </w:r>
    </w:p>
    <w:p w14:paraId="694D0EBF" w14:textId="77777777" w:rsidR="002A3D06" w:rsidRDefault="002A3D06" w:rsidP="00DE08AA"/>
  </w:endnote>
  <w:endnote w:type="continuationSeparator" w:id="0">
    <w:p w14:paraId="29E03176" w14:textId="77777777" w:rsidR="002A3D06" w:rsidRDefault="002A3D06" w:rsidP="00DE08AA">
      <w:r>
        <w:continuationSeparator/>
      </w:r>
    </w:p>
    <w:p w14:paraId="18D639B0" w14:textId="77777777" w:rsidR="002A3D06" w:rsidRDefault="002A3D06" w:rsidP="00DE08AA"/>
  </w:endnote>
  <w:endnote w:type="continuationNotice" w:id="1">
    <w:p w14:paraId="7390C5E0" w14:textId="77777777" w:rsidR="002A3D06" w:rsidRDefault="002A3D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YInterstate Light">
    <w:altName w:val="Franklin Gothic Medium Cond"/>
    <w:charset w:val="00"/>
    <w:family w:val="auto"/>
    <w:pitch w:val="variable"/>
    <w:sig w:usb0="A00002AF" w:usb1="5000206A"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ABAA" w14:textId="1EAC9324" w:rsidR="0056282F" w:rsidRPr="00DE08AA" w:rsidRDefault="0056282F" w:rsidP="00DE08AA">
    <w:pPr>
      <w:pStyle w:val="EDA-Footer"/>
    </w:pPr>
    <w:r w:rsidRPr="00F5305C">
      <w:t xml:space="preserve">EUROPEAN DEFENCE AGENCY </w:t>
    </w:r>
    <w:r w:rsidRPr="002263FA">
      <w:rPr>
        <w:b w:val="0"/>
        <w:bCs/>
      </w:rPr>
      <w:t>RUE DES DRAPIERS 17-23, B-1050 BRUSSELS</w:t>
    </w:r>
    <w:r w:rsidRPr="002263FA">
      <w:rPr>
        <w:b w:val="0"/>
        <w:bCs/>
      </w:rPr>
      <w:tab/>
    </w:r>
    <w:r w:rsidRPr="002263FA">
      <w:rPr>
        <w:b w:val="0"/>
        <w:bCs/>
      </w:rPr>
      <w:fldChar w:fldCharType="begin"/>
    </w:r>
    <w:r w:rsidRPr="002263FA">
      <w:rPr>
        <w:b w:val="0"/>
        <w:bCs/>
      </w:rPr>
      <w:instrText xml:space="preserve"> PAGE  \* Arabic  \* MERGEFORMAT </w:instrText>
    </w:r>
    <w:r w:rsidRPr="002263FA">
      <w:rPr>
        <w:b w:val="0"/>
        <w:bCs/>
      </w:rPr>
      <w:fldChar w:fldCharType="separate"/>
    </w:r>
    <w:r w:rsidRPr="002263FA">
      <w:rPr>
        <w:b w:val="0"/>
        <w:bCs/>
        <w:lang w:val="fr-BE"/>
      </w:rPr>
      <w:t>2</w:t>
    </w:r>
    <w:r w:rsidRPr="002263FA">
      <w:rPr>
        <w:b w:val="0"/>
        <w:bCs/>
      </w:rPr>
      <w:fldChar w:fldCharType="end"/>
    </w:r>
    <w:r w:rsidRPr="002263FA">
      <w:rPr>
        <w:b w:val="0"/>
        <w:bCs/>
      </w:rPr>
      <w:t xml:space="preserve"> ǀ </w:t>
    </w:r>
    <w:r w:rsidRPr="002263FA">
      <w:rPr>
        <w:b w:val="0"/>
        <w:bCs/>
      </w:rPr>
      <w:fldChar w:fldCharType="begin"/>
    </w:r>
    <w:r w:rsidRPr="002263FA">
      <w:rPr>
        <w:b w:val="0"/>
        <w:bCs/>
      </w:rPr>
      <w:instrText xml:space="preserve"> NUMPAGES   \* MERGEFORMAT </w:instrText>
    </w:r>
    <w:r w:rsidRPr="002263FA">
      <w:rPr>
        <w:b w:val="0"/>
        <w:bCs/>
      </w:rPr>
      <w:fldChar w:fldCharType="separate"/>
    </w:r>
    <w:r w:rsidRPr="002263FA">
      <w:rPr>
        <w:b w:val="0"/>
        <w:bCs/>
        <w:lang w:val="fr-BE"/>
      </w:rPr>
      <w:t>30</w:t>
    </w:r>
    <w:r w:rsidRPr="002263FA">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3952" w14:textId="77777777" w:rsidR="002A3D06" w:rsidRDefault="002A3D06" w:rsidP="00DE08AA">
      <w:r>
        <w:separator/>
      </w:r>
    </w:p>
    <w:p w14:paraId="2022E0B9" w14:textId="77777777" w:rsidR="002A3D06" w:rsidRDefault="002A3D06" w:rsidP="00DE08AA"/>
  </w:footnote>
  <w:footnote w:type="continuationSeparator" w:id="0">
    <w:p w14:paraId="15F32C7A" w14:textId="77777777" w:rsidR="002A3D06" w:rsidRDefault="002A3D06" w:rsidP="00DE08AA">
      <w:r>
        <w:continuationSeparator/>
      </w:r>
    </w:p>
    <w:p w14:paraId="2CFE14B8" w14:textId="77777777" w:rsidR="002A3D06" w:rsidRDefault="002A3D06" w:rsidP="00DE08AA"/>
  </w:footnote>
  <w:footnote w:type="continuationNotice" w:id="1">
    <w:p w14:paraId="4C8D61D7" w14:textId="77777777" w:rsidR="002A3D06" w:rsidRDefault="002A3D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A707" w14:textId="6DE22AB0" w:rsidR="0073133A" w:rsidRDefault="0073133A" w:rsidP="007A3950">
    <w:pPr>
      <w:pStyle w:val="EDA-Header"/>
    </w:pPr>
    <w:r>
      <w:t xml:space="preserve">Annex </w:t>
    </w:r>
    <w:r w:rsidR="00A83F10">
      <w:t>2</w:t>
    </w:r>
  </w:p>
  <w:p w14:paraId="24731AD4" w14:textId="61A1AB58" w:rsidR="00EC77B0" w:rsidRPr="00106D7B" w:rsidRDefault="00EC77B0" w:rsidP="007A3950">
    <w:pPr>
      <w:pStyle w:val="EDA-Header"/>
    </w:pPr>
    <w:r w:rsidRPr="005615AE">
      <w:rPr>
        <w:noProof/>
        <w:highlight w:val="yellow"/>
      </w:rPr>
      <w:drawing>
        <wp:anchor distT="0" distB="0" distL="114300" distR="114300" simplePos="0" relativeHeight="251657216" behindDoc="0" locked="0" layoutInCell="1" allowOverlap="1" wp14:anchorId="1DA0FC28" wp14:editId="43F6535D">
          <wp:simplePos x="0" y="0"/>
          <wp:positionH relativeFrom="margin">
            <wp:posOffset>-171450</wp:posOffset>
          </wp:positionH>
          <wp:positionV relativeFrom="topMargin">
            <wp:posOffset>229235</wp:posOffset>
          </wp:positionV>
          <wp:extent cx="1276709" cy="508923"/>
          <wp:effectExtent l="0" t="0" r="0" b="5715"/>
          <wp:wrapSquare wrapText="bothSides"/>
          <wp:docPr id="4" name="Picture 4" descr="Description: LogoEDA_EN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76709" cy="508923"/>
                  </a:xfrm>
                  <a:prstGeom prst="rect">
                    <a:avLst/>
                  </a:prstGeom>
                </pic:spPr>
              </pic:pic>
            </a:graphicData>
          </a:graphic>
        </wp:anchor>
      </w:drawing>
    </w:r>
    <w:r w:rsidR="000045FB">
      <w:rPr>
        <w:noProof/>
      </w:rPr>
      <w:t xml:space="preserve">EDA Defence </w:t>
    </w:r>
    <w:r w:rsidR="007A3950">
      <w:rPr>
        <w:noProof/>
      </w:rPr>
      <w:t>Innovation Prize</w:t>
    </w:r>
    <w:r w:rsidR="000045FB">
      <w:rPr>
        <w:noProof/>
      </w:rPr>
      <w:t>s</w:t>
    </w:r>
    <w:r w:rsidR="007A3950">
      <w:rPr>
        <w:noProof/>
      </w:rPr>
      <w:t xml:space="preserve"> Work Programme 202</w:t>
    </w:r>
    <w:r w:rsidR="008D2402">
      <w:rPr>
        <w:noProof/>
      </w:rPr>
      <w:t>2</w:t>
    </w:r>
    <w:r>
      <w:t xml:space="preserve">: </w:t>
    </w:r>
    <w:r w:rsidR="00C757EA" w:rsidRPr="00C757EA">
      <w:t>PROV.22.RTI.118</w:t>
    </w:r>
  </w:p>
  <w:p w14:paraId="6ED8F2BB" w14:textId="77777777" w:rsidR="00EC77B0" w:rsidRPr="00106D7B" w:rsidRDefault="00EC77B0" w:rsidP="00DE08AA">
    <w:pPr>
      <w:pStyle w:val="DocumentHeader"/>
    </w:pPr>
  </w:p>
  <w:p w14:paraId="13E4E739" w14:textId="77777777" w:rsidR="00EC77B0" w:rsidRPr="00106D7B" w:rsidRDefault="00EC77B0" w:rsidP="00DE08AA">
    <w:pPr>
      <w:pStyle w:val="DocumentHeader"/>
    </w:pPr>
  </w:p>
  <w:p w14:paraId="4F872FC7" w14:textId="77777777" w:rsidR="00EC77B0" w:rsidRPr="00106D7B" w:rsidRDefault="00EC77B0" w:rsidP="00DE08AA">
    <w:pPr>
      <w:pStyle w:val="DocumentHeader"/>
    </w:pPr>
  </w:p>
  <w:p w14:paraId="1040B65E" w14:textId="77777777" w:rsidR="00EC77B0" w:rsidRPr="00106D7B" w:rsidRDefault="00EC77B0" w:rsidP="00DE08AA">
    <w:pPr>
      <w:pStyle w:val="Documen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F75"/>
    <w:multiLevelType w:val="hybridMultilevel"/>
    <w:tmpl w:val="EFFE82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97B47"/>
    <w:multiLevelType w:val="multilevel"/>
    <w:tmpl w:val="3E4AF29C"/>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ascii="EYInterstate Light" w:hAnsi="EYInterstate Light" w:hint="default"/>
        <w:b/>
        <w:color w:val="000000" w:themeColor="text1"/>
        <w:sz w:val="24"/>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87904"/>
    <w:multiLevelType w:val="hybridMultilevel"/>
    <w:tmpl w:val="AE1E4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A1EEE"/>
    <w:multiLevelType w:val="hybridMultilevel"/>
    <w:tmpl w:val="AABA1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DBF"/>
    <w:multiLevelType w:val="multilevel"/>
    <w:tmpl w:val="FF90D1FC"/>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ascii="EYInterstate Light" w:hAnsi="EYInterstate Light" w:hint="default"/>
        <w:b/>
        <w:color w:val="000000" w:themeColor="text1"/>
        <w:sz w:val="24"/>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BF3256"/>
    <w:multiLevelType w:val="hybridMultilevel"/>
    <w:tmpl w:val="850205EA"/>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6F91092"/>
    <w:multiLevelType w:val="hybridMultilevel"/>
    <w:tmpl w:val="C5A0353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12713D0"/>
    <w:multiLevelType w:val="hybridMultilevel"/>
    <w:tmpl w:val="FBDCC18A"/>
    <w:lvl w:ilvl="0" w:tplc="5A608C08">
      <w:start w:val="1"/>
      <w:numFmt w:val="bullet"/>
      <w:pStyle w:val="EDA-Bullet1stlevel"/>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9534D7"/>
    <w:multiLevelType w:val="hybridMultilevel"/>
    <w:tmpl w:val="98ECFC4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0" w15:restartNumberingAfterBreak="0">
    <w:nsid w:val="3C7054E4"/>
    <w:multiLevelType w:val="hybridMultilevel"/>
    <w:tmpl w:val="A3E4D886"/>
    <w:lvl w:ilvl="0" w:tplc="3C363E58">
      <w:start w:val="7"/>
      <w:numFmt w:val="bullet"/>
      <w:lvlText w:val="-"/>
      <w:lvlJc w:val="left"/>
      <w:pPr>
        <w:ind w:left="720" w:hanging="360"/>
      </w:pPr>
      <w:rPr>
        <w:rFonts w:ascii="EYInterstate Light" w:eastAsiaTheme="minorHAnsi" w:hAnsi="EYInterstate Light" w:cstheme="minorBidi" w:hint="default"/>
      </w:rPr>
    </w:lvl>
    <w:lvl w:ilvl="1" w:tplc="454E4116">
      <w:start w:val="1"/>
      <w:numFmt w:val="bullet"/>
      <w:pStyle w:val="EDA-Bullet2ndlevel"/>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3270E0"/>
    <w:multiLevelType w:val="multilevel"/>
    <w:tmpl w:val="FF90D1FC"/>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ascii="EYInterstate Light" w:hAnsi="EYInterstate Light" w:hint="default"/>
        <w:b/>
        <w:color w:val="000000" w:themeColor="text1"/>
        <w:sz w:val="24"/>
      </w:rPr>
    </w:lvl>
    <w:lvl w:ilvl="2">
      <w:start w:val="1"/>
      <w:numFmt w:val="decimal"/>
      <w:lvlText w:val="%1.%2.%3."/>
      <w:lvlJc w:val="left"/>
      <w:pPr>
        <w:ind w:left="1080"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E92B60"/>
    <w:multiLevelType w:val="hybridMultilevel"/>
    <w:tmpl w:val="5BFE7A90"/>
    <w:lvl w:ilvl="0" w:tplc="549EA988">
      <w:start w:val="1"/>
      <w:numFmt w:val="bullet"/>
      <w:pStyle w:val="EDA-Table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14BDA"/>
    <w:multiLevelType w:val="hybridMultilevel"/>
    <w:tmpl w:val="834C630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244200"/>
    <w:multiLevelType w:val="hybridMultilevel"/>
    <w:tmpl w:val="0A3CDA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0A465A"/>
    <w:multiLevelType w:val="hybridMultilevel"/>
    <w:tmpl w:val="9FC85E6A"/>
    <w:lvl w:ilvl="0" w:tplc="86D2CD32">
      <w:start w:val="1"/>
      <w:numFmt w:val="decimal"/>
      <w:pStyle w:val="EDA-Numberlist"/>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C6C1C5B"/>
    <w:multiLevelType w:val="hybridMultilevel"/>
    <w:tmpl w:val="61184B4E"/>
    <w:lvl w:ilvl="0" w:tplc="6EB0EE00">
      <w:start w:val="1"/>
      <w:numFmt w:val="lowerLetter"/>
      <w:pStyle w:val="EDA-Listletter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16"/>
  </w:num>
  <w:num w:numId="5">
    <w:abstractNumId w:val="5"/>
  </w:num>
  <w:num w:numId="6">
    <w:abstractNumId w:val="14"/>
  </w:num>
  <w:num w:numId="7">
    <w:abstractNumId w:val="8"/>
  </w:num>
  <w:num w:numId="8">
    <w:abstractNumId w:val="13"/>
  </w:num>
  <w:num w:numId="9">
    <w:abstractNumId w:val="6"/>
  </w:num>
  <w:num w:numId="10">
    <w:abstractNumId w:val="1"/>
  </w:num>
  <w:num w:numId="11">
    <w:abstractNumId w:val="11"/>
  </w:num>
  <w:num w:numId="12">
    <w:abstractNumId w:val="4"/>
  </w:num>
  <w:num w:numId="13">
    <w:abstractNumId w:val="15"/>
  </w:num>
  <w:num w:numId="14">
    <w:abstractNumId w:val="3"/>
  </w:num>
  <w:num w:numId="15">
    <w:abstractNumId w:val="0"/>
  </w:num>
  <w:num w:numId="16">
    <w:abstractNumId w:val="7"/>
  </w:num>
  <w:num w:numId="17">
    <w:abstractNumId w:val="12"/>
  </w:num>
  <w:num w:numId="18">
    <w:abstractNumId w:val="7"/>
  </w:num>
  <w:num w:numId="19">
    <w:abstractNumId w:val="7"/>
  </w:num>
  <w:num w:numId="20">
    <w:abstractNumId w:val="7"/>
  </w:num>
  <w:num w:numId="21">
    <w:abstractNumId w:val="2"/>
  </w:num>
  <w:num w:numId="2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62211"/>
    <w:rsid w:val="00000288"/>
    <w:rsid w:val="000013D4"/>
    <w:rsid w:val="000015A5"/>
    <w:rsid w:val="000025A2"/>
    <w:rsid w:val="00002EF6"/>
    <w:rsid w:val="00003D17"/>
    <w:rsid w:val="00003F2C"/>
    <w:rsid w:val="000045FB"/>
    <w:rsid w:val="0000483E"/>
    <w:rsid w:val="00004A76"/>
    <w:rsid w:val="00004E3B"/>
    <w:rsid w:val="00005441"/>
    <w:rsid w:val="00005B6F"/>
    <w:rsid w:val="000064D7"/>
    <w:rsid w:val="000072DE"/>
    <w:rsid w:val="00007497"/>
    <w:rsid w:val="000106AE"/>
    <w:rsid w:val="00010D39"/>
    <w:rsid w:val="00011019"/>
    <w:rsid w:val="0001116A"/>
    <w:rsid w:val="00011567"/>
    <w:rsid w:val="00012283"/>
    <w:rsid w:val="00012593"/>
    <w:rsid w:val="000126DE"/>
    <w:rsid w:val="00012F9A"/>
    <w:rsid w:val="00013A6C"/>
    <w:rsid w:val="000148DC"/>
    <w:rsid w:val="00014D08"/>
    <w:rsid w:val="00014F9C"/>
    <w:rsid w:val="000157C4"/>
    <w:rsid w:val="00015E13"/>
    <w:rsid w:val="0001604E"/>
    <w:rsid w:val="00016369"/>
    <w:rsid w:val="00016431"/>
    <w:rsid w:val="00016DDA"/>
    <w:rsid w:val="00016F16"/>
    <w:rsid w:val="00020495"/>
    <w:rsid w:val="000207EB"/>
    <w:rsid w:val="00020E4D"/>
    <w:rsid w:val="00021825"/>
    <w:rsid w:val="00021B5C"/>
    <w:rsid w:val="00022B6F"/>
    <w:rsid w:val="0002335E"/>
    <w:rsid w:val="00023515"/>
    <w:rsid w:val="0002395E"/>
    <w:rsid w:val="000246CE"/>
    <w:rsid w:val="0002509D"/>
    <w:rsid w:val="00025B99"/>
    <w:rsid w:val="0002611D"/>
    <w:rsid w:val="00027F2B"/>
    <w:rsid w:val="000315A6"/>
    <w:rsid w:val="000319BE"/>
    <w:rsid w:val="00031F20"/>
    <w:rsid w:val="00032971"/>
    <w:rsid w:val="00033CED"/>
    <w:rsid w:val="00034536"/>
    <w:rsid w:val="0003474E"/>
    <w:rsid w:val="00035333"/>
    <w:rsid w:val="00035C25"/>
    <w:rsid w:val="00035C72"/>
    <w:rsid w:val="000363BD"/>
    <w:rsid w:val="00036E5C"/>
    <w:rsid w:val="00037B32"/>
    <w:rsid w:val="00037D95"/>
    <w:rsid w:val="00040328"/>
    <w:rsid w:val="000407D1"/>
    <w:rsid w:val="00041DC5"/>
    <w:rsid w:val="000432BD"/>
    <w:rsid w:val="000432E0"/>
    <w:rsid w:val="000444EF"/>
    <w:rsid w:val="00044523"/>
    <w:rsid w:val="0004479A"/>
    <w:rsid w:val="00044D84"/>
    <w:rsid w:val="00044E19"/>
    <w:rsid w:val="00046107"/>
    <w:rsid w:val="000466CD"/>
    <w:rsid w:val="0004798B"/>
    <w:rsid w:val="00047C71"/>
    <w:rsid w:val="00047FC2"/>
    <w:rsid w:val="00051708"/>
    <w:rsid w:val="00052283"/>
    <w:rsid w:val="00052DB4"/>
    <w:rsid w:val="00053F69"/>
    <w:rsid w:val="00054D89"/>
    <w:rsid w:val="00055212"/>
    <w:rsid w:val="00055609"/>
    <w:rsid w:val="00057D8C"/>
    <w:rsid w:val="0006070E"/>
    <w:rsid w:val="0006155C"/>
    <w:rsid w:val="00061B0D"/>
    <w:rsid w:val="00061F05"/>
    <w:rsid w:val="00063CB5"/>
    <w:rsid w:val="0006454E"/>
    <w:rsid w:val="00064BC0"/>
    <w:rsid w:val="00065CD9"/>
    <w:rsid w:val="00065E4C"/>
    <w:rsid w:val="00065F91"/>
    <w:rsid w:val="0006794D"/>
    <w:rsid w:val="00071250"/>
    <w:rsid w:val="0007233A"/>
    <w:rsid w:val="00075A99"/>
    <w:rsid w:val="00075D24"/>
    <w:rsid w:val="00076951"/>
    <w:rsid w:val="00077BA5"/>
    <w:rsid w:val="00077F60"/>
    <w:rsid w:val="00080DA5"/>
    <w:rsid w:val="00081265"/>
    <w:rsid w:val="000813D0"/>
    <w:rsid w:val="00081672"/>
    <w:rsid w:val="00081E7C"/>
    <w:rsid w:val="00081F88"/>
    <w:rsid w:val="00082CDB"/>
    <w:rsid w:val="00083CE6"/>
    <w:rsid w:val="00084171"/>
    <w:rsid w:val="00084D6B"/>
    <w:rsid w:val="00086602"/>
    <w:rsid w:val="00086DA7"/>
    <w:rsid w:val="00087DC8"/>
    <w:rsid w:val="00090568"/>
    <w:rsid w:val="000909A6"/>
    <w:rsid w:val="00091093"/>
    <w:rsid w:val="0009172D"/>
    <w:rsid w:val="00091759"/>
    <w:rsid w:val="000924A5"/>
    <w:rsid w:val="0009300E"/>
    <w:rsid w:val="00093351"/>
    <w:rsid w:val="00093496"/>
    <w:rsid w:val="000936B7"/>
    <w:rsid w:val="00093B21"/>
    <w:rsid w:val="00093F0C"/>
    <w:rsid w:val="0009481B"/>
    <w:rsid w:val="0009541E"/>
    <w:rsid w:val="0009605B"/>
    <w:rsid w:val="000964EA"/>
    <w:rsid w:val="00097109"/>
    <w:rsid w:val="000A0288"/>
    <w:rsid w:val="000A064D"/>
    <w:rsid w:val="000A09AC"/>
    <w:rsid w:val="000A11B7"/>
    <w:rsid w:val="000A264A"/>
    <w:rsid w:val="000A265F"/>
    <w:rsid w:val="000A28C0"/>
    <w:rsid w:val="000A2FB7"/>
    <w:rsid w:val="000A323E"/>
    <w:rsid w:val="000A3780"/>
    <w:rsid w:val="000A3D2A"/>
    <w:rsid w:val="000A44E5"/>
    <w:rsid w:val="000A48E8"/>
    <w:rsid w:val="000A4C03"/>
    <w:rsid w:val="000A5003"/>
    <w:rsid w:val="000A5109"/>
    <w:rsid w:val="000A574D"/>
    <w:rsid w:val="000A73D9"/>
    <w:rsid w:val="000B064A"/>
    <w:rsid w:val="000B08E0"/>
    <w:rsid w:val="000B0D8B"/>
    <w:rsid w:val="000B2051"/>
    <w:rsid w:val="000B2F18"/>
    <w:rsid w:val="000B2F28"/>
    <w:rsid w:val="000B45A1"/>
    <w:rsid w:val="000B5100"/>
    <w:rsid w:val="000B5B20"/>
    <w:rsid w:val="000B62DD"/>
    <w:rsid w:val="000B6E81"/>
    <w:rsid w:val="000B74A5"/>
    <w:rsid w:val="000B75AA"/>
    <w:rsid w:val="000B796D"/>
    <w:rsid w:val="000C0690"/>
    <w:rsid w:val="000C0A62"/>
    <w:rsid w:val="000C173D"/>
    <w:rsid w:val="000C1D31"/>
    <w:rsid w:val="000C20EF"/>
    <w:rsid w:val="000C217E"/>
    <w:rsid w:val="000C2391"/>
    <w:rsid w:val="000C23B2"/>
    <w:rsid w:val="000C26D0"/>
    <w:rsid w:val="000C27A2"/>
    <w:rsid w:val="000C2B26"/>
    <w:rsid w:val="000C2E55"/>
    <w:rsid w:val="000C2F2D"/>
    <w:rsid w:val="000C3BF6"/>
    <w:rsid w:val="000C3CCC"/>
    <w:rsid w:val="000C3D12"/>
    <w:rsid w:val="000C40F2"/>
    <w:rsid w:val="000C4EA2"/>
    <w:rsid w:val="000C528D"/>
    <w:rsid w:val="000C5531"/>
    <w:rsid w:val="000C569C"/>
    <w:rsid w:val="000C6479"/>
    <w:rsid w:val="000C73F7"/>
    <w:rsid w:val="000D0F46"/>
    <w:rsid w:val="000D0F6F"/>
    <w:rsid w:val="000D11E4"/>
    <w:rsid w:val="000D1291"/>
    <w:rsid w:val="000D12BB"/>
    <w:rsid w:val="000D168E"/>
    <w:rsid w:val="000D1B91"/>
    <w:rsid w:val="000D2907"/>
    <w:rsid w:val="000D2B45"/>
    <w:rsid w:val="000D2BD2"/>
    <w:rsid w:val="000D3246"/>
    <w:rsid w:val="000D3D82"/>
    <w:rsid w:val="000D3F43"/>
    <w:rsid w:val="000D4422"/>
    <w:rsid w:val="000D47E9"/>
    <w:rsid w:val="000D5234"/>
    <w:rsid w:val="000D5851"/>
    <w:rsid w:val="000D5A73"/>
    <w:rsid w:val="000D76E8"/>
    <w:rsid w:val="000E0940"/>
    <w:rsid w:val="000E0B24"/>
    <w:rsid w:val="000E321D"/>
    <w:rsid w:val="000E3DD3"/>
    <w:rsid w:val="000E4F65"/>
    <w:rsid w:val="000E51B5"/>
    <w:rsid w:val="000E54A4"/>
    <w:rsid w:val="000E631B"/>
    <w:rsid w:val="000E6876"/>
    <w:rsid w:val="000E6EB5"/>
    <w:rsid w:val="000E7AE3"/>
    <w:rsid w:val="000E7EBA"/>
    <w:rsid w:val="000F064E"/>
    <w:rsid w:val="000F0891"/>
    <w:rsid w:val="000F0F3E"/>
    <w:rsid w:val="000F2C19"/>
    <w:rsid w:val="000F36A7"/>
    <w:rsid w:val="000F402D"/>
    <w:rsid w:val="000F4575"/>
    <w:rsid w:val="000F458A"/>
    <w:rsid w:val="000F4760"/>
    <w:rsid w:val="000F4E2B"/>
    <w:rsid w:val="000F57E3"/>
    <w:rsid w:val="000F6896"/>
    <w:rsid w:val="000F6ACF"/>
    <w:rsid w:val="000F6D58"/>
    <w:rsid w:val="000F7471"/>
    <w:rsid w:val="001002DD"/>
    <w:rsid w:val="001004A2"/>
    <w:rsid w:val="00100E62"/>
    <w:rsid w:val="001029D0"/>
    <w:rsid w:val="001040F4"/>
    <w:rsid w:val="0010441C"/>
    <w:rsid w:val="00104E42"/>
    <w:rsid w:val="001062BF"/>
    <w:rsid w:val="00106608"/>
    <w:rsid w:val="00106D7B"/>
    <w:rsid w:val="00106E99"/>
    <w:rsid w:val="001074B4"/>
    <w:rsid w:val="00107889"/>
    <w:rsid w:val="00110372"/>
    <w:rsid w:val="00110821"/>
    <w:rsid w:val="0011264D"/>
    <w:rsid w:val="0011277E"/>
    <w:rsid w:val="0011330C"/>
    <w:rsid w:val="00113D23"/>
    <w:rsid w:val="001146C6"/>
    <w:rsid w:val="00114F0C"/>
    <w:rsid w:val="00114FF1"/>
    <w:rsid w:val="00115338"/>
    <w:rsid w:val="00115B7A"/>
    <w:rsid w:val="00117607"/>
    <w:rsid w:val="001179DE"/>
    <w:rsid w:val="00117C2F"/>
    <w:rsid w:val="00117D1B"/>
    <w:rsid w:val="00117F8F"/>
    <w:rsid w:val="0012039F"/>
    <w:rsid w:val="00120822"/>
    <w:rsid w:val="00121804"/>
    <w:rsid w:val="00121EEB"/>
    <w:rsid w:val="001221E4"/>
    <w:rsid w:val="00122F44"/>
    <w:rsid w:val="00123281"/>
    <w:rsid w:val="00123AFE"/>
    <w:rsid w:val="0012468A"/>
    <w:rsid w:val="00126009"/>
    <w:rsid w:val="00126627"/>
    <w:rsid w:val="00130BF0"/>
    <w:rsid w:val="00130C0E"/>
    <w:rsid w:val="0013137A"/>
    <w:rsid w:val="00131521"/>
    <w:rsid w:val="001329EF"/>
    <w:rsid w:val="0013336D"/>
    <w:rsid w:val="00134EAA"/>
    <w:rsid w:val="001352EF"/>
    <w:rsid w:val="00135327"/>
    <w:rsid w:val="00135B5E"/>
    <w:rsid w:val="00135BFD"/>
    <w:rsid w:val="001362CE"/>
    <w:rsid w:val="001368D2"/>
    <w:rsid w:val="00136948"/>
    <w:rsid w:val="00136BCD"/>
    <w:rsid w:val="00136DCD"/>
    <w:rsid w:val="001370A5"/>
    <w:rsid w:val="00137981"/>
    <w:rsid w:val="00137F44"/>
    <w:rsid w:val="001400CA"/>
    <w:rsid w:val="0014066F"/>
    <w:rsid w:val="00140B99"/>
    <w:rsid w:val="00140EA8"/>
    <w:rsid w:val="00141421"/>
    <w:rsid w:val="001418F6"/>
    <w:rsid w:val="0014190B"/>
    <w:rsid w:val="00141E78"/>
    <w:rsid w:val="001424A7"/>
    <w:rsid w:val="00142592"/>
    <w:rsid w:val="00143D52"/>
    <w:rsid w:val="00143D89"/>
    <w:rsid w:val="0014407C"/>
    <w:rsid w:val="001441D5"/>
    <w:rsid w:val="00144A15"/>
    <w:rsid w:val="0014713B"/>
    <w:rsid w:val="00152869"/>
    <w:rsid w:val="00152C8C"/>
    <w:rsid w:val="00153850"/>
    <w:rsid w:val="00153B1F"/>
    <w:rsid w:val="00154901"/>
    <w:rsid w:val="00154FE3"/>
    <w:rsid w:val="001563AE"/>
    <w:rsid w:val="001569C9"/>
    <w:rsid w:val="00156C7B"/>
    <w:rsid w:val="0015734F"/>
    <w:rsid w:val="00157473"/>
    <w:rsid w:val="00157BA7"/>
    <w:rsid w:val="00160140"/>
    <w:rsid w:val="00160EE8"/>
    <w:rsid w:val="0016124F"/>
    <w:rsid w:val="00162A54"/>
    <w:rsid w:val="00162AC8"/>
    <w:rsid w:val="0016346F"/>
    <w:rsid w:val="00163E6E"/>
    <w:rsid w:val="00164D81"/>
    <w:rsid w:val="00164D89"/>
    <w:rsid w:val="0016505A"/>
    <w:rsid w:val="001651F2"/>
    <w:rsid w:val="0016530E"/>
    <w:rsid w:val="00165440"/>
    <w:rsid w:val="00165697"/>
    <w:rsid w:val="0016599C"/>
    <w:rsid w:val="00166024"/>
    <w:rsid w:val="00166610"/>
    <w:rsid w:val="001667C7"/>
    <w:rsid w:val="00166F14"/>
    <w:rsid w:val="0017058C"/>
    <w:rsid w:val="00171D87"/>
    <w:rsid w:val="001728CB"/>
    <w:rsid w:val="0017374F"/>
    <w:rsid w:val="00175326"/>
    <w:rsid w:val="00175523"/>
    <w:rsid w:val="00175702"/>
    <w:rsid w:val="0017626A"/>
    <w:rsid w:val="0017660D"/>
    <w:rsid w:val="0017790D"/>
    <w:rsid w:val="001779FB"/>
    <w:rsid w:val="00177A34"/>
    <w:rsid w:val="00180BDD"/>
    <w:rsid w:val="00181344"/>
    <w:rsid w:val="00181AE7"/>
    <w:rsid w:val="00181D83"/>
    <w:rsid w:val="0018244C"/>
    <w:rsid w:val="00182479"/>
    <w:rsid w:val="00182857"/>
    <w:rsid w:val="00182DCB"/>
    <w:rsid w:val="00182F38"/>
    <w:rsid w:val="001831C2"/>
    <w:rsid w:val="00184BC7"/>
    <w:rsid w:val="001856AC"/>
    <w:rsid w:val="00185820"/>
    <w:rsid w:val="001866B2"/>
    <w:rsid w:val="001867D8"/>
    <w:rsid w:val="00186D50"/>
    <w:rsid w:val="00187619"/>
    <w:rsid w:val="001877CC"/>
    <w:rsid w:val="00190A3E"/>
    <w:rsid w:val="00190E1E"/>
    <w:rsid w:val="00190FD9"/>
    <w:rsid w:val="00191201"/>
    <w:rsid w:val="00191A13"/>
    <w:rsid w:val="00192188"/>
    <w:rsid w:val="00193014"/>
    <w:rsid w:val="001944DE"/>
    <w:rsid w:val="001950D4"/>
    <w:rsid w:val="00195142"/>
    <w:rsid w:val="0019557C"/>
    <w:rsid w:val="001959FA"/>
    <w:rsid w:val="00195D3A"/>
    <w:rsid w:val="00196355"/>
    <w:rsid w:val="0019657A"/>
    <w:rsid w:val="00196E9F"/>
    <w:rsid w:val="001971AF"/>
    <w:rsid w:val="001A01F1"/>
    <w:rsid w:val="001A1EBD"/>
    <w:rsid w:val="001A279D"/>
    <w:rsid w:val="001A2FAD"/>
    <w:rsid w:val="001A302F"/>
    <w:rsid w:val="001A34A0"/>
    <w:rsid w:val="001A368C"/>
    <w:rsid w:val="001A3C77"/>
    <w:rsid w:val="001A3F07"/>
    <w:rsid w:val="001A4DB3"/>
    <w:rsid w:val="001A52E0"/>
    <w:rsid w:val="001A5324"/>
    <w:rsid w:val="001A5D4B"/>
    <w:rsid w:val="001A64FD"/>
    <w:rsid w:val="001A6DE0"/>
    <w:rsid w:val="001A7BE7"/>
    <w:rsid w:val="001A7C80"/>
    <w:rsid w:val="001B0469"/>
    <w:rsid w:val="001B16BE"/>
    <w:rsid w:val="001B1833"/>
    <w:rsid w:val="001B1EF1"/>
    <w:rsid w:val="001B2172"/>
    <w:rsid w:val="001B241C"/>
    <w:rsid w:val="001B2A89"/>
    <w:rsid w:val="001B3327"/>
    <w:rsid w:val="001B3402"/>
    <w:rsid w:val="001B363F"/>
    <w:rsid w:val="001B370F"/>
    <w:rsid w:val="001B39CC"/>
    <w:rsid w:val="001B4946"/>
    <w:rsid w:val="001B4BFB"/>
    <w:rsid w:val="001B4F86"/>
    <w:rsid w:val="001B5E96"/>
    <w:rsid w:val="001B6472"/>
    <w:rsid w:val="001B6851"/>
    <w:rsid w:val="001B6C77"/>
    <w:rsid w:val="001B6EC1"/>
    <w:rsid w:val="001B72D4"/>
    <w:rsid w:val="001C1637"/>
    <w:rsid w:val="001C3E32"/>
    <w:rsid w:val="001C467E"/>
    <w:rsid w:val="001C4DBE"/>
    <w:rsid w:val="001C51A7"/>
    <w:rsid w:val="001C5BC0"/>
    <w:rsid w:val="001C5E28"/>
    <w:rsid w:val="001C6211"/>
    <w:rsid w:val="001C6C94"/>
    <w:rsid w:val="001C77D1"/>
    <w:rsid w:val="001C77FF"/>
    <w:rsid w:val="001D0DC6"/>
    <w:rsid w:val="001D115E"/>
    <w:rsid w:val="001D1548"/>
    <w:rsid w:val="001D2381"/>
    <w:rsid w:val="001D2ABA"/>
    <w:rsid w:val="001D2E7F"/>
    <w:rsid w:val="001D2F02"/>
    <w:rsid w:val="001D3B0F"/>
    <w:rsid w:val="001D520E"/>
    <w:rsid w:val="001D5583"/>
    <w:rsid w:val="001D59D7"/>
    <w:rsid w:val="001D663A"/>
    <w:rsid w:val="001D67B2"/>
    <w:rsid w:val="001D6824"/>
    <w:rsid w:val="001D6907"/>
    <w:rsid w:val="001D6FB2"/>
    <w:rsid w:val="001D74EA"/>
    <w:rsid w:val="001D75C9"/>
    <w:rsid w:val="001D764F"/>
    <w:rsid w:val="001D789E"/>
    <w:rsid w:val="001D78FE"/>
    <w:rsid w:val="001D7DB6"/>
    <w:rsid w:val="001D7F79"/>
    <w:rsid w:val="001E02B0"/>
    <w:rsid w:val="001E04F1"/>
    <w:rsid w:val="001E0802"/>
    <w:rsid w:val="001E2108"/>
    <w:rsid w:val="001E2D49"/>
    <w:rsid w:val="001E33D4"/>
    <w:rsid w:val="001E3BEF"/>
    <w:rsid w:val="001E59D7"/>
    <w:rsid w:val="001E667D"/>
    <w:rsid w:val="001E6730"/>
    <w:rsid w:val="001E72AC"/>
    <w:rsid w:val="001F0AF6"/>
    <w:rsid w:val="001F10EC"/>
    <w:rsid w:val="001F1205"/>
    <w:rsid w:val="001F1284"/>
    <w:rsid w:val="001F1D4D"/>
    <w:rsid w:val="001F2D72"/>
    <w:rsid w:val="001F2FCF"/>
    <w:rsid w:val="001F349C"/>
    <w:rsid w:val="001F36AD"/>
    <w:rsid w:val="001F372B"/>
    <w:rsid w:val="001F373B"/>
    <w:rsid w:val="001F48A8"/>
    <w:rsid w:val="001F4BA3"/>
    <w:rsid w:val="001F50B3"/>
    <w:rsid w:val="001F6A06"/>
    <w:rsid w:val="001F6B62"/>
    <w:rsid w:val="001F7370"/>
    <w:rsid w:val="001F7CDE"/>
    <w:rsid w:val="00200340"/>
    <w:rsid w:val="00200645"/>
    <w:rsid w:val="00200D1A"/>
    <w:rsid w:val="002016C0"/>
    <w:rsid w:val="002017A3"/>
    <w:rsid w:val="00201BC7"/>
    <w:rsid w:val="002025AC"/>
    <w:rsid w:val="002025D6"/>
    <w:rsid w:val="00202911"/>
    <w:rsid w:val="00202E8F"/>
    <w:rsid w:val="00202F88"/>
    <w:rsid w:val="002030B4"/>
    <w:rsid w:val="00203B0A"/>
    <w:rsid w:val="00203BFB"/>
    <w:rsid w:val="00203E8E"/>
    <w:rsid w:val="00204927"/>
    <w:rsid w:val="00204B46"/>
    <w:rsid w:val="0020555E"/>
    <w:rsid w:val="00205A25"/>
    <w:rsid w:val="00205F12"/>
    <w:rsid w:val="002060B5"/>
    <w:rsid w:val="002069D4"/>
    <w:rsid w:val="00206C62"/>
    <w:rsid w:val="00206DCC"/>
    <w:rsid w:val="00206E7B"/>
    <w:rsid w:val="00207BB1"/>
    <w:rsid w:val="00207EEF"/>
    <w:rsid w:val="0021003E"/>
    <w:rsid w:val="00211A8C"/>
    <w:rsid w:val="0021262E"/>
    <w:rsid w:val="002136D7"/>
    <w:rsid w:val="002137EE"/>
    <w:rsid w:val="00213827"/>
    <w:rsid w:val="00213C74"/>
    <w:rsid w:val="00213CBB"/>
    <w:rsid w:val="00214144"/>
    <w:rsid w:val="002141E0"/>
    <w:rsid w:val="0021465F"/>
    <w:rsid w:val="00214A5E"/>
    <w:rsid w:val="00215798"/>
    <w:rsid w:val="002161D2"/>
    <w:rsid w:val="00216832"/>
    <w:rsid w:val="002169CE"/>
    <w:rsid w:val="00217023"/>
    <w:rsid w:val="0021782B"/>
    <w:rsid w:val="002179EC"/>
    <w:rsid w:val="00220809"/>
    <w:rsid w:val="00220AF6"/>
    <w:rsid w:val="00221EC2"/>
    <w:rsid w:val="002220DB"/>
    <w:rsid w:val="00224008"/>
    <w:rsid w:val="002241C6"/>
    <w:rsid w:val="002241E1"/>
    <w:rsid w:val="00224FFE"/>
    <w:rsid w:val="00225656"/>
    <w:rsid w:val="00226239"/>
    <w:rsid w:val="002263FA"/>
    <w:rsid w:val="00226672"/>
    <w:rsid w:val="00226807"/>
    <w:rsid w:val="00226F02"/>
    <w:rsid w:val="00226FC1"/>
    <w:rsid w:val="002301C9"/>
    <w:rsid w:val="00231401"/>
    <w:rsid w:val="00231A44"/>
    <w:rsid w:val="002324EE"/>
    <w:rsid w:val="00233C53"/>
    <w:rsid w:val="00233D8D"/>
    <w:rsid w:val="00233E63"/>
    <w:rsid w:val="00234BFA"/>
    <w:rsid w:val="00234F9B"/>
    <w:rsid w:val="00235D50"/>
    <w:rsid w:val="00235EFD"/>
    <w:rsid w:val="002369BE"/>
    <w:rsid w:val="00236EF2"/>
    <w:rsid w:val="00237AFF"/>
    <w:rsid w:val="00237BD0"/>
    <w:rsid w:val="00240EAC"/>
    <w:rsid w:val="002412BF"/>
    <w:rsid w:val="00241376"/>
    <w:rsid w:val="00241925"/>
    <w:rsid w:val="00241C75"/>
    <w:rsid w:val="00242B3C"/>
    <w:rsid w:val="002434FF"/>
    <w:rsid w:val="00244B06"/>
    <w:rsid w:val="00244B49"/>
    <w:rsid w:val="00244E79"/>
    <w:rsid w:val="00244EE3"/>
    <w:rsid w:val="0024580E"/>
    <w:rsid w:val="002465EA"/>
    <w:rsid w:val="00246708"/>
    <w:rsid w:val="002467BA"/>
    <w:rsid w:val="002468F6"/>
    <w:rsid w:val="00250BCF"/>
    <w:rsid w:val="002516D8"/>
    <w:rsid w:val="00251B52"/>
    <w:rsid w:val="00252583"/>
    <w:rsid w:val="00252722"/>
    <w:rsid w:val="00253F76"/>
    <w:rsid w:val="002544EF"/>
    <w:rsid w:val="00256050"/>
    <w:rsid w:val="002562CE"/>
    <w:rsid w:val="00256DA7"/>
    <w:rsid w:val="00256E49"/>
    <w:rsid w:val="00257ADF"/>
    <w:rsid w:val="00257C74"/>
    <w:rsid w:val="00257CAC"/>
    <w:rsid w:val="00257D53"/>
    <w:rsid w:val="00260753"/>
    <w:rsid w:val="00262CF8"/>
    <w:rsid w:val="002632A9"/>
    <w:rsid w:val="0026336F"/>
    <w:rsid w:val="002635E6"/>
    <w:rsid w:val="00264C0B"/>
    <w:rsid w:val="00267326"/>
    <w:rsid w:val="0027001F"/>
    <w:rsid w:val="00270359"/>
    <w:rsid w:val="002705CB"/>
    <w:rsid w:val="00270A84"/>
    <w:rsid w:val="0027104D"/>
    <w:rsid w:val="00272040"/>
    <w:rsid w:val="002729EB"/>
    <w:rsid w:val="00273816"/>
    <w:rsid w:val="00273CB9"/>
    <w:rsid w:val="00274100"/>
    <w:rsid w:val="00274C9B"/>
    <w:rsid w:val="00275FA8"/>
    <w:rsid w:val="002760DD"/>
    <w:rsid w:val="002761E7"/>
    <w:rsid w:val="00276FA3"/>
    <w:rsid w:val="00277C18"/>
    <w:rsid w:val="0028072D"/>
    <w:rsid w:val="002808FE"/>
    <w:rsid w:val="00280D4C"/>
    <w:rsid w:val="00281987"/>
    <w:rsid w:val="002823F1"/>
    <w:rsid w:val="00282624"/>
    <w:rsid w:val="002831BC"/>
    <w:rsid w:val="00284180"/>
    <w:rsid w:val="00284779"/>
    <w:rsid w:val="0028481C"/>
    <w:rsid w:val="00284D47"/>
    <w:rsid w:val="002851C9"/>
    <w:rsid w:val="002855D7"/>
    <w:rsid w:val="002858E1"/>
    <w:rsid w:val="00285BBB"/>
    <w:rsid w:val="002867C1"/>
    <w:rsid w:val="0028697C"/>
    <w:rsid w:val="0028754D"/>
    <w:rsid w:val="00290DAC"/>
    <w:rsid w:val="002921FA"/>
    <w:rsid w:val="002925DD"/>
    <w:rsid w:val="00292689"/>
    <w:rsid w:val="00292901"/>
    <w:rsid w:val="00292D2D"/>
    <w:rsid w:val="002931CD"/>
    <w:rsid w:val="00293395"/>
    <w:rsid w:val="00294968"/>
    <w:rsid w:val="00296148"/>
    <w:rsid w:val="002970E4"/>
    <w:rsid w:val="002A06ED"/>
    <w:rsid w:val="002A0D64"/>
    <w:rsid w:val="002A1AE6"/>
    <w:rsid w:val="002A1FAE"/>
    <w:rsid w:val="002A1FFC"/>
    <w:rsid w:val="002A2842"/>
    <w:rsid w:val="002A3075"/>
    <w:rsid w:val="002A3D06"/>
    <w:rsid w:val="002A3E02"/>
    <w:rsid w:val="002A4888"/>
    <w:rsid w:val="002A4990"/>
    <w:rsid w:val="002A4C77"/>
    <w:rsid w:val="002A4E98"/>
    <w:rsid w:val="002A639A"/>
    <w:rsid w:val="002A6EED"/>
    <w:rsid w:val="002A6EF4"/>
    <w:rsid w:val="002A6F74"/>
    <w:rsid w:val="002A74AD"/>
    <w:rsid w:val="002A773B"/>
    <w:rsid w:val="002A7E59"/>
    <w:rsid w:val="002B0864"/>
    <w:rsid w:val="002B1107"/>
    <w:rsid w:val="002B160E"/>
    <w:rsid w:val="002B1810"/>
    <w:rsid w:val="002B267A"/>
    <w:rsid w:val="002B28C9"/>
    <w:rsid w:val="002B2C25"/>
    <w:rsid w:val="002B3AA7"/>
    <w:rsid w:val="002B4783"/>
    <w:rsid w:val="002B4986"/>
    <w:rsid w:val="002B4FE1"/>
    <w:rsid w:val="002B5F96"/>
    <w:rsid w:val="002B6666"/>
    <w:rsid w:val="002B6864"/>
    <w:rsid w:val="002B6CD0"/>
    <w:rsid w:val="002B70DE"/>
    <w:rsid w:val="002B76B0"/>
    <w:rsid w:val="002C012B"/>
    <w:rsid w:val="002C03FA"/>
    <w:rsid w:val="002C12A3"/>
    <w:rsid w:val="002C207E"/>
    <w:rsid w:val="002C2781"/>
    <w:rsid w:val="002C3D8B"/>
    <w:rsid w:val="002C4541"/>
    <w:rsid w:val="002C47E0"/>
    <w:rsid w:val="002C6309"/>
    <w:rsid w:val="002C6870"/>
    <w:rsid w:val="002C69CE"/>
    <w:rsid w:val="002C7D29"/>
    <w:rsid w:val="002D1678"/>
    <w:rsid w:val="002D1BD8"/>
    <w:rsid w:val="002D2564"/>
    <w:rsid w:val="002D3C2A"/>
    <w:rsid w:val="002D42FC"/>
    <w:rsid w:val="002D448F"/>
    <w:rsid w:val="002D4802"/>
    <w:rsid w:val="002D48E4"/>
    <w:rsid w:val="002D5506"/>
    <w:rsid w:val="002D5853"/>
    <w:rsid w:val="002D5D7A"/>
    <w:rsid w:val="002D5E50"/>
    <w:rsid w:val="002D60EC"/>
    <w:rsid w:val="002D63B3"/>
    <w:rsid w:val="002D64BC"/>
    <w:rsid w:val="002D6589"/>
    <w:rsid w:val="002D7194"/>
    <w:rsid w:val="002D753B"/>
    <w:rsid w:val="002E03D7"/>
    <w:rsid w:val="002E1BF1"/>
    <w:rsid w:val="002E1C8D"/>
    <w:rsid w:val="002E2069"/>
    <w:rsid w:val="002E2608"/>
    <w:rsid w:val="002E3721"/>
    <w:rsid w:val="002E57E6"/>
    <w:rsid w:val="002E5BDC"/>
    <w:rsid w:val="002E5D63"/>
    <w:rsid w:val="002E62F1"/>
    <w:rsid w:val="002E6336"/>
    <w:rsid w:val="002E74C8"/>
    <w:rsid w:val="002E7B6A"/>
    <w:rsid w:val="002F0E4E"/>
    <w:rsid w:val="002F1063"/>
    <w:rsid w:val="002F1845"/>
    <w:rsid w:val="002F229C"/>
    <w:rsid w:val="002F2BEF"/>
    <w:rsid w:val="002F2F54"/>
    <w:rsid w:val="002F348C"/>
    <w:rsid w:val="002F38B3"/>
    <w:rsid w:val="002F419D"/>
    <w:rsid w:val="002F45C3"/>
    <w:rsid w:val="002F4DEF"/>
    <w:rsid w:val="002F4F3B"/>
    <w:rsid w:val="002F5E88"/>
    <w:rsid w:val="002F72D5"/>
    <w:rsid w:val="002F77B1"/>
    <w:rsid w:val="002F77EE"/>
    <w:rsid w:val="002F7F4B"/>
    <w:rsid w:val="0030001C"/>
    <w:rsid w:val="003002EE"/>
    <w:rsid w:val="00301688"/>
    <w:rsid w:val="00301C09"/>
    <w:rsid w:val="00301C34"/>
    <w:rsid w:val="00301F1E"/>
    <w:rsid w:val="00302767"/>
    <w:rsid w:val="003035BD"/>
    <w:rsid w:val="00304106"/>
    <w:rsid w:val="003041CA"/>
    <w:rsid w:val="00304403"/>
    <w:rsid w:val="00304EA0"/>
    <w:rsid w:val="003050C6"/>
    <w:rsid w:val="003068AD"/>
    <w:rsid w:val="00306B8F"/>
    <w:rsid w:val="00307128"/>
    <w:rsid w:val="003071AB"/>
    <w:rsid w:val="00310535"/>
    <w:rsid w:val="00310741"/>
    <w:rsid w:val="00310A2A"/>
    <w:rsid w:val="00310D69"/>
    <w:rsid w:val="00311A42"/>
    <w:rsid w:val="0031209C"/>
    <w:rsid w:val="00312216"/>
    <w:rsid w:val="003124CE"/>
    <w:rsid w:val="003126C6"/>
    <w:rsid w:val="00312B5A"/>
    <w:rsid w:val="0031317B"/>
    <w:rsid w:val="003133CB"/>
    <w:rsid w:val="003136BF"/>
    <w:rsid w:val="003139C2"/>
    <w:rsid w:val="0031462D"/>
    <w:rsid w:val="003146AE"/>
    <w:rsid w:val="00314C98"/>
    <w:rsid w:val="00314DE4"/>
    <w:rsid w:val="003152EB"/>
    <w:rsid w:val="00315942"/>
    <w:rsid w:val="00315A6C"/>
    <w:rsid w:val="00316AA2"/>
    <w:rsid w:val="00320361"/>
    <w:rsid w:val="0032144A"/>
    <w:rsid w:val="00322100"/>
    <w:rsid w:val="00322111"/>
    <w:rsid w:val="003230AB"/>
    <w:rsid w:val="00323355"/>
    <w:rsid w:val="0032336D"/>
    <w:rsid w:val="00324C52"/>
    <w:rsid w:val="00325532"/>
    <w:rsid w:val="003255D5"/>
    <w:rsid w:val="003266B6"/>
    <w:rsid w:val="003268F9"/>
    <w:rsid w:val="00327994"/>
    <w:rsid w:val="00327E76"/>
    <w:rsid w:val="00327E94"/>
    <w:rsid w:val="00330208"/>
    <w:rsid w:val="003306EA"/>
    <w:rsid w:val="00330AAC"/>
    <w:rsid w:val="00331408"/>
    <w:rsid w:val="003318FC"/>
    <w:rsid w:val="00331F22"/>
    <w:rsid w:val="00331F4E"/>
    <w:rsid w:val="00331FAA"/>
    <w:rsid w:val="00333273"/>
    <w:rsid w:val="00333521"/>
    <w:rsid w:val="00334BE3"/>
    <w:rsid w:val="00334C74"/>
    <w:rsid w:val="00335A4E"/>
    <w:rsid w:val="0033609C"/>
    <w:rsid w:val="00336C8E"/>
    <w:rsid w:val="00337D02"/>
    <w:rsid w:val="003407D8"/>
    <w:rsid w:val="00340FF4"/>
    <w:rsid w:val="003413E6"/>
    <w:rsid w:val="00341918"/>
    <w:rsid w:val="00341D6A"/>
    <w:rsid w:val="00342036"/>
    <w:rsid w:val="00342164"/>
    <w:rsid w:val="00342953"/>
    <w:rsid w:val="00342E49"/>
    <w:rsid w:val="00343F5F"/>
    <w:rsid w:val="003442C0"/>
    <w:rsid w:val="003461A3"/>
    <w:rsid w:val="00347477"/>
    <w:rsid w:val="00347AF7"/>
    <w:rsid w:val="00347EE3"/>
    <w:rsid w:val="00347F16"/>
    <w:rsid w:val="003500F5"/>
    <w:rsid w:val="00350AE0"/>
    <w:rsid w:val="00350C02"/>
    <w:rsid w:val="003516B0"/>
    <w:rsid w:val="003531CE"/>
    <w:rsid w:val="00354647"/>
    <w:rsid w:val="00354F28"/>
    <w:rsid w:val="00354FB0"/>
    <w:rsid w:val="00355B13"/>
    <w:rsid w:val="00355FF8"/>
    <w:rsid w:val="003560C1"/>
    <w:rsid w:val="00356C57"/>
    <w:rsid w:val="003575A7"/>
    <w:rsid w:val="00360FA2"/>
    <w:rsid w:val="003625A7"/>
    <w:rsid w:val="00362943"/>
    <w:rsid w:val="00362BCB"/>
    <w:rsid w:val="00362EBA"/>
    <w:rsid w:val="0036359C"/>
    <w:rsid w:val="003635CE"/>
    <w:rsid w:val="00363965"/>
    <w:rsid w:val="00363B46"/>
    <w:rsid w:val="00363B7C"/>
    <w:rsid w:val="00363E39"/>
    <w:rsid w:val="003650D5"/>
    <w:rsid w:val="00365243"/>
    <w:rsid w:val="00365A36"/>
    <w:rsid w:val="0036600A"/>
    <w:rsid w:val="00366920"/>
    <w:rsid w:val="003669B5"/>
    <w:rsid w:val="00366AFD"/>
    <w:rsid w:val="00366DDA"/>
    <w:rsid w:val="00366E63"/>
    <w:rsid w:val="00367AA8"/>
    <w:rsid w:val="00367ADC"/>
    <w:rsid w:val="003705A1"/>
    <w:rsid w:val="0037108D"/>
    <w:rsid w:val="0037174D"/>
    <w:rsid w:val="003719DF"/>
    <w:rsid w:val="00372060"/>
    <w:rsid w:val="00372A16"/>
    <w:rsid w:val="00372B37"/>
    <w:rsid w:val="00372B9C"/>
    <w:rsid w:val="003738F5"/>
    <w:rsid w:val="00373C0C"/>
    <w:rsid w:val="003745E3"/>
    <w:rsid w:val="0037465C"/>
    <w:rsid w:val="0037487E"/>
    <w:rsid w:val="00376687"/>
    <w:rsid w:val="00376A12"/>
    <w:rsid w:val="00377326"/>
    <w:rsid w:val="003806AD"/>
    <w:rsid w:val="003809B4"/>
    <w:rsid w:val="003810C1"/>
    <w:rsid w:val="00381F02"/>
    <w:rsid w:val="0038214E"/>
    <w:rsid w:val="0038243F"/>
    <w:rsid w:val="00382A21"/>
    <w:rsid w:val="003830E7"/>
    <w:rsid w:val="00384156"/>
    <w:rsid w:val="00384380"/>
    <w:rsid w:val="003846B2"/>
    <w:rsid w:val="0038495B"/>
    <w:rsid w:val="00385446"/>
    <w:rsid w:val="00386375"/>
    <w:rsid w:val="0038637E"/>
    <w:rsid w:val="00386B9C"/>
    <w:rsid w:val="003872C0"/>
    <w:rsid w:val="00387950"/>
    <w:rsid w:val="003903F6"/>
    <w:rsid w:val="00390C0D"/>
    <w:rsid w:val="00391284"/>
    <w:rsid w:val="00391287"/>
    <w:rsid w:val="00391405"/>
    <w:rsid w:val="003914A1"/>
    <w:rsid w:val="00391AFB"/>
    <w:rsid w:val="00392446"/>
    <w:rsid w:val="0039272C"/>
    <w:rsid w:val="003928C8"/>
    <w:rsid w:val="0039302C"/>
    <w:rsid w:val="00393503"/>
    <w:rsid w:val="00393EB0"/>
    <w:rsid w:val="0039403D"/>
    <w:rsid w:val="00394986"/>
    <w:rsid w:val="00394D1A"/>
    <w:rsid w:val="00396483"/>
    <w:rsid w:val="00397017"/>
    <w:rsid w:val="0039723A"/>
    <w:rsid w:val="00397247"/>
    <w:rsid w:val="00397360"/>
    <w:rsid w:val="003A10D5"/>
    <w:rsid w:val="003A185D"/>
    <w:rsid w:val="003A1B5D"/>
    <w:rsid w:val="003A1B80"/>
    <w:rsid w:val="003A1F33"/>
    <w:rsid w:val="003A335E"/>
    <w:rsid w:val="003A338E"/>
    <w:rsid w:val="003A3F80"/>
    <w:rsid w:val="003A443A"/>
    <w:rsid w:val="003A4911"/>
    <w:rsid w:val="003A5450"/>
    <w:rsid w:val="003A5D99"/>
    <w:rsid w:val="003A5E6B"/>
    <w:rsid w:val="003A610D"/>
    <w:rsid w:val="003A67D5"/>
    <w:rsid w:val="003A6DCD"/>
    <w:rsid w:val="003A7764"/>
    <w:rsid w:val="003A77FD"/>
    <w:rsid w:val="003B0254"/>
    <w:rsid w:val="003B0386"/>
    <w:rsid w:val="003B03EB"/>
    <w:rsid w:val="003B0AD2"/>
    <w:rsid w:val="003B0D22"/>
    <w:rsid w:val="003B1AA5"/>
    <w:rsid w:val="003B1BEF"/>
    <w:rsid w:val="003B2567"/>
    <w:rsid w:val="003B277F"/>
    <w:rsid w:val="003B2AF6"/>
    <w:rsid w:val="003B3D56"/>
    <w:rsid w:val="003B52D0"/>
    <w:rsid w:val="003B6936"/>
    <w:rsid w:val="003B6A64"/>
    <w:rsid w:val="003B7354"/>
    <w:rsid w:val="003B7A3F"/>
    <w:rsid w:val="003C034D"/>
    <w:rsid w:val="003C069D"/>
    <w:rsid w:val="003C079D"/>
    <w:rsid w:val="003C0B83"/>
    <w:rsid w:val="003C1287"/>
    <w:rsid w:val="003C24D1"/>
    <w:rsid w:val="003C345B"/>
    <w:rsid w:val="003C53A5"/>
    <w:rsid w:val="003C56C6"/>
    <w:rsid w:val="003C57F8"/>
    <w:rsid w:val="003C5887"/>
    <w:rsid w:val="003C5DE1"/>
    <w:rsid w:val="003C5F40"/>
    <w:rsid w:val="003C60E5"/>
    <w:rsid w:val="003C62D8"/>
    <w:rsid w:val="003C630B"/>
    <w:rsid w:val="003C6A85"/>
    <w:rsid w:val="003C705E"/>
    <w:rsid w:val="003C7BCD"/>
    <w:rsid w:val="003C7E12"/>
    <w:rsid w:val="003D0C0A"/>
    <w:rsid w:val="003D1794"/>
    <w:rsid w:val="003D1859"/>
    <w:rsid w:val="003D1B99"/>
    <w:rsid w:val="003D1BEB"/>
    <w:rsid w:val="003D2698"/>
    <w:rsid w:val="003D2902"/>
    <w:rsid w:val="003D31D4"/>
    <w:rsid w:val="003D3E8B"/>
    <w:rsid w:val="003D45E0"/>
    <w:rsid w:val="003D5215"/>
    <w:rsid w:val="003D5283"/>
    <w:rsid w:val="003D576E"/>
    <w:rsid w:val="003D609C"/>
    <w:rsid w:val="003D6FD2"/>
    <w:rsid w:val="003D7360"/>
    <w:rsid w:val="003D7717"/>
    <w:rsid w:val="003D7B92"/>
    <w:rsid w:val="003E056E"/>
    <w:rsid w:val="003E0EC5"/>
    <w:rsid w:val="003E25B1"/>
    <w:rsid w:val="003E2735"/>
    <w:rsid w:val="003E2BE9"/>
    <w:rsid w:val="003E4920"/>
    <w:rsid w:val="003E5400"/>
    <w:rsid w:val="003E5423"/>
    <w:rsid w:val="003E62EB"/>
    <w:rsid w:val="003E6671"/>
    <w:rsid w:val="003F01FC"/>
    <w:rsid w:val="003F0A7B"/>
    <w:rsid w:val="003F0EFB"/>
    <w:rsid w:val="003F1ACD"/>
    <w:rsid w:val="003F20C7"/>
    <w:rsid w:val="003F27EE"/>
    <w:rsid w:val="003F320C"/>
    <w:rsid w:val="003F3551"/>
    <w:rsid w:val="003F3BA1"/>
    <w:rsid w:val="003F4893"/>
    <w:rsid w:val="003F4C34"/>
    <w:rsid w:val="003F5A6C"/>
    <w:rsid w:val="003F5B4D"/>
    <w:rsid w:val="003F5DD0"/>
    <w:rsid w:val="003F6112"/>
    <w:rsid w:val="003F6235"/>
    <w:rsid w:val="003F75D2"/>
    <w:rsid w:val="003F7A3C"/>
    <w:rsid w:val="003F7EE3"/>
    <w:rsid w:val="0040010D"/>
    <w:rsid w:val="00400CEC"/>
    <w:rsid w:val="00401C74"/>
    <w:rsid w:val="004025B2"/>
    <w:rsid w:val="00402FD7"/>
    <w:rsid w:val="00403560"/>
    <w:rsid w:val="0040453F"/>
    <w:rsid w:val="00405C50"/>
    <w:rsid w:val="00406718"/>
    <w:rsid w:val="00406B55"/>
    <w:rsid w:val="00407057"/>
    <w:rsid w:val="00411F4B"/>
    <w:rsid w:val="00412091"/>
    <w:rsid w:val="00412973"/>
    <w:rsid w:val="004131D0"/>
    <w:rsid w:val="004138F2"/>
    <w:rsid w:val="00413B21"/>
    <w:rsid w:val="00414916"/>
    <w:rsid w:val="00415A48"/>
    <w:rsid w:val="00415E61"/>
    <w:rsid w:val="004162FF"/>
    <w:rsid w:val="00416850"/>
    <w:rsid w:val="004170E2"/>
    <w:rsid w:val="004174FB"/>
    <w:rsid w:val="00417772"/>
    <w:rsid w:val="00417F2E"/>
    <w:rsid w:val="004208CA"/>
    <w:rsid w:val="004217F9"/>
    <w:rsid w:val="00421AD9"/>
    <w:rsid w:val="004223ED"/>
    <w:rsid w:val="00422625"/>
    <w:rsid w:val="00422C1D"/>
    <w:rsid w:val="00422F6D"/>
    <w:rsid w:val="004232A9"/>
    <w:rsid w:val="00423573"/>
    <w:rsid w:val="00423631"/>
    <w:rsid w:val="00423BC9"/>
    <w:rsid w:val="00424105"/>
    <w:rsid w:val="0042443F"/>
    <w:rsid w:val="00424709"/>
    <w:rsid w:val="0042472D"/>
    <w:rsid w:val="0042598D"/>
    <w:rsid w:val="00426486"/>
    <w:rsid w:val="00426B1C"/>
    <w:rsid w:val="00427865"/>
    <w:rsid w:val="004305C2"/>
    <w:rsid w:val="00430E10"/>
    <w:rsid w:val="00430EED"/>
    <w:rsid w:val="0043143A"/>
    <w:rsid w:val="00431468"/>
    <w:rsid w:val="00431765"/>
    <w:rsid w:val="0043234F"/>
    <w:rsid w:val="0043244D"/>
    <w:rsid w:val="00432730"/>
    <w:rsid w:val="00432AF8"/>
    <w:rsid w:val="004339F7"/>
    <w:rsid w:val="004340BF"/>
    <w:rsid w:val="0043514A"/>
    <w:rsid w:val="004366BE"/>
    <w:rsid w:val="00436AF0"/>
    <w:rsid w:val="00437048"/>
    <w:rsid w:val="00437614"/>
    <w:rsid w:val="004378CE"/>
    <w:rsid w:val="0044030E"/>
    <w:rsid w:val="0044083A"/>
    <w:rsid w:val="00440C18"/>
    <w:rsid w:val="00442277"/>
    <w:rsid w:val="0044229B"/>
    <w:rsid w:val="0044235E"/>
    <w:rsid w:val="00442421"/>
    <w:rsid w:val="004426C2"/>
    <w:rsid w:val="00442BE0"/>
    <w:rsid w:val="00442EC8"/>
    <w:rsid w:val="00443598"/>
    <w:rsid w:val="0044402A"/>
    <w:rsid w:val="0044566F"/>
    <w:rsid w:val="004460CF"/>
    <w:rsid w:val="004462A7"/>
    <w:rsid w:val="00446BBC"/>
    <w:rsid w:val="00447589"/>
    <w:rsid w:val="0045019F"/>
    <w:rsid w:val="00450B7C"/>
    <w:rsid w:val="004513B5"/>
    <w:rsid w:val="0045198C"/>
    <w:rsid w:val="00453BF4"/>
    <w:rsid w:val="00454FD7"/>
    <w:rsid w:val="00455567"/>
    <w:rsid w:val="004556F3"/>
    <w:rsid w:val="00455D8E"/>
    <w:rsid w:val="00455E15"/>
    <w:rsid w:val="00456040"/>
    <w:rsid w:val="00456281"/>
    <w:rsid w:val="004566F5"/>
    <w:rsid w:val="004568F4"/>
    <w:rsid w:val="0046009B"/>
    <w:rsid w:val="00460474"/>
    <w:rsid w:val="00460EDF"/>
    <w:rsid w:val="00461EAF"/>
    <w:rsid w:val="00461EDD"/>
    <w:rsid w:val="004626B3"/>
    <w:rsid w:val="00462D0C"/>
    <w:rsid w:val="00462F53"/>
    <w:rsid w:val="004635FE"/>
    <w:rsid w:val="0046430E"/>
    <w:rsid w:val="004645E4"/>
    <w:rsid w:val="00464794"/>
    <w:rsid w:val="00465338"/>
    <w:rsid w:val="00465642"/>
    <w:rsid w:val="00465A6F"/>
    <w:rsid w:val="00465E09"/>
    <w:rsid w:val="004663F3"/>
    <w:rsid w:val="00466EC9"/>
    <w:rsid w:val="00467224"/>
    <w:rsid w:val="00467416"/>
    <w:rsid w:val="004679F5"/>
    <w:rsid w:val="00467A62"/>
    <w:rsid w:val="0047078D"/>
    <w:rsid w:val="00471DC2"/>
    <w:rsid w:val="00472860"/>
    <w:rsid w:val="00472D87"/>
    <w:rsid w:val="0047312E"/>
    <w:rsid w:val="004735B6"/>
    <w:rsid w:val="004736DC"/>
    <w:rsid w:val="00474D4E"/>
    <w:rsid w:val="00475D90"/>
    <w:rsid w:val="004769D7"/>
    <w:rsid w:val="00476D4B"/>
    <w:rsid w:val="00477221"/>
    <w:rsid w:val="00480025"/>
    <w:rsid w:val="0048044B"/>
    <w:rsid w:val="00480B1A"/>
    <w:rsid w:val="00480E46"/>
    <w:rsid w:val="00481758"/>
    <w:rsid w:val="00481A16"/>
    <w:rsid w:val="00482E71"/>
    <w:rsid w:val="004830D0"/>
    <w:rsid w:val="004832D9"/>
    <w:rsid w:val="004835ED"/>
    <w:rsid w:val="00483916"/>
    <w:rsid w:val="00483BE2"/>
    <w:rsid w:val="004840AA"/>
    <w:rsid w:val="0048444D"/>
    <w:rsid w:val="00484954"/>
    <w:rsid w:val="00484C1C"/>
    <w:rsid w:val="004856B1"/>
    <w:rsid w:val="00485A61"/>
    <w:rsid w:val="00485B54"/>
    <w:rsid w:val="004863B1"/>
    <w:rsid w:val="00486A4A"/>
    <w:rsid w:val="004873C8"/>
    <w:rsid w:val="004878D2"/>
    <w:rsid w:val="0049009F"/>
    <w:rsid w:val="00490A91"/>
    <w:rsid w:val="00491F3C"/>
    <w:rsid w:val="0049271D"/>
    <w:rsid w:val="00492928"/>
    <w:rsid w:val="00492D37"/>
    <w:rsid w:val="00492D93"/>
    <w:rsid w:val="00493A20"/>
    <w:rsid w:val="00493B5C"/>
    <w:rsid w:val="0049557E"/>
    <w:rsid w:val="00495EA5"/>
    <w:rsid w:val="004963F7"/>
    <w:rsid w:val="00496876"/>
    <w:rsid w:val="00496BA5"/>
    <w:rsid w:val="00497399"/>
    <w:rsid w:val="004A00DC"/>
    <w:rsid w:val="004A022C"/>
    <w:rsid w:val="004A062F"/>
    <w:rsid w:val="004A0C7A"/>
    <w:rsid w:val="004A11B8"/>
    <w:rsid w:val="004A17DB"/>
    <w:rsid w:val="004A1826"/>
    <w:rsid w:val="004A1C85"/>
    <w:rsid w:val="004A1FD0"/>
    <w:rsid w:val="004A261B"/>
    <w:rsid w:val="004A2874"/>
    <w:rsid w:val="004A35EC"/>
    <w:rsid w:val="004A4874"/>
    <w:rsid w:val="004A58AA"/>
    <w:rsid w:val="004A5A11"/>
    <w:rsid w:val="004A5D36"/>
    <w:rsid w:val="004A65B7"/>
    <w:rsid w:val="004A7426"/>
    <w:rsid w:val="004A7451"/>
    <w:rsid w:val="004A75A0"/>
    <w:rsid w:val="004B01BA"/>
    <w:rsid w:val="004B095B"/>
    <w:rsid w:val="004B0B01"/>
    <w:rsid w:val="004B0DCB"/>
    <w:rsid w:val="004B1B66"/>
    <w:rsid w:val="004B1E4E"/>
    <w:rsid w:val="004B2F38"/>
    <w:rsid w:val="004B3001"/>
    <w:rsid w:val="004B3399"/>
    <w:rsid w:val="004B3B16"/>
    <w:rsid w:val="004B43E1"/>
    <w:rsid w:val="004B519E"/>
    <w:rsid w:val="004B57B8"/>
    <w:rsid w:val="004B6306"/>
    <w:rsid w:val="004B63EA"/>
    <w:rsid w:val="004B65FC"/>
    <w:rsid w:val="004B6BF8"/>
    <w:rsid w:val="004B6DA4"/>
    <w:rsid w:val="004B6EEF"/>
    <w:rsid w:val="004B7703"/>
    <w:rsid w:val="004B7BBE"/>
    <w:rsid w:val="004C0433"/>
    <w:rsid w:val="004C214F"/>
    <w:rsid w:val="004C2241"/>
    <w:rsid w:val="004C23C8"/>
    <w:rsid w:val="004C24F5"/>
    <w:rsid w:val="004C287B"/>
    <w:rsid w:val="004C2965"/>
    <w:rsid w:val="004C2B16"/>
    <w:rsid w:val="004C2C54"/>
    <w:rsid w:val="004C326B"/>
    <w:rsid w:val="004C3BB4"/>
    <w:rsid w:val="004C49EE"/>
    <w:rsid w:val="004C4C16"/>
    <w:rsid w:val="004C54B2"/>
    <w:rsid w:val="004C59A6"/>
    <w:rsid w:val="004C615E"/>
    <w:rsid w:val="004C6EDC"/>
    <w:rsid w:val="004C7050"/>
    <w:rsid w:val="004C7EBC"/>
    <w:rsid w:val="004D0305"/>
    <w:rsid w:val="004D0A85"/>
    <w:rsid w:val="004D0DC4"/>
    <w:rsid w:val="004D28C8"/>
    <w:rsid w:val="004D2BD3"/>
    <w:rsid w:val="004D2C3C"/>
    <w:rsid w:val="004D463B"/>
    <w:rsid w:val="004D4731"/>
    <w:rsid w:val="004D481F"/>
    <w:rsid w:val="004D4CDB"/>
    <w:rsid w:val="004D4D8A"/>
    <w:rsid w:val="004D5293"/>
    <w:rsid w:val="004D55ED"/>
    <w:rsid w:val="004D57E9"/>
    <w:rsid w:val="004D60C7"/>
    <w:rsid w:val="004D65DF"/>
    <w:rsid w:val="004D6F1C"/>
    <w:rsid w:val="004E0128"/>
    <w:rsid w:val="004E0693"/>
    <w:rsid w:val="004E211E"/>
    <w:rsid w:val="004E3C6D"/>
    <w:rsid w:val="004E3C84"/>
    <w:rsid w:val="004E43DE"/>
    <w:rsid w:val="004E56BF"/>
    <w:rsid w:val="004E58EC"/>
    <w:rsid w:val="004E5D6A"/>
    <w:rsid w:val="004E6137"/>
    <w:rsid w:val="004E62C0"/>
    <w:rsid w:val="004E70B7"/>
    <w:rsid w:val="004F07E2"/>
    <w:rsid w:val="004F09E7"/>
    <w:rsid w:val="004F0B54"/>
    <w:rsid w:val="004F1A37"/>
    <w:rsid w:val="004F203A"/>
    <w:rsid w:val="004F2398"/>
    <w:rsid w:val="004F2B8F"/>
    <w:rsid w:val="004F39AF"/>
    <w:rsid w:val="004F3C67"/>
    <w:rsid w:val="004F3DEC"/>
    <w:rsid w:val="004F4C4C"/>
    <w:rsid w:val="004F560D"/>
    <w:rsid w:val="004F5E59"/>
    <w:rsid w:val="004F6409"/>
    <w:rsid w:val="004F6457"/>
    <w:rsid w:val="004F6A43"/>
    <w:rsid w:val="004F6D1E"/>
    <w:rsid w:val="004F707E"/>
    <w:rsid w:val="004F7219"/>
    <w:rsid w:val="004F7528"/>
    <w:rsid w:val="005004C2"/>
    <w:rsid w:val="00501BCC"/>
    <w:rsid w:val="00504365"/>
    <w:rsid w:val="00504A25"/>
    <w:rsid w:val="00504BB9"/>
    <w:rsid w:val="005050ED"/>
    <w:rsid w:val="00505524"/>
    <w:rsid w:val="005056DC"/>
    <w:rsid w:val="005057AC"/>
    <w:rsid w:val="00507F0B"/>
    <w:rsid w:val="00507F9A"/>
    <w:rsid w:val="00510168"/>
    <w:rsid w:val="00510568"/>
    <w:rsid w:val="00510D0D"/>
    <w:rsid w:val="00510E8E"/>
    <w:rsid w:val="0051118B"/>
    <w:rsid w:val="00511335"/>
    <w:rsid w:val="00511C7A"/>
    <w:rsid w:val="00511CEC"/>
    <w:rsid w:val="005140E3"/>
    <w:rsid w:val="0051443E"/>
    <w:rsid w:val="0051520D"/>
    <w:rsid w:val="00515489"/>
    <w:rsid w:val="0051567C"/>
    <w:rsid w:val="00516363"/>
    <w:rsid w:val="005173CA"/>
    <w:rsid w:val="00517850"/>
    <w:rsid w:val="00517983"/>
    <w:rsid w:val="005200E4"/>
    <w:rsid w:val="005205D5"/>
    <w:rsid w:val="005207A5"/>
    <w:rsid w:val="00520AE7"/>
    <w:rsid w:val="00520D3B"/>
    <w:rsid w:val="00520EE4"/>
    <w:rsid w:val="00521820"/>
    <w:rsid w:val="005219CB"/>
    <w:rsid w:val="00521C55"/>
    <w:rsid w:val="00523271"/>
    <w:rsid w:val="00523353"/>
    <w:rsid w:val="00524226"/>
    <w:rsid w:val="0052457C"/>
    <w:rsid w:val="005245E8"/>
    <w:rsid w:val="00524768"/>
    <w:rsid w:val="00524FB4"/>
    <w:rsid w:val="00524FD4"/>
    <w:rsid w:val="005251D3"/>
    <w:rsid w:val="00526097"/>
    <w:rsid w:val="0052642E"/>
    <w:rsid w:val="005269E5"/>
    <w:rsid w:val="00526DB4"/>
    <w:rsid w:val="005272B4"/>
    <w:rsid w:val="005276B5"/>
    <w:rsid w:val="00527701"/>
    <w:rsid w:val="00527BA6"/>
    <w:rsid w:val="005305BF"/>
    <w:rsid w:val="00530BB7"/>
    <w:rsid w:val="00531229"/>
    <w:rsid w:val="00531382"/>
    <w:rsid w:val="00531650"/>
    <w:rsid w:val="00532079"/>
    <w:rsid w:val="005326A7"/>
    <w:rsid w:val="005327EB"/>
    <w:rsid w:val="00533AC0"/>
    <w:rsid w:val="00533D4C"/>
    <w:rsid w:val="00534829"/>
    <w:rsid w:val="005348B4"/>
    <w:rsid w:val="0053576B"/>
    <w:rsid w:val="00535774"/>
    <w:rsid w:val="00535A62"/>
    <w:rsid w:val="0053622B"/>
    <w:rsid w:val="005365C5"/>
    <w:rsid w:val="00536738"/>
    <w:rsid w:val="0053711F"/>
    <w:rsid w:val="005374ED"/>
    <w:rsid w:val="0053794A"/>
    <w:rsid w:val="00537DAF"/>
    <w:rsid w:val="005405D3"/>
    <w:rsid w:val="005420A4"/>
    <w:rsid w:val="00542273"/>
    <w:rsid w:val="00542803"/>
    <w:rsid w:val="00542920"/>
    <w:rsid w:val="005431D6"/>
    <w:rsid w:val="005439C9"/>
    <w:rsid w:val="00545421"/>
    <w:rsid w:val="005456FA"/>
    <w:rsid w:val="005457D3"/>
    <w:rsid w:val="00545BF8"/>
    <w:rsid w:val="00546545"/>
    <w:rsid w:val="00546827"/>
    <w:rsid w:val="0054682C"/>
    <w:rsid w:val="0054710C"/>
    <w:rsid w:val="00547AC0"/>
    <w:rsid w:val="00547C5E"/>
    <w:rsid w:val="00547D3C"/>
    <w:rsid w:val="00550035"/>
    <w:rsid w:val="00550355"/>
    <w:rsid w:val="005506C8"/>
    <w:rsid w:val="00550821"/>
    <w:rsid w:val="0055093E"/>
    <w:rsid w:val="0055128E"/>
    <w:rsid w:val="00551A9F"/>
    <w:rsid w:val="0055219C"/>
    <w:rsid w:val="00552359"/>
    <w:rsid w:val="00552D04"/>
    <w:rsid w:val="00553B6C"/>
    <w:rsid w:val="005540AC"/>
    <w:rsid w:val="00554294"/>
    <w:rsid w:val="00554978"/>
    <w:rsid w:val="00554BE1"/>
    <w:rsid w:val="00554C08"/>
    <w:rsid w:val="0055512C"/>
    <w:rsid w:val="00555CAE"/>
    <w:rsid w:val="00556539"/>
    <w:rsid w:val="005568DD"/>
    <w:rsid w:val="00556C24"/>
    <w:rsid w:val="00556C54"/>
    <w:rsid w:val="00557542"/>
    <w:rsid w:val="00557846"/>
    <w:rsid w:val="005606A2"/>
    <w:rsid w:val="00560A2F"/>
    <w:rsid w:val="0056129B"/>
    <w:rsid w:val="005615AE"/>
    <w:rsid w:val="0056192B"/>
    <w:rsid w:val="00561B27"/>
    <w:rsid w:val="00561CED"/>
    <w:rsid w:val="00561EC6"/>
    <w:rsid w:val="00561FEA"/>
    <w:rsid w:val="0056282F"/>
    <w:rsid w:val="00562993"/>
    <w:rsid w:val="00563619"/>
    <w:rsid w:val="00563ADB"/>
    <w:rsid w:val="00564375"/>
    <w:rsid w:val="005651DF"/>
    <w:rsid w:val="005656F5"/>
    <w:rsid w:val="00565836"/>
    <w:rsid w:val="0056603E"/>
    <w:rsid w:val="00566293"/>
    <w:rsid w:val="0056724B"/>
    <w:rsid w:val="00567E85"/>
    <w:rsid w:val="00567ED6"/>
    <w:rsid w:val="0057052F"/>
    <w:rsid w:val="00570E0E"/>
    <w:rsid w:val="00570F1C"/>
    <w:rsid w:val="005722BA"/>
    <w:rsid w:val="0057283E"/>
    <w:rsid w:val="00572E1C"/>
    <w:rsid w:val="0057308F"/>
    <w:rsid w:val="00573275"/>
    <w:rsid w:val="00573E42"/>
    <w:rsid w:val="00573F89"/>
    <w:rsid w:val="00574E3B"/>
    <w:rsid w:val="005750DE"/>
    <w:rsid w:val="005751E7"/>
    <w:rsid w:val="00575463"/>
    <w:rsid w:val="00575DD3"/>
    <w:rsid w:val="00576498"/>
    <w:rsid w:val="00576CF1"/>
    <w:rsid w:val="00577CE5"/>
    <w:rsid w:val="00580FAA"/>
    <w:rsid w:val="00581336"/>
    <w:rsid w:val="005815DF"/>
    <w:rsid w:val="005820AE"/>
    <w:rsid w:val="005821CB"/>
    <w:rsid w:val="00583409"/>
    <w:rsid w:val="00583845"/>
    <w:rsid w:val="0058444D"/>
    <w:rsid w:val="00584C00"/>
    <w:rsid w:val="00584F1C"/>
    <w:rsid w:val="005856DA"/>
    <w:rsid w:val="00585ADA"/>
    <w:rsid w:val="0059269D"/>
    <w:rsid w:val="00592C57"/>
    <w:rsid w:val="00593042"/>
    <w:rsid w:val="00593CBE"/>
    <w:rsid w:val="00594312"/>
    <w:rsid w:val="0059471D"/>
    <w:rsid w:val="00594839"/>
    <w:rsid w:val="005952F3"/>
    <w:rsid w:val="005954C1"/>
    <w:rsid w:val="00595907"/>
    <w:rsid w:val="00595B71"/>
    <w:rsid w:val="00595FA4"/>
    <w:rsid w:val="00596045"/>
    <w:rsid w:val="005965DA"/>
    <w:rsid w:val="005A2F8A"/>
    <w:rsid w:val="005A41CC"/>
    <w:rsid w:val="005A422A"/>
    <w:rsid w:val="005A4256"/>
    <w:rsid w:val="005A44D0"/>
    <w:rsid w:val="005A5C26"/>
    <w:rsid w:val="005A69DC"/>
    <w:rsid w:val="005A6EF0"/>
    <w:rsid w:val="005A7623"/>
    <w:rsid w:val="005B074A"/>
    <w:rsid w:val="005B092F"/>
    <w:rsid w:val="005B09D8"/>
    <w:rsid w:val="005B1E80"/>
    <w:rsid w:val="005B246C"/>
    <w:rsid w:val="005B3807"/>
    <w:rsid w:val="005B39C8"/>
    <w:rsid w:val="005B39F2"/>
    <w:rsid w:val="005B3A57"/>
    <w:rsid w:val="005B3DC5"/>
    <w:rsid w:val="005B3F07"/>
    <w:rsid w:val="005B4776"/>
    <w:rsid w:val="005B4815"/>
    <w:rsid w:val="005B4FD6"/>
    <w:rsid w:val="005B570F"/>
    <w:rsid w:val="005B5B03"/>
    <w:rsid w:val="005B5B35"/>
    <w:rsid w:val="005B657B"/>
    <w:rsid w:val="005B69BA"/>
    <w:rsid w:val="005B72B9"/>
    <w:rsid w:val="005B7ACB"/>
    <w:rsid w:val="005C0757"/>
    <w:rsid w:val="005C0A6D"/>
    <w:rsid w:val="005C1562"/>
    <w:rsid w:val="005C1596"/>
    <w:rsid w:val="005C1BAA"/>
    <w:rsid w:val="005C21ED"/>
    <w:rsid w:val="005C24E2"/>
    <w:rsid w:val="005C489B"/>
    <w:rsid w:val="005C4994"/>
    <w:rsid w:val="005C53C0"/>
    <w:rsid w:val="005C58BA"/>
    <w:rsid w:val="005C594E"/>
    <w:rsid w:val="005C5BDC"/>
    <w:rsid w:val="005C6BD3"/>
    <w:rsid w:val="005C6ECE"/>
    <w:rsid w:val="005C7072"/>
    <w:rsid w:val="005D1B9E"/>
    <w:rsid w:val="005D3159"/>
    <w:rsid w:val="005D44EB"/>
    <w:rsid w:val="005D4BB0"/>
    <w:rsid w:val="005D4C03"/>
    <w:rsid w:val="005D4DE9"/>
    <w:rsid w:val="005D52AE"/>
    <w:rsid w:val="005D6734"/>
    <w:rsid w:val="005D6F7E"/>
    <w:rsid w:val="005E03B8"/>
    <w:rsid w:val="005E0949"/>
    <w:rsid w:val="005E0964"/>
    <w:rsid w:val="005E11D5"/>
    <w:rsid w:val="005E2295"/>
    <w:rsid w:val="005E3519"/>
    <w:rsid w:val="005E41C4"/>
    <w:rsid w:val="005E4775"/>
    <w:rsid w:val="005E48E6"/>
    <w:rsid w:val="005E5458"/>
    <w:rsid w:val="005E55EA"/>
    <w:rsid w:val="005E5E6E"/>
    <w:rsid w:val="005E66A0"/>
    <w:rsid w:val="005E7391"/>
    <w:rsid w:val="005F14B4"/>
    <w:rsid w:val="005F2649"/>
    <w:rsid w:val="005F329C"/>
    <w:rsid w:val="005F391E"/>
    <w:rsid w:val="005F3A68"/>
    <w:rsid w:val="005F3A76"/>
    <w:rsid w:val="005F58C8"/>
    <w:rsid w:val="005F5F7F"/>
    <w:rsid w:val="005F780F"/>
    <w:rsid w:val="006001CF"/>
    <w:rsid w:val="00600696"/>
    <w:rsid w:val="00600AD9"/>
    <w:rsid w:val="006010CF"/>
    <w:rsid w:val="00601E13"/>
    <w:rsid w:val="00602B7A"/>
    <w:rsid w:val="00603FC9"/>
    <w:rsid w:val="00604026"/>
    <w:rsid w:val="006047C7"/>
    <w:rsid w:val="0060504C"/>
    <w:rsid w:val="00605DAC"/>
    <w:rsid w:val="00605ECD"/>
    <w:rsid w:val="006060DF"/>
    <w:rsid w:val="006063B9"/>
    <w:rsid w:val="00606764"/>
    <w:rsid w:val="006075FA"/>
    <w:rsid w:val="006078A8"/>
    <w:rsid w:val="00607BD3"/>
    <w:rsid w:val="00610389"/>
    <w:rsid w:val="00610CCB"/>
    <w:rsid w:val="00611456"/>
    <w:rsid w:val="00611706"/>
    <w:rsid w:val="00611795"/>
    <w:rsid w:val="0061195B"/>
    <w:rsid w:val="0061197F"/>
    <w:rsid w:val="00611C9F"/>
    <w:rsid w:val="006121B8"/>
    <w:rsid w:val="006128AD"/>
    <w:rsid w:val="00613D15"/>
    <w:rsid w:val="00613DAC"/>
    <w:rsid w:val="00613EEB"/>
    <w:rsid w:val="006148E4"/>
    <w:rsid w:val="006153AF"/>
    <w:rsid w:val="00616C5A"/>
    <w:rsid w:val="0061725F"/>
    <w:rsid w:val="00617D53"/>
    <w:rsid w:val="006201B9"/>
    <w:rsid w:val="00620787"/>
    <w:rsid w:val="006209A9"/>
    <w:rsid w:val="00621BD5"/>
    <w:rsid w:val="00622058"/>
    <w:rsid w:val="0062230B"/>
    <w:rsid w:val="0062237C"/>
    <w:rsid w:val="00622668"/>
    <w:rsid w:val="00622B79"/>
    <w:rsid w:val="00622BB7"/>
    <w:rsid w:val="00622DB3"/>
    <w:rsid w:val="00623165"/>
    <w:rsid w:val="006235AB"/>
    <w:rsid w:val="00623C3C"/>
    <w:rsid w:val="00623DAA"/>
    <w:rsid w:val="00623E73"/>
    <w:rsid w:val="0062510A"/>
    <w:rsid w:val="006253B8"/>
    <w:rsid w:val="00625702"/>
    <w:rsid w:val="00626A97"/>
    <w:rsid w:val="00627642"/>
    <w:rsid w:val="00627A1E"/>
    <w:rsid w:val="00627F26"/>
    <w:rsid w:val="006300C9"/>
    <w:rsid w:val="006305C3"/>
    <w:rsid w:val="00630612"/>
    <w:rsid w:val="00630EF3"/>
    <w:rsid w:val="006312C5"/>
    <w:rsid w:val="006313A8"/>
    <w:rsid w:val="00631814"/>
    <w:rsid w:val="00632429"/>
    <w:rsid w:val="006326BA"/>
    <w:rsid w:val="00633376"/>
    <w:rsid w:val="006336FE"/>
    <w:rsid w:val="00633DA4"/>
    <w:rsid w:val="00634294"/>
    <w:rsid w:val="006343CF"/>
    <w:rsid w:val="0063484E"/>
    <w:rsid w:val="0063569C"/>
    <w:rsid w:val="00635E2D"/>
    <w:rsid w:val="006376AC"/>
    <w:rsid w:val="0063772C"/>
    <w:rsid w:val="00640021"/>
    <w:rsid w:val="00642BBE"/>
    <w:rsid w:val="00642CC7"/>
    <w:rsid w:val="0064356C"/>
    <w:rsid w:val="0064362D"/>
    <w:rsid w:val="006441E4"/>
    <w:rsid w:val="00644519"/>
    <w:rsid w:val="006455D5"/>
    <w:rsid w:val="0064737C"/>
    <w:rsid w:val="006476A8"/>
    <w:rsid w:val="00647761"/>
    <w:rsid w:val="00650177"/>
    <w:rsid w:val="006501AC"/>
    <w:rsid w:val="00650CBA"/>
    <w:rsid w:val="00651591"/>
    <w:rsid w:val="00651AD3"/>
    <w:rsid w:val="006523BD"/>
    <w:rsid w:val="006529C7"/>
    <w:rsid w:val="00652AB2"/>
    <w:rsid w:val="00652F97"/>
    <w:rsid w:val="00653135"/>
    <w:rsid w:val="00653BB4"/>
    <w:rsid w:val="00654ABF"/>
    <w:rsid w:val="006556B2"/>
    <w:rsid w:val="00655D69"/>
    <w:rsid w:val="0065651F"/>
    <w:rsid w:val="00657D82"/>
    <w:rsid w:val="00660658"/>
    <w:rsid w:val="0066079D"/>
    <w:rsid w:val="00660926"/>
    <w:rsid w:val="00660BA2"/>
    <w:rsid w:val="00660D1C"/>
    <w:rsid w:val="00660F69"/>
    <w:rsid w:val="00661158"/>
    <w:rsid w:val="00661294"/>
    <w:rsid w:val="00661484"/>
    <w:rsid w:val="00661909"/>
    <w:rsid w:val="00661F58"/>
    <w:rsid w:val="00662282"/>
    <w:rsid w:val="00662974"/>
    <w:rsid w:val="0066308C"/>
    <w:rsid w:val="0066440D"/>
    <w:rsid w:val="0066443F"/>
    <w:rsid w:val="0066502E"/>
    <w:rsid w:val="00666F98"/>
    <w:rsid w:val="00667825"/>
    <w:rsid w:val="00667D14"/>
    <w:rsid w:val="00670601"/>
    <w:rsid w:val="00671EC7"/>
    <w:rsid w:val="0067217B"/>
    <w:rsid w:val="006724D9"/>
    <w:rsid w:val="006727F8"/>
    <w:rsid w:val="00672EEF"/>
    <w:rsid w:val="006740E0"/>
    <w:rsid w:val="006741C3"/>
    <w:rsid w:val="00674DD0"/>
    <w:rsid w:val="00675077"/>
    <w:rsid w:val="006756DF"/>
    <w:rsid w:val="00676082"/>
    <w:rsid w:val="00676799"/>
    <w:rsid w:val="00676810"/>
    <w:rsid w:val="00676D78"/>
    <w:rsid w:val="00677493"/>
    <w:rsid w:val="00677C76"/>
    <w:rsid w:val="006808BC"/>
    <w:rsid w:val="00680BC6"/>
    <w:rsid w:val="00680E04"/>
    <w:rsid w:val="00681A1A"/>
    <w:rsid w:val="0068326C"/>
    <w:rsid w:val="0068345B"/>
    <w:rsid w:val="00683AD3"/>
    <w:rsid w:val="00683C8D"/>
    <w:rsid w:val="00683E2F"/>
    <w:rsid w:val="00685563"/>
    <w:rsid w:val="006855E3"/>
    <w:rsid w:val="006856D2"/>
    <w:rsid w:val="00685AE7"/>
    <w:rsid w:val="00686BDF"/>
    <w:rsid w:val="006870AE"/>
    <w:rsid w:val="00687666"/>
    <w:rsid w:val="00687E08"/>
    <w:rsid w:val="00690062"/>
    <w:rsid w:val="0069021B"/>
    <w:rsid w:val="0069093A"/>
    <w:rsid w:val="00690BB2"/>
    <w:rsid w:val="00691629"/>
    <w:rsid w:val="00691A82"/>
    <w:rsid w:val="00691D4C"/>
    <w:rsid w:val="0069253A"/>
    <w:rsid w:val="00692B52"/>
    <w:rsid w:val="0069394A"/>
    <w:rsid w:val="00693D72"/>
    <w:rsid w:val="00695A64"/>
    <w:rsid w:val="00696848"/>
    <w:rsid w:val="00697AF3"/>
    <w:rsid w:val="006A221C"/>
    <w:rsid w:val="006A253E"/>
    <w:rsid w:val="006A2657"/>
    <w:rsid w:val="006A2C66"/>
    <w:rsid w:val="006A2DFD"/>
    <w:rsid w:val="006A2E0C"/>
    <w:rsid w:val="006A356D"/>
    <w:rsid w:val="006A4297"/>
    <w:rsid w:val="006A4326"/>
    <w:rsid w:val="006A496A"/>
    <w:rsid w:val="006A51FD"/>
    <w:rsid w:val="006A5390"/>
    <w:rsid w:val="006A5796"/>
    <w:rsid w:val="006A6051"/>
    <w:rsid w:val="006A6C6A"/>
    <w:rsid w:val="006A713D"/>
    <w:rsid w:val="006B0604"/>
    <w:rsid w:val="006B0630"/>
    <w:rsid w:val="006B0F8B"/>
    <w:rsid w:val="006B198F"/>
    <w:rsid w:val="006B23A3"/>
    <w:rsid w:val="006B283E"/>
    <w:rsid w:val="006B2A31"/>
    <w:rsid w:val="006B338D"/>
    <w:rsid w:val="006B343F"/>
    <w:rsid w:val="006B35DC"/>
    <w:rsid w:val="006B3DD3"/>
    <w:rsid w:val="006B43C9"/>
    <w:rsid w:val="006B45BB"/>
    <w:rsid w:val="006B496B"/>
    <w:rsid w:val="006B4C9A"/>
    <w:rsid w:val="006B54C2"/>
    <w:rsid w:val="006B54FB"/>
    <w:rsid w:val="006B5B09"/>
    <w:rsid w:val="006B603F"/>
    <w:rsid w:val="006B7671"/>
    <w:rsid w:val="006B7D86"/>
    <w:rsid w:val="006C055F"/>
    <w:rsid w:val="006C0A46"/>
    <w:rsid w:val="006C106B"/>
    <w:rsid w:val="006C11C8"/>
    <w:rsid w:val="006C16E8"/>
    <w:rsid w:val="006C19BC"/>
    <w:rsid w:val="006C1CB1"/>
    <w:rsid w:val="006C293B"/>
    <w:rsid w:val="006C31E7"/>
    <w:rsid w:val="006C3768"/>
    <w:rsid w:val="006C3D07"/>
    <w:rsid w:val="006C40CA"/>
    <w:rsid w:val="006C447C"/>
    <w:rsid w:val="006C4A8A"/>
    <w:rsid w:val="006C4C16"/>
    <w:rsid w:val="006C51BB"/>
    <w:rsid w:val="006C639D"/>
    <w:rsid w:val="006C664F"/>
    <w:rsid w:val="006C668A"/>
    <w:rsid w:val="006C6B24"/>
    <w:rsid w:val="006C7F5B"/>
    <w:rsid w:val="006C7FE4"/>
    <w:rsid w:val="006D08EC"/>
    <w:rsid w:val="006D0BD9"/>
    <w:rsid w:val="006D1423"/>
    <w:rsid w:val="006D17CD"/>
    <w:rsid w:val="006D20CC"/>
    <w:rsid w:val="006D2555"/>
    <w:rsid w:val="006D25A2"/>
    <w:rsid w:val="006D35D9"/>
    <w:rsid w:val="006D37C1"/>
    <w:rsid w:val="006D486D"/>
    <w:rsid w:val="006D58AD"/>
    <w:rsid w:val="006D688A"/>
    <w:rsid w:val="006D6CC2"/>
    <w:rsid w:val="006E0871"/>
    <w:rsid w:val="006E10AD"/>
    <w:rsid w:val="006E1155"/>
    <w:rsid w:val="006E15C5"/>
    <w:rsid w:val="006E1D03"/>
    <w:rsid w:val="006E20F4"/>
    <w:rsid w:val="006E22A7"/>
    <w:rsid w:val="006E27D2"/>
    <w:rsid w:val="006E2C41"/>
    <w:rsid w:val="006E43F9"/>
    <w:rsid w:val="006E4D2A"/>
    <w:rsid w:val="006E606A"/>
    <w:rsid w:val="006E6AF0"/>
    <w:rsid w:val="006E6E8D"/>
    <w:rsid w:val="006F041E"/>
    <w:rsid w:val="006F043B"/>
    <w:rsid w:val="006F0CBA"/>
    <w:rsid w:val="006F0E2C"/>
    <w:rsid w:val="006F0F2A"/>
    <w:rsid w:val="006F1F3C"/>
    <w:rsid w:val="006F21DA"/>
    <w:rsid w:val="006F2438"/>
    <w:rsid w:val="006F2693"/>
    <w:rsid w:val="006F2716"/>
    <w:rsid w:val="006F2D87"/>
    <w:rsid w:val="006F354B"/>
    <w:rsid w:val="006F460A"/>
    <w:rsid w:val="006F4C1B"/>
    <w:rsid w:val="006F5860"/>
    <w:rsid w:val="006F60FC"/>
    <w:rsid w:val="006F6DFF"/>
    <w:rsid w:val="006F73D1"/>
    <w:rsid w:val="006F760E"/>
    <w:rsid w:val="006F7696"/>
    <w:rsid w:val="006F7FAF"/>
    <w:rsid w:val="007009AE"/>
    <w:rsid w:val="00700E3D"/>
    <w:rsid w:val="00700EBD"/>
    <w:rsid w:val="00701984"/>
    <w:rsid w:val="00702006"/>
    <w:rsid w:val="00702209"/>
    <w:rsid w:val="00702A38"/>
    <w:rsid w:val="00702B8D"/>
    <w:rsid w:val="007037EA"/>
    <w:rsid w:val="007042FE"/>
    <w:rsid w:val="00704CD2"/>
    <w:rsid w:val="00705D89"/>
    <w:rsid w:val="0070647A"/>
    <w:rsid w:val="00706953"/>
    <w:rsid w:val="00706C15"/>
    <w:rsid w:val="00707404"/>
    <w:rsid w:val="0070769D"/>
    <w:rsid w:val="00707EEC"/>
    <w:rsid w:val="00710120"/>
    <w:rsid w:val="00710567"/>
    <w:rsid w:val="0071065B"/>
    <w:rsid w:val="00710914"/>
    <w:rsid w:val="00710E13"/>
    <w:rsid w:val="00710FF3"/>
    <w:rsid w:val="00711D18"/>
    <w:rsid w:val="0071204C"/>
    <w:rsid w:val="007120A8"/>
    <w:rsid w:val="00712796"/>
    <w:rsid w:val="00712BC4"/>
    <w:rsid w:val="00714398"/>
    <w:rsid w:val="00714B7F"/>
    <w:rsid w:val="00715BCF"/>
    <w:rsid w:val="00717252"/>
    <w:rsid w:val="007200F6"/>
    <w:rsid w:val="00720137"/>
    <w:rsid w:val="00720235"/>
    <w:rsid w:val="00720426"/>
    <w:rsid w:val="00720FE2"/>
    <w:rsid w:val="00721AFD"/>
    <w:rsid w:val="00722B73"/>
    <w:rsid w:val="00722B93"/>
    <w:rsid w:val="00723297"/>
    <w:rsid w:val="007238FA"/>
    <w:rsid w:val="00723F02"/>
    <w:rsid w:val="00723FFD"/>
    <w:rsid w:val="00724C06"/>
    <w:rsid w:val="00724C0F"/>
    <w:rsid w:val="007250EE"/>
    <w:rsid w:val="007265B5"/>
    <w:rsid w:val="00727F47"/>
    <w:rsid w:val="00730241"/>
    <w:rsid w:val="00730FCF"/>
    <w:rsid w:val="007310AD"/>
    <w:rsid w:val="0073133A"/>
    <w:rsid w:val="00731811"/>
    <w:rsid w:val="00731D38"/>
    <w:rsid w:val="0073328D"/>
    <w:rsid w:val="007334A9"/>
    <w:rsid w:val="007336E2"/>
    <w:rsid w:val="007342A5"/>
    <w:rsid w:val="0073430E"/>
    <w:rsid w:val="00734DC5"/>
    <w:rsid w:val="00735878"/>
    <w:rsid w:val="00735B38"/>
    <w:rsid w:val="00736C3B"/>
    <w:rsid w:val="007376B2"/>
    <w:rsid w:val="0074058B"/>
    <w:rsid w:val="00740829"/>
    <w:rsid w:val="00741354"/>
    <w:rsid w:val="007414F3"/>
    <w:rsid w:val="0074162E"/>
    <w:rsid w:val="00741D1D"/>
    <w:rsid w:val="00742579"/>
    <w:rsid w:val="007429B9"/>
    <w:rsid w:val="0074336B"/>
    <w:rsid w:val="00744AE7"/>
    <w:rsid w:val="00746B5F"/>
    <w:rsid w:val="00746C5C"/>
    <w:rsid w:val="00746F37"/>
    <w:rsid w:val="00750013"/>
    <w:rsid w:val="00751847"/>
    <w:rsid w:val="00752B93"/>
    <w:rsid w:val="00752CDC"/>
    <w:rsid w:val="0075388D"/>
    <w:rsid w:val="007539A2"/>
    <w:rsid w:val="007545BA"/>
    <w:rsid w:val="007560AF"/>
    <w:rsid w:val="00756407"/>
    <w:rsid w:val="00756468"/>
    <w:rsid w:val="00756D45"/>
    <w:rsid w:val="00757565"/>
    <w:rsid w:val="00757D6A"/>
    <w:rsid w:val="0076173C"/>
    <w:rsid w:val="00761E15"/>
    <w:rsid w:val="007644DF"/>
    <w:rsid w:val="00764697"/>
    <w:rsid w:val="007653C9"/>
    <w:rsid w:val="00767371"/>
    <w:rsid w:val="00767E35"/>
    <w:rsid w:val="00767FDD"/>
    <w:rsid w:val="00770081"/>
    <w:rsid w:val="007700CB"/>
    <w:rsid w:val="00771B28"/>
    <w:rsid w:val="007724E7"/>
    <w:rsid w:val="00772CB2"/>
    <w:rsid w:val="007751E4"/>
    <w:rsid w:val="007757F1"/>
    <w:rsid w:val="007758D2"/>
    <w:rsid w:val="00775AAB"/>
    <w:rsid w:val="00775E8A"/>
    <w:rsid w:val="007763DB"/>
    <w:rsid w:val="0077686A"/>
    <w:rsid w:val="0077760B"/>
    <w:rsid w:val="007801BE"/>
    <w:rsid w:val="007804BC"/>
    <w:rsid w:val="00780BDE"/>
    <w:rsid w:val="00781557"/>
    <w:rsid w:val="00782780"/>
    <w:rsid w:val="00783028"/>
    <w:rsid w:val="00783DC5"/>
    <w:rsid w:val="0078438D"/>
    <w:rsid w:val="00784579"/>
    <w:rsid w:val="00784972"/>
    <w:rsid w:val="00784FD8"/>
    <w:rsid w:val="00785115"/>
    <w:rsid w:val="007858EA"/>
    <w:rsid w:val="0078698F"/>
    <w:rsid w:val="00787540"/>
    <w:rsid w:val="00787695"/>
    <w:rsid w:val="00787C86"/>
    <w:rsid w:val="0079050B"/>
    <w:rsid w:val="00790BB3"/>
    <w:rsid w:val="00792F83"/>
    <w:rsid w:val="007937BC"/>
    <w:rsid w:val="00793A35"/>
    <w:rsid w:val="0079490E"/>
    <w:rsid w:val="0079503B"/>
    <w:rsid w:val="00795E25"/>
    <w:rsid w:val="0079646D"/>
    <w:rsid w:val="00797019"/>
    <w:rsid w:val="0079784D"/>
    <w:rsid w:val="007A07EF"/>
    <w:rsid w:val="007A086F"/>
    <w:rsid w:val="007A17FD"/>
    <w:rsid w:val="007A19C7"/>
    <w:rsid w:val="007A1C31"/>
    <w:rsid w:val="007A1D84"/>
    <w:rsid w:val="007A38E5"/>
    <w:rsid w:val="007A3950"/>
    <w:rsid w:val="007A3D86"/>
    <w:rsid w:val="007A3F29"/>
    <w:rsid w:val="007A5BBE"/>
    <w:rsid w:val="007A601B"/>
    <w:rsid w:val="007A6196"/>
    <w:rsid w:val="007A694E"/>
    <w:rsid w:val="007A7230"/>
    <w:rsid w:val="007A7710"/>
    <w:rsid w:val="007A7DAF"/>
    <w:rsid w:val="007B150B"/>
    <w:rsid w:val="007B1E15"/>
    <w:rsid w:val="007B2043"/>
    <w:rsid w:val="007B2174"/>
    <w:rsid w:val="007B258D"/>
    <w:rsid w:val="007B2F16"/>
    <w:rsid w:val="007B30EE"/>
    <w:rsid w:val="007B4009"/>
    <w:rsid w:val="007B54E8"/>
    <w:rsid w:val="007B6788"/>
    <w:rsid w:val="007B6953"/>
    <w:rsid w:val="007B6DA5"/>
    <w:rsid w:val="007B6E21"/>
    <w:rsid w:val="007B7021"/>
    <w:rsid w:val="007C00A3"/>
    <w:rsid w:val="007C0EB7"/>
    <w:rsid w:val="007C128A"/>
    <w:rsid w:val="007C15C7"/>
    <w:rsid w:val="007C1748"/>
    <w:rsid w:val="007C1C1D"/>
    <w:rsid w:val="007C1F60"/>
    <w:rsid w:val="007C2E28"/>
    <w:rsid w:val="007C3842"/>
    <w:rsid w:val="007C3AFB"/>
    <w:rsid w:val="007C452C"/>
    <w:rsid w:val="007C4F1C"/>
    <w:rsid w:val="007C6BA0"/>
    <w:rsid w:val="007C6CEF"/>
    <w:rsid w:val="007C7EE9"/>
    <w:rsid w:val="007D02F0"/>
    <w:rsid w:val="007D02FB"/>
    <w:rsid w:val="007D04AD"/>
    <w:rsid w:val="007D276C"/>
    <w:rsid w:val="007D3DC6"/>
    <w:rsid w:val="007D53CC"/>
    <w:rsid w:val="007D63FD"/>
    <w:rsid w:val="007D6AE4"/>
    <w:rsid w:val="007D743F"/>
    <w:rsid w:val="007E1CF6"/>
    <w:rsid w:val="007E20A9"/>
    <w:rsid w:val="007E3600"/>
    <w:rsid w:val="007E373F"/>
    <w:rsid w:val="007E3AC4"/>
    <w:rsid w:val="007E49D1"/>
    <w:rsid w:val="007E4E6E"/>
    <w:rsid w:val="007E61F9"/>
    <w:rsid w:val="007E6362"/>
    <w:rsid w:val="007E65E4"/>
    <w:rsid w:val="007E6E65"/>
    <w:rsid w:val="007E745D"/>
    <w:rsid w:val="007E7530"/>
    <w:rsid w:val="007F02CD"/>
    <w:rsid w:val="007F0736"/>
    <w:rsid w:val="007F0FA2"/>
    <w:rsid w:val="007F1C3A"/>
    <w:rsid w:val="007F2100"/>
    <w:rsid w:val="007F3C67"/>
    <w:rsid w:val="007F3D30"/>
    <w:rsid w:val="007F43C4"/>
    <w:rsid w:val="007F4C86"/>
    <w:rsid w:val="007F5566"/>
    <w:rsid w:val="007F5D2E"/>
    <w:rsid w:val="007F5F61"/>
    <w:rsid w:val="007F6710"/>
    <w:rsid w:val="00800886"/>
    <w:rsid w:val="008012EC"/>
    <w:rsid w:val="0080244A"/>
    <w:rsid w:val="0080257D"/>
    <w:rsid w:val="00803806"/>
    <w:rsid w:val="00803AA7"/>
    <w:rsid w:val="00803C3B"/>
    <w:rsid w:val="00803F79"/>
    <w:rsid w:val="008049F0"/>
    <w:rsid w:val="00804C5D"/>
    <w:rsid w:val="008057F0"/>
    <w:rsid w:val="0080587E"/>
    <w:rsid w:val="008058A8"/>
    <w:rsid w:val="0080631C"/>
    <w:rsid w:val="008065A2"/>
    <w:rsid w:val="00810457"/>
    <w:rsid w:val="00810ABF"/>
    <w:rsid w:val="00810E0E"/>
    <w:rsid w:val="00811497"/>
    <w:rsid w:val="00811D81"/>
    <w:rsid w:val="00811E2C"/>
    <w:rsid w:val="00812232"/>
    <w:rsid w:val="00813EA4"/>
    <w:rsid w:val="00816140"/>
    <w:rsid w:val="00816195"/>
    <w:rsid w:val="00816377"/>
    <w:rsid w:val="0081648F"/>
    <w:rsid w:val="00817AFA"/>
    <w:rsid w:val="008208A1"/>
    <w:rsid w:val="00820911"/>
    <w:rsid w:val="00820D62"/>
    <w:rsid w:val="00821181"/>
    <w:rsid w:val="008213B2"/>
    <w:rsid w:val="008217BD"/>
    <w:rsid w:val="00821E8B"/>
    <w:rsid w:val="008222C1"/>
    <w:rsid w:val="0082243F"/>
    <w:rsid w:val="00822646"/>
    <w:rsid w:val="00823420"/>
    <w:rsid w:val="0082349C"/>
    <w:rsid w:val="008243F0"/>
    <w:rsid w:val="008244A3"/>
    <w:rsid w:val="00825035"/>
    <w:rsid w:val="008252FE"/>
    <w:rsid w:val="00826499"/>
    <w:rsid w:val="00827593"/>
    <w:rsid w:val="008277D6"/>
    <w:rsid w:val="0082781C"/>
    <w:rsid w:val="00827CBA"/>
    <w:rsid w:val="00830236"/>
    <w:rsid w:val="008308CD"/>
    <w:rsid w:val="00831174"/>
    <w:rsid w:val="0083157C"/>
    <w:rsid w:val="0083215C"/>
    <w:rsid w:val="00832DD9"/>
    <w:rsid w:val="0083390F"/>
    <w:rsid w:val="00833A51"/>
    <w:rsid w:val="008345F8"/>
    <w:rsid w:val="00835228"/>
    <w:rsid w:val="00835618"/>
    <w:rsid w:val="00835C15"/>
    <w:rsid w:val="00836542"/>
    <w:rsid w:val="0083700E"/>
    <w:rsid w:val="008371F1"/>
    <w:rsid w:val="00837BD9"/>
    <w:rsid w:val="00837D76"/>
    <w:rsid w:val="0084040A"/>
    <w:rsid w:val="00840A93"/>
    <w:rsid w:val="00841E51"/>
    <w:rsid w:val="008428A5"/>
    <w:rsid w:val="00843110"/>
    <w:rsid w:val="008431CF"/>
    <w:rsid w:val="0084334D"/>
    <w:rsid w:val="00843674"/>
    <w:rsid w:val="0084383C"/>
    <w:rsid w:val="00843B85"/>
    <w:rsid w:val="00843D7D"/>
    <w:rsid w:val="00845C7E"/>
    <w:rsid w:val="00845C8E"/>
    <w:rsid w:val="00846558"/>
    <w:rsid w:val="00846680"/>
    <w:rsid w:val="00846C87"/>
    <w:rsid w:val="008472B7"/>
    <w:rsid w:val="0084736E"/>
    <w:rsid w:val="00847707"/>
    <w:rsid w:val="0085069C"/>
    <w:rsid w:val="0085087D"/>
    <w:rsid w:val="008509A4"/>
    <w:rsid w:val="00850D6B"/>
    <w:rsid w:val="00850F25"/>
    <w:rsid w:val="008515E4"/>
    <w:rsid w:val="008519E9"/>
    <w:rsid w:val="00851C9F"/>
    <w:rsid w:val="00852122"/>
    <w:rsid w:val="008522A9"/>
    <w:rsid w:val="008528D4"/>
    <w:rsid w:val="00852F99"/>
    <w:rsid w:val="00853736"/>
    <w:rsid w:val="00854E46"/>
    <w:rsid w:val="008557CC"/>
    <w:rsid w:val="008565C6"/>
    <w:rsid w:val="00857A54"/>
    <w:rsid w:val="00860046"/>
    <w:rsid w:val="008608FA"/>
    <w:rsid w:val="00861308"/>
    <w:rsid w:val="00861A4D"/>
    <w:rsid w:val="00862181"/>
    <w:rsid w:val="00862478"/>
    <w:rsid w:val="00863D53"/>
    <w:rsid w:val="0086429B"/>
    <w:rsid w:val="00864310"/>
    <w:rsid w:val="0086491E"/>
    <w:rsid w:val="0086589F"/>
    <w:rsid w:val="00865C58"/>
    <w:rsid w:val="00866D34"/>
    <w:rsid w:val="00870AB2"/>
    <w:rsid w:val="00871C63"/>
    <w:rsid w:val="00871E46"/>
    <w:rsid w:val="0087223C"/>
    <w:rsid w:val="00872AF9"/>
    <w:rsid w:val="00873C06"/>
    <w:rsid w:val="008740E3"/>
    <w:rsid w:val="008762EA"/>
    <w:rsid w:val="0087632B"/>
    <w:rsid w:val="008773ED"/>
    <w:rsid w:val="00877945"/>
    <w:rsid w:val="0088031B"/>
    <w:rsid w:val="00880726"/>
    <w:rsid w:val="00880B2A"/>
    <w:rsid w:val="008821E8"/>
    <w:rsid w:val="00882364"/>
    <w:rsid w:val="008827F3"/>
    <w:rsid w:val="00883237"/>
    <w:rsid w:val="0088333A"/>
    <w:rsid w:val="008835F5"/>
    <w:rsid w:val="00883EFA"/>
    <w:rsid w:val="00884229"/>
    <w:rsid w:val="00884B26"/>
    <w:rsid w:val="0088536E"/>
    <w:rsid w:val="00885703"/>
    <w:rsid w:val="00885A94"/>
    <w:rsid w:val="00885C5D"/>
    <w:rsid w:val="00885EE7"/>
    <w:rsid w:val="00886487"/>
    <w:rsid w:val="00886CF1"/>
    <w:rsid w:val="00887881"/>
    <w:rsid w:val="0089307B"/>
    <w:rsid w:val="00893351"/>
    <w:rsid w:val="00893425"/>
    <w:rsid w:val="00893505"/>
    <w:rsid w:val="0089350D"/>
    <w:rsid w:val="0089351F"/>
    <w:rsid w:val="00893E66"/>
    <w:rsid w:val="00894102"/>
    <w:rsid w:val="00895827"/>
    <w:rsid w:val="00895C32"/>
    <w:rsid w:val="00896265"/>
    <w:rsid w:val="00896326"/>
    <w:rsid w:val="00896CEA"/>
    <w:rsid w:val="00896D96"/>
    <w:rsid w:val="0089726B"/>
    <w:rsid w:val="008A0AEF"/>
    <w:rsid w:val="008A17FD"/>
    <w:rsid w:val="008A18D6"/>
    <w:rsid w:val="008A1A1C"/>
    <w:rsid w:val="008A1F7C"/>
    <w:rsid w:val="008A2064"/>
    <w:rsid w:val="008A2452"/>
    <w:rsid w:val="008A2E17"/>
    <w:rsid w:val="008A2EDD"/>
    <w:rsid w:val="008A3767"/>
    <w:rsid w:val="008A39DB"/>
    <w:rsid w:val="008A44AB"/>
    <w:rsid w:val="008A4A17"/>
    <w:rsid w:val="008A5721"/>
    <w:rsid w:val="008A5734"/>
    <w:rsid w:val="008A5FAA"/>
    <w:rsid w:val="008A689A"/>
    <w:rsid w:val="008A7BB6"/>
    <w:rsid w:val="008A7CB5"/>
    <w:rsid w:val="008B062B"/>
    <w:rsid w:val="008B0ED3"/>
    <w:rsid w:val="008B18CD"/>
    <w:rsid w:val="008B1ADB"/>
    <w:rsid w:val="008B1AF5"/>
    <w:rsid w:val="008B2477"/>
    <w:rsid w:val="008B26DB"/>
    <w:rsid w:val="008B27C6"/>
    <w:rsid w:val="008B2B0C"/>
    <w:rsid w:val="008B2BB5"/>
    <w:rsid w:val="008B2FC3"/>
    <w:rsid w:val="008B3146"/>
    <w:rsid w:val="008B371A"/>
    <w:rsid w:val="008B3CA5"/>
    <w:rsid w:val="008B403A"/>
    <w:rsid w:val="008B4521"/>
    <w:rsid w:val="008B4E08"/>
    <w:rsid w:val="008B52A6"/>
    <w:rsid w:val="008B5B32"/>
    <w:rsid w:val="008B5BC5"/>
    <w:rsid w:val="008B5FEF"/>
    <w:rsid w:val="008B6035"/>
    <w:rsid w:val="008B7223"/>
    <w:rsid w:val="008B7812"/>
    <w:rsid w:val="008B7C2F"/>
    <w:rsid w:val="008B7C65"/>
    <w:rsid w:val="008B7F3D"/>
    <w:rsid w:val="008B7F51"/>
    <w:rsid w:val="008C04B1"/>
    <w:rsid w:val="008C0853"/>
    <w:rsid w:val="008C21B0"/>
    <w:rsid w:val="008C25FD"/>
    <w:rsid w:val="008C431A"/>
    <w:rsid w:val="008C4B75"/>
    <w:rsid w:val="008C4F81"/>
    <w:rsid w:val="008C52C2"/>
    <w:rsid w:val="008C5425"/>
    <w:rsid w:val="008C570C"/>
    <w:rsid w:val="008C7B21"/>
    <w:rsid w:val="008C7CA2"/>
    <w:rsid w:val="008C7F80"/>
    <w:rsid w:val="008D007C"/>
    <w:rsid w:val="008D07DB"/>
    <w:rsid w:val="008D1954"/>
    <w:rsid w:val="008D2402"/>
    <w:rsid w:val="008D3BCD"/>
    <w:rsid w:val="008D3CF7"/>
    <w:rsid w:val="008D4046"/>
    <w:rsid w:val="008D481F"/>
    <w:rsid w:val="008D61A9"/>
    <w:rsid w:val="008D71D4"/>
    <w:rsid w:val="008E026A"/>
    <w:rsid w:val="008E0BD3"/>
    <w:rsid w:val="008E0E1D"/>
    <w:rsid w:val="008E31DD"/>
    <w:rsid w:val="008E31ED"/>
    <w:rsid w:val="008E3D3B"/>
    <w:rsid w:val="008E46A2"/>
    <w:rsid w:val="008E4BF1"/>
    <w:rsid w:val="008E57CE"/>
    <w:rsid w:val="008E5D5B"/>
    <w:rsid w:val="008E5DBD"/>
    <w:rsid w:val="008E60C2"/>
    <w:rsid w:val="008E687F"/>
    <w:rsid w:val="008E6D93"/>
    <w:rsid w:val="008E71AA"/>
    <w:rsid w:val="008E7899"/>
    <w:rsid w:val="008E7F34"/>
    <w:rsid w:val="008F1097"/>
    <w:rsid w:val="008F189D"/>
    <w:rsid w:val="008F24B0"/>
    <w:rsid w:val="008F2FF5"/>
    <w:rsid w:val="008F4022"/>
    <w:rsid w:val="008F5EB3"/>
    <w:rsid w:val="008F6455"/>
    <w:rsid w:val="008F663F"/>
    <w:rsid w:val="008F6E50"/>
    <w:rsid w:val="008F7BD5"/>
    <w:rsid w:val="0090079D"/>
    <w:rsid w:val="00902161"/>
    <w:rsid w:val="00906DB2"/>
    <w:rsid w:val="00907139"/>
    <w:rsid w:val="009074C7"/>
    <w:rsid w:val="00907A6B"/>
    <w:rsid w:val="00907C71"/>
    <w:rsid w:val="00911709"/>
    <w:rsid w:val="00911869"/>
    <w:rsid w:val="00911A7B"/>
    <w:rsid w:val="00911E9E"/>
    <w:rsid w:val="00911FA7"/>
    <w:rsid w:val="00911FC9"/>
    <w:rsid w:val="00912D1C"/>
    <w:rsid w:val="00912E44"/>
    <w:rsid w:val="00913484"/>
    <w:rsid w:val="009136BA"/>
    <w:rsid w:val="009136C2"/>
    <w:rsid w:val="00913833"/>
    <w:rsid w:val="00913876"/>
    <w:rsid w:val="00914298"/>
    <w:rsid w:val="009148FA"/>
    <w:rsid w:val="00914AA5"/>
    <w:rsid w:val="009166A6"/>
    <w:rsid w:val="00916737"/>
    <w:rsid w:val="00916D49"/>
    <w:rsid w:val="00916D4B"/>
    <w:rsid w:val="00917143"/>
    <w:rsid w:val="0092014E"/>
    <w:rsid w:val="009206F7"/>
    <w:rsid w:val="009207E3"/>
    <w:rsid w:val="0092084F"/>
    <w:rsid w:val="00920DFF"/>
    <w:rsid w:val="00920E12"/>
    <w:rsid w:val="00920E9C"/>
    <w:rsid w:val="009211F7"/>
    <w:rsid w:val="00921B2F"/>
    <w:rsid w:val="00921FD3"/>
    <w:rsid w:val="00923E08"/>
    <w:rsid w:val="00925BB7"/>
    <w:rsid w:val="009261F3"/>
    <w:rsid w:val="009262FD"/>
    <w:rsid w:val="00926553"/>
    <w:rsid w:val="00926942"/>
    <w:rsid w:val="009274FF"/>
    <w:rsid w:val="00927930"/>
    <w:rsid w:val="00927981"/>
    <w:rsid w:val="00927DD9"/>
    <w:rsid w:val="0093006B"/>
    <w:rsid w:val="00930497"/>
    <w:rsid w:val="0093067E"/>
    <w:rsid w:val="00931098"/>
    <w:rsid w:val="00931AF2"/>
    <w:rsid w:val="0093257F"/>
    <w:rsid w:val="0093275B"/>
    <w:rsid w:val="00932FAD"/>
    <w:rsid w:val="009330F2"/>
    <w:rsid w:val="00933290"/>
    <w:rsid w:val="009333A7"/>
    <w:rsid w:val="00933F1A"/>
    <w:rsid w:val="009345B9"/>
    <w:rsid w:val="0093472B"/>
    <w:rsid w:val="00934D2E"/>
    <w:rsid w:val="00935167"/>
    <w:rsid w:val="009352AF"/>
    <w:rsid w:val="00936054"/>
    <w:rsid w:val="009362F7"/>
    <w:rsid w:val="0093648D"/>
    <w:rsid w:val="009367DB"/>
    <w:rsid w:val="0093683E"/>
    <w:rsid w:val="009368C6"/>
    <w:rsid w:val="009372B6"/>
    <w:rsid w:val="0094094E"/>
    <w:rsid w:val="009416EA"/>
    <w:rsid w:val="00941D3B"/>
    <w:rsid w:val="00942A13"/>
    <w:rsid w:val="00943AA0"/>
    <w:rsid w:val="00943BF9"/>
    <w:rsid w:val="00943F14"/>
    <w:rsid w:val="0094429C"/>
    <w:rsid w:val="00944316"/>
    <w:rsid w:val="00944640"/>
    <w:rsid w:val="0094470B"/>
    <w:rsid w:val="009447CA"/>
    <w:rsid w:val="009466B9"/>
    <w:rsid w:val="00946828"/>
    <w:rsid w:val="00946831"/>
    <w:rsid w:val="009473E6"/>
    <w:rsid w:val="00947E4E"/>
    <w:rsid w:val="0095095B"/>
    <w:rsid w:val="00950DA3"/>
    <w:rsid w:val="00951112"/>
    <w:rsid w:val="009513B2"/>
    <w:rsid w:val="009514B0"/>
    <w:rsid w:val="00951B26"/>
    <w:rsid w:val="00951BE4"/>
    <w:rsid w:val="00952152"/>
    <w:rsid w:val="009527B0"/>
    <w:rsid w:val="00952934"/>
    <w:rsid w:val="0095341B"/>
    <w:rsid w:val="00954838"/>
    <w:rsid w:val="009552C3"/>
    <w:rsid w:val="0095652F"/>
    <w:rsid w:val="00956696"/>
    <w:rsid w:val="0095695C"/>
    <w:rsid w:val="009572AF"/>
    <w:rsid w:val="009572E7"/>
    <w:rsid w:val="00957EB2"/>
    <w:rsid w:val="00961551"/>
    <w:rsid w:val="00962B25"/>
    <w:rsid w:val="00962C92"/>
    <w:rsid w:val="00962CAC"/>
    <w:rsid w:val="0096332C"/>
    <w:rsid w:val="009637DD"/>
    <w:rsid w:val="0096498F"/>
    <w:rsid w:val="00964DFB"/>
    <w:rsid w:val="00965DAB"/>
    <w:rsid w:val="00966529"/>
    <w:rsid w:val="00966C92"/>
    <w:rsid w:val="00967964"/>
    <w:rsid w:val="00970E66"/>
    <w:rsid w:val="00970F37"/>
    <w:rsid w:val="009712B9"/>
    <w:rsid w:val="009712F4"/>
    <w:rsid w:val="00971A92"/>
    <w:rsid w:val="0097292A"/>
    <w:rsid w:val="00972B46"/>
    <w:rsid w:val="00974287"/>
    <w:rsid w:val="00974390"/>
    <w:rsid w:val="0097497E"/>
    <w:rsid w:val="00974C62"/>
    <w:rsid w:val="009752E4"/>
    <w:rsid w:val="009754E7"/>
    <w:rsid w:val="009760F4"/>
    <w:rsid w:val="0097620C"/>
    <w:rsid w:val="009767AE"/>
    <w:rsid w:val="00976972"/>
    <w:rsid w:val="00976A76"/>
    <w:rsid w:val="0097783A"/>
    <w:rsid w:val="0098016C"/>
    <w:rsid w:val="00981198"/>
    <w:rsid w:val="00982C7A"/>
    <w:rsid w:val="00983280"/>
    <w:rsid w:val="0098396E"/>
    <w:rsid w:val="00984254"/>
    <w:rsid w:val="0098499D"/>
    <w:rsid w:val="009849B7"/>
    <w:rsid w:val="00984F52"/>
    <w:rsid w:val="0098531E"/>
    <w:rsid w:val="009862F8"/>
    <w:rsid w:val="00986600"/>
    <w:rsid w:val="00992397"/>
    <w:rsid w:val="009927EE"/>
    <w:rsid w:val="00992951"/>
    <w:rsid w:val="009949BA"/>
    <w:rsid w:val="00994C5A"/>
    <w:rsid w:val="009962EE"/>
    <w:rsid w:val="00996355"/>
    <w:rsid w:val="009966A7"/>
    <w:rsid w:val="00996C5F"/>
    <w:rsid w:val="009975C0"/>
    <w:rsid w:val="00997BE3"/>
    <w:rsid w:val="00997E33"/>
    <w:rsid w:val="009A00E7"/>
    <w:rsid w:val="009A2387"/>
    <w:rsid w:val="009A2B26"/>
    <w:rsid w:val="009A358E"/>
    <w:rsid w:val="009A37D3"/>
    <w:rsid w:val="009A4B78"/>
    <w:rsid w:val="009A51FE"/>
    <w:rsid w:val="009A53B2"/>
    <w:rsid w:val="009A561D"/>
    <w:rsid w:val="009A5895"/>
    <w:rsid w:val="009A702C"/>
    <w:rsid w:val="009B00A2"/>
    <w:rsid w:val="009B0CBC"/>
    <w:rsid w:val="009B156D"/>
    <w:rsid w:val="009B18E2"/>
    <w:rsid w:val="009B33A5"/>
    <w:rsid w:val="009B39CA"/>
    <w:rsid w:val="009B4376"/>
    <w:rsid w:val="009B44CB"/>
    <w:rsid w:val="009B4C98"/>
    <w:rsid w:val="009B4E06"/>
    <w:rsid w:val="009B4E46"/>
    <w:rsid w:val="009B4F81"/>
    <w:rsid w:val="009B58F5"/>
    <w:rsid w:val="009B5EDD"/>
    <w:rsid w:val="009B65DC"/>
    <w:rsid w:val="009B7D11"/>
    <w:rsid w:val="009C0E14"/>
    <w:rsid w:val="009C1641"/>
    <w:rsid w:val="009C1CBE"/>
    <w:rsid w:val="009C32AB"/>
    <w:rsid w:val="009C3BE9"/>
    <w:rsid w:val="009C3FF3"/>
    <w:rsid w:val="009C428E"/>
    <w:rsid w:val="009C42B6"/>
    <w:rsid w:val="009C432E"/>
    <w:rsid w:val="009C44EF"/>
    <w:rsid w:val="009C52C3"/>
    <w:rsid w:val="009C5843"/>
    <w:rsid w:val="009C5B60"/>
    <w:rsid w:val="009C6796"/>
    <w:rsid w:val="009C6B2F"/>
    <w:rsid w:val="009C7F9D"/>
    <w:rsid w:val="009D0814"/>
    <w:rsid w:val="009D0E1A"/>
    <w:rsid w:val="009D0F28"/>
    <w:rsid w:val="009D1017"/>
    <w:rsid w:val="009D20C3"/>
    <w:rsid w:val="009D2828"/>
    <w:rsid w:val="009D2B57"/>
    <w:rsid w:val="009D32D2"/>
    <w:rsid w:val="009D4AB8"/>
    <w:rsid w:val="009D4E93"/>
    <w:rsid w:val="009D6450"/>
    <w:rsid w:val="009D67C2"/>
    <w:rsid w:val="009D6F7C"/>
    <w:rsid w:val="009D7107"/>
    <w:rsid w:val="009D73C3"/>
    <w:rsid w:val="009D76D8"/>
    <w:rsid w:val="009D78D4"/>
    <w:rsid w:val="009E0947"/>
    <w:rsid w:val="009E09E6"/>
    <w:rsid w:val="009E0A39"/>
    <w:rsid w:val="009E0B61"/>
    <w:rsid w:val="009E0F8E"/>
    <w:rsid w:val="009E0FDD"/>
    <w:rsid w:val="009E225C"/>
    <w:rsid w:val="009E2600"/>
    <w:rsid w:val="009E2997"/>
    <w:rsid w:val="009E2C1C"/>
    <w:rsid w:val="009E336C"/>
    <w:rsid w:val="009E34AB"/>
    <w:rsid w:val="009E3A30"/>
    <w:rsid w:val="009E3DBE"/>
    <w:rsid w:val="009E47CE"/>
    <w:rsid w:val="009E4B8D"/>
    <w:rsid w:val="009E57A4"/>
    <w:rsid w:val="009E5B0F"/>
    <w:rsid w:val="009E5E4B"/>
    <w:rsid w:val="009F04E1"/>
    <w:rsid w:val="009F0595"/>
    <w:rsid w:val="009F096A"/>
    <w:rsid w:val="009F09CE"/>
    <w:rsid w:val="009F0CAB"/>
    <w:rsid w:val="009F0CCB"/>
    <w:rsid w:val="009F0DDD"/>
    <w:rsid w:val="009F1157"/>
    <w:rsid w:val="009F1988"/>
    <w:rsid w:val="009F1BE7"/>
    <w:rsid w:val="009F2734"/>
    <w:rsid w:val="009F279D"/>
    <w:rsid w:val="009F3F72"/>
    <w:rsid w:val="009F4082"/>
    <w:rsid w:val="009F4106"/>
    <w:rsid w:val="009F4E4A"/>
    <w:rsid w:val="009F54CD"/>
    <w:rsid w:val="009F5FC1"/>
    <w:rsid w:val="009F60FC"/>
    <w:rsid w:val="009F60FE"/>
    <w:rsid w:val="009F6520"/>
    <w:rsid w:val="009F7262"/>
    <w:rsid w:val="009F7761"/>
    <w:rsid w:val="00A00987"/>
    <w:rsid w:val="00A02060"/>
    <w:rsid w:val="00A038F6"/>
    <w:rsid w:val="00A0395C"/>
    <w:rsid w:val="00A0413D"/>
    <w:rsid w:val="00A04B5E"/>
    <w:rsid w:val="00A0514A"/>
    <w:rsid w:val="00A051AD"/>
    <w:rsid w:val="00A058F9"/>
    <w:rsid w:val="00A0620F"/>
    <w:rsid w:val="00A066D3"/>
    <w:rsid w:val="00A07A91"/>
    <w:rsid w:val="00A102A3"/>
    <w:rsid w:val="00A102E0"/>
    <w:rsid w:val="00A1031B"/>
    <w:rsid w:val="00A10CD2"/>
    <w:rsid w:val="00A10CFE"/>
    <w:rsid w:val="00A11D6C"/>
    <w:rsid w:val="00A11FC6"/>
    <w:rsid w:val="00A12082"/>
    <w:rsid w:val="00A129FF"/>
    <w:rsid w:val="00A12B93"/>
    <w:rsid w:val="00A14190"/>
    <w:rsid w:val="00A1424A"/>
    <w:rsid w:val="00A14E09"/>
    <w:rsid w:val="00A1523F"/>
    <w:rsid w:val="00A16680"/>
    <w:rsid w:val="00A16CDB"/>
    <w:rsid w:val="00A1750D"/>
    <w:rsid w:val="00A17DBA"/>
    <w:rsid w:val="00A20675"/>
    <w:rsid w:val="00A22F19"/>
    <w:rsid w:val="00A23BDC"/>
    <w:rsid w:val="00A24FEF"/>
    <w:rsid w:val="00A255A7"/>
    <w:rsid w:val="00A26990"/>
    <w:rsid w:val="00A26A71"/>
    <w:rsid w:val="00A26C13"/>
    <w:rsid w:val="00A26F0C"/>
    <w:rsid w:val="00A26F8A"/>
    <w:rsid w:val="00A2796F"/>
    <w:rsid w:val="00A304B3"/>
    <w:rsid w:val="00A30639"/>
    <w:rsid w:val="00A320E8"/>
    <w:rsid w:val="00A32507"/>
    <w:rsid w:val="00A32DBC"/>
    <w:rsid w:val="00A332E5"/>
    <w:rsid w:val="00A33C08"/>
    <w:rsid w:val="00A33DAC"/>
    <w:rsid w:val="00A33E0A"/>
    <w:rsid w:val="00A358DB"/>
    <w:rsid w:val="00A361D6"/>
    <w:rsid w:val="00A36C98"/>
    <w:rsid w:val="00A36DBE"/>
    <w:rsid w:val="00A36FCD"/>
    <w:rsid w:val="00A370FC"/>
    <w:rsid w:val="00A37D05"/>
    <w:rsid w:val="00A400D0"/>
    <w:rsid w:val="00A40570"/>
    <w:rsid w:val="00A40BCE"/>
    <w:rsid w:val="00A4184B"/>
    <w:rsid w:val="00A419C6"/>
    <w:rsid w:val="00A41B77"/>
    <w:rsid w:val="00A4206A"/>
    <w:rsid w:val="00A42527"/>
    <w:rsid w:val="00A42A98"/>
    <w:rsid w:val="00A42CF5"/>
    <w:rsid w:val="00A42D05"/>
    <w:rsid w:val="00A43067"/>
    <w:rsid w:val="00A43522"/>
    <w:rsid w:val="00A44106"/>
    <w:rsid w:val="00A44C20"/>
    <w:rsid w:val="00A44F23"/>
    <w:rsid w:val="00A457C1"/>
    <w:rsid w:val="00A45DF7"/>
    <w:rsid w:val="00A462B9"/>
    <w:rsid w:val="00A46315"/>
    <w:rsid w:val="00A473B7"/>
    <w:rsid w:val="00A473E3"/>
    <w:rsid w:val="00A50B4D"/>
    <w:rsid w:val="00A517FE"/>
    <w:rsid w:val="00A51CF4"/>
    <w:rsid w:val="00A52032"/>
    <w:rsid w:val="00A52399"/>
    <w:rsid w:val="00A523FB"/>
    <w:rsid w:val="00A53567"/>
    <w:rsid w:val="00A5450D"/>
    <w:rsid w:val="00A54771"/>
    <w:rsid w:val="00A55AF2"/>
    <w:rsid w:val="00A55AF3"/>
    <w:rsid w:val="00A56FC7"/>
    <w:rsid w:val="00A6092F"/>
    <w:rsid w:val="00A61592"/>
    <w:rsid w:val="00A62E3D"/>
    <w:rsid w:val="00A6350D"/>
    <w:rsid w:val="00A63969"/>
    <w:rsid w:val="00A641EE"/>
    <w:rsid w:val="00A647F8"/>
    <w:rsid w:val="00A6574F"/>
    <w:rsid w:val="00A66423"/>
    <w:rsid w:val="00A67A19"/>
    <w:rsid w:val="00A70ECD"/>
    <w:rsid w:val="00A70F50"/>
    <w:rsid w:val="00A7148B"/>
    <w:rsid w:val="00A719FC"/>
    <w:rsid w:val="00A71DBC"/>
    <w:rsid w:val="00A72588"/>
    <w:rsid w:val="00A72C26"/>
    <w:rsid w:val="00A72D52"/>
    <w:rsid w:val="00A73449"/>
    <w:rsid w:val="00A7458B"/>
    <w:rsid w:val="00A748AA"/>
    <w:rsid w:val="00A748D3"/>
    <w:rsid w:val="00A74BBC"/>
    <w:rsid w:val="00A758A1"/>
    <w:rsid w:val="00A75FAF"/>
    <w:rsid w:val="00A76451"/>
    <w:rsid w:val="00A76550"/>
    <w:rsid w:val="00A7661A"/>
    <w:rsid w:val="00A76EE7"/>
    <w:rsid w:val="00A774E6"/>
    <w:rsid w:val="00A80FE2"/>
    <w:rsid w:val="00A80FF4"/>
    <w:rsid w:val="00A815CF"/>
    <w:rsid w:val="00A81A45"/>
    <w:rsid w:val="00A82202"/>
    <w:rsid w:val="00A83511"/>
    <w:rsid w:val="00A83F10"/>
    <w:rsid w:val="00A83FBA"/>
    <w:rsid w:val="00A83FBF"/>
    <w:rsid w:val="00A8471C"/>
    <w:rsid w:val="00A853D6"/>
    <w:rsid w:val="00A8583E"/>
    <w:rsid w:val="00A85F98"/>
    <w:rsid w:val="00A863E6"/>
    <w:rsid w:val="00A875AE"/>
    <w:rsid w:val="00A87929"/>
    <w:rsid w:val="00A87A69"/>
    <w:rsid w:val="00A9030B"/>
    <w:rsid w:val="00A909A2"/>
    <w:rsid w:val="00A9325F"/>
    <w:rsid w:val="00A94422"/>
    <w:rsid w:val="00A94607"/>
    <w:rsid w:val="00A95387"/>
    <w:rsid w:val="00A95A85"/>
    <w:rsid w:val="00A962C1"/>
    <w:rsid w:val="00A963BB"/>
    <w:rsid w:val="00A965CB"/>
    <w:rsid w:val="00A96667"/>
    <w:rsid w:val="00A972E6"/>
    <w:rsid w:val="00A97659"/>
    <w:rsid w:val="00A97790"/>
    <w:rsid w:val="00AA096A"/>
    <w:rsid w:val="00AA17DE"/>
    <w:rsid w:val="00AA1B7F"/>
    <w:rsid w:val="00AA2001"/>
    <w:rsid w:val="00AA21CA"/>
    <w:rsid w:val="00AA2A01"/>
    <w:rsid w:val="00AA2A34"/>
    <w:rsid w:val="00AA32E6"/>
    <w:rsid w:val="00AA41A0"/>
    <w:rsid w:val="00AA4476"/>
    <w:rsid w:val="00AA5006"/>
    <w:rsid w:val="00AA558F"/>
    <w:rsid w:val="00AA59C9"/>
    <w:rsid w:val="00AA67E7"/>
    <w:rsid w:val="00AA7171"/>
    <w:rsid w:val="00AA7644"/>
    <w:rsid w:val="00AA7717"/>
    <w:rsid w:val="00AB10A7"/>
    <w:rsid w:val="00AB1E86"/>
    <w:rsid w:val="00AB3264"/>
    <w:rsid w:val="00AB3A1F"/>
    <w:rsid w:val="00AB63FA"/>
    <w:rsid w:val="00AB6E56"/>
    <w:rsid w:val="00AB6F7A"/>
    <w:rsid w:val="00AB7580"/>
    <w:rsid w:val="00AB7966"/>
    <w:rsid w:val="00AC0208"/>
    <w:rsid w:val="00AC0506"/>
    <w:rsid w:val="00AC1B10"/>
    <w:rsid w:val="00AC2289"/>
    <w:rsid w:val="00AC2B89"/>
    <w:rsid w:val="00AC30E5"/>
    <w:rsid w:val="00AC335F"/>
    <w:rsid w:val="00AC3AA9"/>
    <w:rsid w:val="00AC3F77"/>
    <w:rsid w:val="00AC4F17"/>
    <w:rsid w:val="00AC57A7"/>
    <w:rsid w:val="00AC5E12"/>
    <w:rsid w:val="00AC5FA5"/>
    <w:rsid w:val="00AD0399"/>
    <w:rsid w:val="00AD0BC0"/>
    <w:rsid w:val="00AD0CDF"/>
    <w:rsid w:val="00AD129F"/>
    <w:rsid w:val="00AD1764"/>
    <w:rsid w:val="00AD186E"/>
    <w:rsid w:val="00AD278F"/>
    <w:rsid w:val="00AD291F"/>
    <w:rsid w:val="00AD3597"/>
    <w:rsid w:val="00AD3852"/>
    <w:rsid w:val="00AD40DC"/>
    <w:rsid w:val="00AD40E7"/>
    <w:rsid w:val="00AD51E4"/>
    <w:rsid w:val="00AD5B28"/>
    <w:rsid w:val="00AD66B5"/>
    <w:rsid w:val="00AD74EC"/>
    <w:rsid w:val="00AE00A3"/>
    <w:rsid w:val="00AE0745"/>
    <w:rsid w:val="00AE083E"/>
    <w:rsid w:val="00AE20DC"/>
    <w:rsid w:val="00AE2272"/>
    <w:rsid w:val="00AE2905"/>
    <w:rsid w:val="00AE2BCA"/>
    <w:rsid w:val="00AE35EF"/>
    <w:rsid w:val="00AE4032"/>
    <w:rsid w:val="00AE472E"/>
    <w:rsid w:val="00AE4860"/>
    <w:rsid w:val="00AE4DEC"/>
    <w:rsid w:val="00AE5BDE"/>
    <w:rsid w:val="00AE6098"/>
    <w:rsid w:val="00AE6265"/>
    <w:rsid w:val="00AE6448"/>
    <w:rsid w:val="00AE69F3"/>
    <w:rsid w:val="00AF0309"/>
    <w:rsid w:val="00AF09ED"/>
    <w:rsid w:val="00AF0AF3"/>
    <w:rsid w:val="00AF1995"/>
    <w:rsid w:val="00AF1E11"/>
    <w:rsid w:val="00AF234E"/>
    <w:rsid w:val="00AF287F"/>
    <w:rsid w:val="00AF2C25"/>
    <w:rsid w:val="00AF3355"/>
    <w:rsid w:val="00AF366A"/>
    <w:rsid w:val="00AF3AC8"/>
    <w:rsid w:val="00AF3C1C"/>
    <w:rsid w:val="00AF63E9"/>
    <w:rsid w:val="00AF6B2F"/>
    <w:rsid w:val="00AF7CD8"/>
    <w:rsid w:val="00B0127F"/>
    <w:rsid w:val="00B01BF5"/>
    <w:rsid w:val="00B02140"/>
    <w:rsid w:val="00B024CB"/>
    <w:rsid w:val="00B025F1"/>
    <w:rsid w:val="00B03517"/>
    <w:rsid w:val="00B03CB2"/>
    <w:rsid w:val="00B03D8C"/>
    <w:rsid w:val="00B04050"/>
    <w:rsid w:val="00B04F03"/>
    <w:rsid w:val="00B04F2A"/>
    <w:rsid w:val="00B050A0"/>
    <w:rsid w:val="00B05C72"/>
    <w:rsid w:val="00B05D0E"/>
    <w:rsid w:val="00B067B5"/>
    <w:rsid w:val="00B06D8E"/>
    <w:rsid w:val="00B07461"/>
    <w:rsid w:val="00B07733"/>
    <w:rsid w:val="00B10169"/>
    <w:rsid w:val="00B11FE8"/>
    <w:rsid w:val="00B122BC"/>
    <w:rsid w:val="00B12465"/>
    <w:rsid w:val="00B1281D"/>
    <w:rsid w:val="00B12D7B"/>
    <w:rsid w:val="00B13CFC"/>
    <w:rsid w:val="00B1422A"/>
    <w:rsid w:val="00B1489C"/>
    <w:rsid w:val="00B14B15"/>
    <w:rsid w:val="00B14F47"/>
    <w:rsid w:val="00B15705"/>
    <w:rsid w:val="00B157DD"/>
    <w:rsid w:val="00B159D9"/>
    <w:rsid w:val="00B15F5B"/>
    <w:rsid w:val="00B168F5"/>
    <w:rsid w:val="00B208F4"/>
    <w:rsid w:val="00B20923"/>
    <w:rsid w:val="00B217FC"/>
    <w:rsid w:val="00B223FB"/>
    <w:rsid w:val="00B22715"/>
    <w:rsid w:val="00B22E60"/>
    <w:rsid w:val="00B22F13"/>
    <w:rsid w:val="00B22F34"/>
    <w:rsid w:val="00B231BE"/>
    <w:rsid w:val="00B23C77"/>
    <w:rsid w:val="00B2450B"/>
    <w:rsid w:val="00B24B52"/>
    <w:rsid w:val="00B2518D"/>
    <w:rsid w:val="00B25199"/>
    <w:rsid w:val="00B25FE2"/>
    <w:rsid w:val="00B26500"/>
    <w:rsid w:val="00B2679B"/>
    <w:rsid w:val="00B3123C"/>
    <w:rsid w:val="00B3137C"/>
    <w:rsid w:val="00B31AEC"/>
    <w:rsid w:val="00B31DA1"/>
    <w:rsid w:val="00B32480"/>
    <w:rsid w:val="00B327FD"/>
    <w:rsid w:val="00B32EEE"/>
    <w:rsid w:val="00B33040"/>
    <w:rsid w:val="00B33051"/>
    <w:rsid w:val="00B33523"/>
    <w:rsid w:val="00B33B13"/>
    <w:rsid w:val="00B340E6"/>
    <w:rsid w:val="00B34610"/>
    <w:rsid w:val="00B352B8"/>
    <w:rsid w:val="00B35635"/>
    <w:rsid w:val="00B35742"/>
    <w:rsid w:val="00B35C91"/>
    <w:rsid w:val="00B36035"/>
    <w:rsid w:val="00B37ABD"/>
    <w:rsid w:val="00B37E46"/>
    <w:rsid w:val="00B40C3E"/>
    <w:rsid w:val="00B40EE2"/>
    <w:rsid w:val="00B41655"/>
    <w:rsid w:val="00B418E4"/>
    <w:rsid w:val="00B41E36"/>
    <w:rsid w:val="00B421D5"/>
    <w:rsid w:val="00B424FA"/>
    <w:rsid w:val="00B42A4A"/>
    <w:rsid w:val="00B42D73"/>
    <w:rsid w:val="00B4372E"/>
    <w:rsid w:val="00B439D7"/>
    <w:rsid w:val="00B43CDC"/>
    <w:rsid w:val="00B43DEC"/>
    <w:rsid w:val="00B43EE2"/>
    <w:rsid w:val="00B450FB"/>
    <w:rsid w:val="00B47298"/>
    <w:rsid w:val="00B4768D"/>
    <w:rsid w:val="00B47B39"/>
    <w:rsid w:val="00B47C06"/>
    <w:rsid w:val="00B511C3"/>
    <w:rsid w:val="00B514E7"/>
    <w:rsid w:val="00B5154F"/>
    <w:rsid w:val="00B51FE5"/>
    <w:rsid w:val="00B52C0C"/>
    <w:rsid w:val="00B52F5F"/>
    <w:rsid w:val="00B53102"/>
    <w:rsid w:val="00B5321A"/>
    <w:rsid w:val="00B5353E"/>
    <w:rsid w:val="00B55108"/>
    <w:rsid w:val="00B55C2F"/>
    <w:rsid w:val="00B55D5B"/>
    <w:rsid w:val="00B561D9"/>
    <w:rsid w:val="00B56B8A"/>
    <w:rsid w:val="00B5727F"/>
    <w:rsid w:val="00B575F8"/>
    <w:rsid w:val="00B57D5E"/>
    <w:rsid w:val="00B60E33"/>
    <w:rsid w:val="00B61B82"/>
    <w:rsid w:val="00B61CAE"/>
    <w:rsid w:val="00B62C26"/>
    <w:rsid w:val="00B63977"/>
    <w:rsid w:val="00B64CFB"/>
    <w:rsid w:val="00B6529E"/>
    <w:rsid w:val="00B658B8"/>
    <w:rsid w:val="00B6680B"/>
    <w:rsid w:val="00B66DA9"/>
    <w:rsid w:val="00B677F5"/>
    <w:rsid w:val="00B67DD8"/>
    <w:rsid w:val="00B70DD8"/>
    <w:rsid w:val="00B71909"/>
    <w:rsid w:val="00B71BDF"/>
    <w:rsid w:val="00B71E1E"/>
    <w:rsid w:val="00B7257E"/>
    <w:rsid w:val="00B727B8"/>
    <w:rsid w:val="00B73C1D"/>
    <w:rsid w:val="00B73CC5"/>
    <w:rsid w:val="00B7484F"/>
    <w:rsid w:val="00B74BE3"/>
    <w:rsid w:val="00B74E42"/>
    <w:rsid w:val="00B754DA"/>
    <w:rsid w:val="00B75792"/>
    <w:rsid w:val="00B75E5B"/>
    <w:rsid w:val="00B77767"/>
    <w:rsid w:val="00B77D55"/>
    <w:rsid w:val="00B80EDF"/>
    <w:rsid w:val="00B810C0"/>
    <w:rsid w:val="00B8172B"/>
    <w:rsid w:val="00B81731"/>
    <w:rsid w:val="00B81CA8"/>
    <w:rsid w:val="00B81E98"/>
    <w:rsid w:val="00B82C7B"/>
    <w:rsid w:val="00B83D30"/>
    <w:rsid w:val="00B83E38"/>
    <w:rsid w:val="00B83E54"/>
    <w:rsid w:val="00B84058"/>
    <w:rsid w:val="00B8445E"/>
    <w:rsid w:val="00B8462C"/>
    <w:rsid w:val="00B847E1"/>
    <w:rsid w:val="00B84B96"/>
    <w:rsid w:val="00B8551E"/>
    <w:rsid w:val="00B856C1"/>
    <w:rsid w:val="00B85EAA"/>
    <w:rsid w:val="00B86E70"/>
    <w:rsid w:val="00B87D8D"/>
    <w:rsid w:val="00B87FCA"/>
    <w:rsid w:val="00B9030A"/>
    <w:rsid w:val="00B90645"/>
    <w:rsid w:val="00B916FF"/>
    <w:rsid w:val="00B91D9E"/>
    <w:rsid w:val="00B92442"/>
    <w:rsid w:val="00B92E18"/>
    <w:rsid w:val="00B93045"/>
    <w:rsid w:val="00B93113"/>
    <w:rsid w:val="00B93355"/>
    <w:rsid w:val="00B93D86"/>
    <w:rsid w:val="00B9408F"/>
    <w:rsid w:val="00B95595"/>
    <w:rsid w:val="00B9564B"/>
    <w:rsid w:val="00B95D1B"/>
    <w:rsid w:val="00B960A9"/>
    <w:rsid w:val="00B9664F"/>
    <w:rsid w:val="00B96702"/>
    <w:rsid w:val="00B96A22"/>
    <w:rsid w:val="00B96B3A"/>
    <w:rsid w:val="00BA0D1C"/>
    <w:rsid w:val="00BA0EF5"/>
    <w:rsid w:val="00BA1924"/>
    <w:rsid w:val="00BA1F09"/>
    <w:rsid w:val="00BA1FCA"/>
    <w:rsid w:val="00BA2827"/>
    <w:rsid w:val="00BA301F"/>
    <w:rsid w:val="00BA4389"/>
    <w:rsid w:val="00BA6D5E"/>
    <w:rsid w:val="00BA7842"/>
    <w:rsid w:val="00BB01F8"/>
    <w:rsid w:val="00BB0323"/>
    <w:rsid w:val="00BB0C59"/>
    <w:rsid w:val="00BB1201"/>
    <w:rsid w:val="00BB125A"/>
    <w:rsid w:val="00BB1C49"/>
    <w:rsid w:val="00BB23BB"/>
    <w:rsid w:val="00BB23CE"/>
    <w:rsid w:val="00BB4A45"/>
    <w:rsid w:val="00BB51EC"/>
    <w:rsid w:val="00BB51F3"/>
    <w:rsid w:val="00BB52E3"/>
    <w:rsid w:val="00BB61F7"/>
    <w:rsid w:val="00BB6266"/>
    <w:rsid w:val="00BB6598"/>
    <w:rsid w:val="00BB67FA"/>
    <w:rsid w:val="00BB73AB"/>
    <w:rsid w:val="00BB75BF"/>
    <w:rsid w:val="00BC0481"/>
    <w:rsid w:val="00BC0897"/>
    <w:rsid w:val="00BC11CA"/>
    <w:rsid w:val="00BC1276"/>
    <w:rsid w:val="00BC1426"/>
    <w:rsid w:val="00BC21C8"/>
    <w:rsid w:val="00BC3486"/>
    <w:rsid w:val="00BC3844"/>
    <w:rsid w:val="00BC6781"/>
    <w:rsid w:val="00BC7745"/>
    <w:rsid w:val="00BD0CF3"/>
    <w:rsid w:val="00BD105E"/>
    <w:rsid w:val="00BD1E47"/>
    <w:rsid w:val="00BD2A77"/>
    <w:rsid w:val="00BD3253"/>
    <w:rsid w:val="00BD33E4"/>
    <w:rsid w:val="00BD3562"/>
    <w:rsid w:val="00BD3A5F"/>
    <w:rsid w:val="00BD3D5E"/>
    <w:rsid w:val="00BD4810"/>
    <w:rsid w:val="00BD59CD"/>
    <w:rsid w:val="00BD5B71"/>
    <w:rsid w:val="00BD6F92"/>
    <w:rsid w:val="00BD7127"/>
    <w:rsid w:val="00BD71B9"/>
    <w:rsid w:val="00BD7A89"/>
    <w:rsid w:val="00BE0040"/>
    <w:rsid w:val="00BE0759"/>
    <w:rsid w:val="00BE0D95"/>
    <w:rsid w:val="00BE1F9C"/>
    <w:rsid w:val="00BE270E"/>
    <w:rsid w:val="00BE2D0E"/>
    <w:rsid w:val="00BE3093"/>
    <w:rsid w:val="00BE3458"/>
    <w:rsid w:val="00BE36E2"/>
    <w:rsid w:val="00BE5535"/>
    <w:rsid w:val="00BE5CED"/>
    <w:rsid w:val="00BE6A2B"/>
    <w:rsid w:val="00BE7185"/>
    <w:rsid w:val="00BE7298"/>
    <w:rsid w:val="00BF0418"/>
    <w:rsid w:val="00BF07B2"/>
    <w:rsid w:val="00BF104A"/>
    <w:rsid w:val="00BF157D"/>
    <w:rsid w:val="00BF1611"/>
    <w:rsid w:val="00BF19EB"/>
    <w:rsid w:val="00BF1AD3"/>
    <w:rsid w:val="00BF2C11"/>
    <w:rsid w:val="00BF2EF8"/>
    <w:rsid w:val="00BF400C"/>
    <w:rsid w:val="00BF4375"/>
    <w:rsid w:val="00BF4496"/>
    <w:rsid w:val="00BF5BA2"/>
    <w:rsid w:val="00BF60D9"/>
    <w:rsid w:val="00BF75A3"/>
    <w:rsid w:val="00BF7A03"/>
    <w:rsid w:val="00C0022C"/>
    <w:rsid w:val="00C00C94"/>
    <w:rsid w:val="00C0135E"/>
    <w:rsid w:val="00C01840"/>
    <w:rsid w:val="00C01C1F"/>
    <w:rsid w:val="00C0349A"/>
    <w:rsid w:val="00C034EC"/>
    <w:rsid w:val="00C0402F"/>
    <w:rsid w:val="00C04605"/>
    <w:rsid w:val="00C051FB"/>
    <w:rsid w:val="00C0591B"/>
    <w:rsid w:val="00C06794"/>
    <w:rsid w:val="00C10165"/>
    <w:rsid w:val="00C105F3"/>
    <w:rsid w:val="00C1063E"/>
    <w:rsid w:val="00C1074E"/>
    <w:rsid w:val="00C112DB"/>
    <w:rsid w:val="00C113DD"/>
    <w:rsid w:val="00C12C66"/>
    <w:rsid w:val="00C130F9"/>
    <w:rsid w:val="00C13865"/>
    <w:rsid w:val="00C13E43"/>
    <w:rsid w:val="00C15135"/>
    <w:rsid w:val="00C15436"/>
    <w:rsid w:val="00C162B6"/>
    <w:rsid w:val="00C1644A"/>
    <w:rsid w:val="00C16598"/>
    <w:rsid w:val="00C17C4B"/>
    <w:rsid w:val="00C2010F"/>
    <w:rsid w:val="00C20527"/>
    <w:rsid w:val="00C209ED"/>
    <w:rsid w:val="00C2316B"/>
    <w:rsid w:val="00C2329B"/>
    <w:rsid w:val="00C24127"/>
    <w:rsid w:val="00C257E3"/>
    <w:rsid w:val="00C25B7C"/>
    <w:rsid w:val="00C26CF8"/>
    <w:rsid w:val="00C27744"/>
    <w:rsid w:val="00C27844"/>
    <w:rsid w:val="00C27D91"/>
    <w:rsid w:val="00C304CB"/>
    <w:rsid w:val="00C315ED"/>
    <w:rsid w:val="00C31A0C"/>
    <w:rsid w:val="00C33F97"/>
    <w:rsid w:val="00C34456"/>
    <w:rsid w:val="00C346AA"/>
    <w:rsid w:val="00C35153"/>
    <w:rsid w:val="00C35456"/>
    <w:rsid w:val="00C3549C"/>
    <w:rsid w:val="00C36EA8"/>
    <w:rsid w:val="00C37568"/>
    <w:rsid w:val="00C377AF"/>
    <w:rsid w:val="00C37B99"/>
    <w:rsid w:val="00C40480"/>
    <w:rsid w:val="00C4072D"/>
    <w:rsid w:val="00C41E5F"/>
    <w:rsid w:val="00C42870"/>
    <w:rsid w:val="00C42CC4"/>
    <w:rsid w:val="00C4408C"/>
    <w:rsid w:val="00C4412A"/>
    <w:rsid w:val="00C455E8"/>
    <w:rsid w:val="00C45957"/>
    <w:rsid w:val="00C45EBB"/>
    <w:rsid w:val="00C45EC9"/>
    <w:rsid w:val="00C465F5"/>
    <w:rsid w:val="00C46C63"/>
    <w:rsid w:val="00C472E3"/>
    <w:rsid w:val="00C47E83"/>
    <w:rsid w:val="00C50448"/>
    <w:rsid w:val="00C506C4"/>
    <w:rsid w:val="00C50BBC"/>
    <w:rsid w:val="00C51035"/>
    <w:rsid w:val="00C52E63"/>
    <w:rsid w:val="00C535CE"/>
    <w:rsid w:val="00C53FE2"/>
    <w:rsid w:val="00C54443"/>
    <w:rsid w:val="00C54ADF"/>
    <w:rsid w:val="00C56546"/>
    <w:rsid w:val="00C568D5"/>
    <w:rsid w:val="00C56B60"/>
    <w:rsid w:val="00C56E7F"/>
    <w:rsid w:val="00C57611"/>
    <w:rsid w:val="00C578EB"/>
    <w:rsid w:val="00C5795A"/>
    <w:rsid w:val="00C5797D"/>
    <w:rsid w:val="00C57B0B"/>
    <w:rsid w:val="00C60104"/>
    <w:rsid w:val="00C6015A"/>
    <w:rsid w:val="00C60B6E"/>
    <w:rsid w:val="00C60F01"/>
    <w:rsid w:val="00C614F3"/>
    <w:rsid w:val="00C6164C"/>
    <w:rsid w:val="00C618C0"/>
    <w:rsid w:val="00C61918"/>
    <w:rsid w:val="00C62650"/>
    <w:rsid w:val="00C62652"/>
    <w:rsid w:val="00C63015"/>
    <w:rsid w:val="00C632D6"/>
    <w:rsid w:val="00C63CBE"/>
    <w:rsid w:val="00C64479"/>
    <w:rsid w:val="00C6461F"/>
    <w:rsid w:val="00C64740"/>
    <w:rsid w:val="00C64CCB"/>
    <w:rsid w:val="00C654E0"/>
    <w:rsid w:val="00C65772"/>
    <w:rsid w:val="00C663ED"/>
    <w:rsid w:val="00C66D71"/>
    <w:rsid w:val="00C66E57"/>
    <w:rsid w:val="00C673FD"/>
    <w:rsid w:val="00C67435"/>
    <w:rsid w:val="00C677C9"/>
    <w:rsid w:val="00C6790B"/>
    <w:rsid w:val="00C67995"/>
    <w:rsid w:val="00C67BF3"/>
    <w:rsid w:val="00C67FD1"/>
    <w:rsid w:val="00C702EF"/>
    <w:rsid w:val="00C704BB"/>
    <w:rsid w:val="00C708C6"/>
    <w:rsid w:val="00C70A79"/>
    <w:rsid w:val="00C714F8"/>
    <w:rsid w:val="00C719DA"/>
    <w:rsid w:val="00C72555"/>
    <w:rsid w:val="00C7268C"/>
    <w:rsid w:val="00C745DC"/>
    <w:rsid w:val="00C748EE"/>
    <w:rsid w:val="00C757EA"/>
    <w:rsid w:val="00C75825"/>
    <w:rsid w:val="00C759B9"/>
    <w:rsid w:val="00C75F0C"/>
    <w:rsid w:val="00C76A8B"/>
    <w:rsid w:val="00C76CDC"/>
    <w:rsid w:val="00C772C4"/>
    <w:rsid w:val="00C81786"/>
    <w:rsid w:val="00C81844"/>
    <w:rsid w:val="00C8192E"/>
    <w:rsid w:val="00C81BD9"/>
    <w:rsid w:val="00C81FB1"/>
    <w:rsid w:val="00C82055"/>
    <w:rsid w:val="00C82770"/>
    <w:rsid w:val="00C82F8E"/>
    <w:rsid w:val="00C83049"/>
    <w:rsid w:val="00C83E73"/>
    <w:rsid w:val="00C84E01"/>
    <w:rsid w:val="00C84E3B"/>
    <w:rsid w:val="00C8601F"/>
    <w:rsid w:val="00C860CA"/>
    <w:rsid w:val="00C865BB"/>
    <w:rsid w:val="00C86D22"/>
    <w:rsid w:val="00C8729C"/>
    <w:rsid w:val="00C87AB7"/>
    <w:rsid w:val="00C87F8D"/>
    <w:rsid w:val="00C87FC4"/>
    <w:rsid w:val="00C9044F"/>
    <w:rsid w:val="00C90C43"/>
    <w:rsid w:val="00C9130C"/>
    <w:rsid w:val="00C91447"/>
    <w:rsid w:val="00C91D2E"/>
    <w:rsid w:val="00C91DF4"/>
    <w:rsid w:val="00C920F8"/>
    <w:rsid w:val="00C92E17"/>
    <w:rsid w:val="00C930EC"/>
    <w:rsid w:val="00C9365E"/>
    <w:rsid w:val="00C93CE6"/>
    <w:rsid w:val="00C941EB"/>
    <w:rsid w:val="00C94B89"/>
    <w:rsid w:val="00C9541B"/>
    <w:rsid w:val="00C963E0"/>
    <w:rsid w:val="00C96FFD"/>
    <w:rsid w:val="00C97708"/>
    <w:rsid w:val="00C97852"/>
    <w:rsid w:val="00C9786D"/>
    <w:rsid w:val="00CA018D"/>
    <w:rsid w:val="00CA1A58"/>
    <w:rsid w:val="00CA316E"/>
    <w:rsid w:val="00CA359C"/>
    <w:rsid w:val="00CA3AB0"/>
    <w:rsid w:val="00CA4FBD"/>
    <w:rsid w:val="00CA5161"/>
    <w:rsid w:val="00CA5FE7"/>
    <w:rsid w:val="00CA633C"/>
    <w:rsid w:val="00CA6BAD"/>
    <w:rsid w:val="00CA6BB6"/>
    <w:rsid w:val="00CA7774"/>
    <w:rsid w:val="00CA783C"/>
    <w:rsid w:val="00CB06F5"/>
    <w:rsid w:val="00CB0C21"/>
    <w:rsid w:val="00CB0ECB"/>
    <w:rsid w:val="00CB1C5A"/>
    <w:rsid w:val="00CB2AAB"/>
    <w:rsid w:val="00CB2B8C"/>
    <w:rsid w:val="00CB390E"/>
    <w:rsid w:val="00CB3C31"/>
    <w:rsid w:val="00CB4760"/>
    <w:rsid w:val="00CB5B9A"/>
    <w:rsid w:val="00CB5E5B"/>
    <w:rsid w:val="00CB6454"/>
    <w:rsid w:val="00CB68AA"/>
    <w:rsid w:val="00CB6ABF"/>
    <w:rsid w:val="00CB7235"/>
    <w:rsid w:val="00CB7737"/>
    <w:rsid w:val="00CC00B3"/>
    <w:rsid w:val="00CC032C"/>
    <w:rsid w:val="00CC06DC"/>
    <w:rsid w:val="00CC1B32"/>
    <w:rsid w:val="00CC1EED"/>
    <w:rsid w:val="00CC25BB"/>
    <w:rsid w:val="00CC2E6C"/>
    <w:rsid w:val="00CC30CB"/>
    <w:rsid w:val="00CC3165"/>
    <w:rsid w:val="00CC42EA"/>
    <w:rsid w:val="00CC4CCC"/>
    <w:rsid w:val="00CC5FED"/>
    <w:rsid w:val="00CC628F"/>
    <w:rsid w:val="00CC66C2"/>
    <w:rsid w:val="00CC69E7"/>
    <w:rsid w:val="00CC6AE2"/>
    <w:rsid w:val="00CC7089"/>
    <w:rsid w:val="00CC7161"/>
    <w:rsid w:val="00CD0ED8"/>
    <w:rsid w:val="00CD16E1"/>
    <w:rsid w:val="00CD1B59"/>
    <w:rsid w:val="00CD1B84"/>
    <w:rsid w:val="00CD215D"/>
    <w:rsid w:val="00CD2B8F"/>
    <w:rsid w:val="00CD38F2"/>
    <w:rsid w:val="00CD3960"/>
    <w:rsid w:val="00CD40CB"/>
    <w:rsid w:val="00CD6445"/>
    <w:rsid w:val="00CD6588"/>
    <w:rsid w:val="00CD6811"/>
    <w:rsid w:val="00CD6D3C"/>
    <w:rsid w:val="00CD72BD"/>
    <w:rsid w:val="00CD7718"/>
    <w:rsid w:val="00CD77FD"/>
    <w:rsid w:val="00CD7E46"/>
    <w:rsid w:val="00CD7ED9"/>
    <w:rsid w:val="00CE0079"/>
    <w:rsid w:val="00CE05BB"/>
    <w:rsid w:val="00CE0850"/>
    <w:rsid w:val="00CE0A49"/>
    <w:rsid w:val="00CE0B47"/>
    <w:rsid w:val="00CE1036"/>
    <w:rsid w:val="00CE25F8"/>
    <w:rsid w:val="00CE327A"/>
    <w:rsid w:val="00CE4609"/>
    <w:rsid w:val="00CE4BE7"/>
    <w:rsid w:val="00CE5168"/>
    <w:rsid w:val="00CE5572"/>
    <w:rsid w:val="00CE5796"/>
    <w:rsid w:val="00CE60B1"/>
    <w:rsid w:val="00CE6178"/>
    <w:rsid w:val="00CE716F"/>
    <w:rsid w:val="00CE76AC"/>
    <w:rsid w:val="00CE78A7"/>
    <w:rsid w:val="00CE7ABF"/>
    <w:rsid w:val="00CF02FE"/>
    <w:rsid w:val="00CF1135"/>
    <w:rsid w:val="00CF17B0"/>
    <w:rsid w:val="00CF18FA"/>
    <w:rsid w:val="00CF336C"/>
    <w:rsid w:val="00CF33D9"/>
    <w:rsid w:val="00CF3425"/>
    <w:rsid w:val="00CF3E6E"/>
    <w:rsid w:val="00CF400A"/>
    <w:rsid w:val="00CF4D0B"/>
    <w:rsid w:val="00CF508C"/>
    <w:rsid w:val="00CF5EA0"/>
    <w:rsid w:val="00CF6953"/>
    <w:rsid w:val="00CF74A7"/>
    <w:rsid w:val="00CF76BC"/>
    <w:rsid w:val="00CF7BAA"/>
    <w:rsid w:val="00CF7C8B"/>
    <w:rsid w:val="00D0067C"/>
    <w:rsid w:val="00D00876"/>
    <w:rsid w:val="00D00CEC"/>
    <w:rsid w:val="00D00DBB"/>
    <w:rsid w:val="00D01596"/>
    <w:rsid w:val="00D01634"/>
    <w:rsid w:val="00D01837"/>
    <w:rsid w:val="00D028A1"/>
    <w:rsid w:val="00D03526"/>
    <w:rsid w:val="00D0384E"/>
    <w:rsid w:val="00D04580"/>
    <w:rsid w:val="00D048F5"/>
    <w:rsid w:val="00D06B0D"/>
    <w:rsid w:val="00D07705"/>
    <w:rsid w:val="00D103F4"/>
    <w:rsid w:val="00D10CA7"/>
    <w:rsid w:val="00D12627"/>
    <w:rsid w:val="00D133E2"/>
    <w:rsid w:val="00D136CE"/>
    <w:rsid w:val="00D1492B"/>
    <w:rsid w:val="00D151A0"/>
    <w:rsid w:val="00D158DD"/>
    <w:rsid w:val="00D15D11"/>
    <w:rsid w:val="00D15D51"/>
    <w:rsid w:val="00D15E02"/>
    <w:rsid w:val="00D16728"/>
    <w:rsid w:val="00D20FF3"/>
    <w:rsid w:val="00D21E79"/>
    <w:rsid w:val="00D22414"/>
    <w:rsid w:val="00D23089"/>
    <w:rsid w:val="00D23B9D"/>
    <w:rsid w:val="00D24036"/>
    <w:rsid w:val="00D2413E"/>
    <w:rsid w:val="00D25894"/>
    <w:rsid w:val="00D25AC0"/>
    <w:rsid w:val="00D26445"/>
    <w:rsid w:val="00D26DB5"/>
    <w:rsid w:val="00D27A32"/>
    <w:rsid w:val="00D27ABF"/>
    <w:rsid w:val="00D27E37"/>
    <w:rsid w:val="00D30063"/>
    <w:rsid w:val="00D30650"/>
    <w:rsid w:val="00D30A69"/>
    <w:rsid w:val="00D3164A"/>
    <w:rsid w:val="00D31A98"/>
    <w:rsid w:val="00D31CDD"/>
    <w:rsid w:val="00D326F5"/>
    <w:rsid w:val="00D33771"/>
    <w:rsid w:val="00D33F15"/>
    <w:rsid w:val="00D354E1"/>
    <w:rsid w:val="00D35735"/>
    <w:rsid w:val="00D359D4"/>
    <w:rsid w:val="00D36980"/>
    <w:rsid w:val="00D36AA8"/>
    <w:rsid w:val="00D36FB7"/>
    <w:rsid w:val="00D4060B"/>
    <w:rsid w:val="00D407CE"/>
    <w:rsid w:val="00D410D6"/>
    <w:rsid w:val="00D414F5"/>
    <w:rsid w:val="00D41786"/>
    <w:rsid w:val="00D444A5"/>
    <w:rsid w:val="00D4469F"/>
    <w:rsid w:val="00D448FA"/>
    <w:rsid w:val="00D4497B"/>
    <w:rsid w:val="00D452C8"/>
    <w:rsid w:val="00D4577C"/>
    <w:rsid w:val="00D459A6"/>
    <w:rsid w:val="00D459D9"/>
    <w:rsid w:val="00D45CC1"/>
    <w:rsid w:val="00D45F98"/>
    <w:rsid w:val="00D46BE5"/>
    <w:rsid w:val="00D46E6A"/>
    <w:rsid w:val="00D476A9"/>
    <w:rsid w:val="00D476F3"/>
    <w:rsid w:val="00D50193"/>
    <w:rsid w:val="00D50576"/>
    <w:rsid w:val="00D50977"/>
    <w:rsid w:val="00D50EEA"/>
    <w:rsid w:val="00D510C1"/>
    <w:rsid w:val="00D515B1"/>
    <w:rsid w:val="00D516F4"/>
    <w:rsid w:val="00D52E18"/>
    <w:rsid w:val="00D5311C"/>
    <w:rsid w:val="00D5328D"/>
    <w:rsid w:val="00D53416"/>
    <w:rsid w:val="00D53A55"/>
    <w:rsid w:val="00D54263"/>
    <w:rsid w:val="00D544EB"/>
    <w:rsid w:val="00D54691"/>
    <w:rsid w:val="00D555F1"/>
    <w:rsid w:val="00D55A36"/>
    <w:rsid w:val="00D564DB"/>
    <w:rsid w:val="00D567AF"/>
    <w:rsid w:val="00D57321"/>
    <w:rsid w:val="00D57769"/>
    <w:rsid w:val="00D57988"/>
    <w:rsid w:val="00D60132"/>
    <w:rsid w:val="00D60DBE"/>
    <w:rsid w:val="00D61B92"/>
    <w:rsid w:val="00D62518"/>
    <w:rsid w:val="00D62ACB"/>
    <w:rsid w:val="00D63CF2"/>
    <w:rsid w:val="00D640F7"/>
    <w:rsid w:val="00D64B58"/>
    <w:rsid w:val="00D64D0D"/>
    <w:rsid w:val="00D64E85"/>
    <w:rsid w:val="00D653B6"/>
    <w:rsid w:val="00D65959"/>
    <w:rsid w:val="00D65C49"/>
    <w:rsid w:val="00D65DB5"/>
    <w:rsid w:val="00D65E62"/>
    <w:rsid w:val="00D65FBF"/>
    <w:rsid w:val="00D666EC"/>
    <w:rsid w:val="00D67669"/>
    <w:rsid w:val="00D67BF7"/>
    <w:rsid w:val="00D67EBE"/>
    <w:rsid w:val="00D700F3"/>
    <w:rsid w:val="00D70739"/>
    <w:rsid w:val="00D714AA"/>
    <w:rsid w:val="00D71A5E"/>
    <w:rsid w:val="00D71E54"/>
    <w:rsid w:val="00D71E82"/>
    <w:rsid w:val="00D720DD"/>
    <w:rsid w:val="00D7291F"/>
    <w:rsid w:val="00D7491D"/>
    <w:rsid w:val="00D74DEB"/>
    <w:rsid w:val="00D75007"/>
    <w:rsid w:val="00D7500D"/>
    <w:rsid w:val="00D75606"/>
    <w:rsid w:val="00D767EC"/>
    <w:rsid w:val="00D7693C"/>
    <w:rsid w:val="00D76C79"/>
    <w:rsid w:val="00D76F17"/>
    <w:rsid w:val="00D80344"/>
    <w:rsid w:val="00D80721"/>
    <w:rsid w:val="00D81DBF"/>
    <w:rsid w:val="00D82016"/>
    <w:rsid w:val="00D8223F"/>
    <w:rsid w:val="00D8239C"/>
    <w:rsid w:val="00D825D4"/>
    <w:rsid w:val="00D83546"/>
    <w:rsid w:val="00D83A30"/>
    <w:rsid w:val="00D83B98"/>
    <w:rsid w:val="00D843D1"/>
    <w:rsid w:val="00D84CE9"/>
    <w:rsid w:val="00D84D1A"/>
    <w:rsid w:val="00D85EBA"/>
    <w:rsid w:val="00D869F1"/>
    <w:rsid w:val="00D86B66"/>
    <w:rsid w:val="00D87062"/>
    <w:rsid w:val="00D90197"/>
    <w:rsid w:val="00D921D1"/>
    <w:rsid w:val="00D922A4"/>
    <w:rsid w:val="00D9288C"/>
    <w:rsid w:val="00D929A8"/>
    <w:rsid w:val="00D92A62"/>
    <w:rsid w:val="00D92D5B"/>
    <w:rsid w:val="00D9324D"/>
    <w:rsid w:val="00D9432A"/>
    <w:rsid w:val="00D94E22"/>
    <w:rsid w:val="00D97ABE"/>
    <w:rsid w:val="00D97B90"/>
    <w:rsid w:val="00D97F18"/>
    <w:rsid w:val="00DA0366"/>
    <w:rsid w:val="00DA05D5"/>
    <w:rsid w:val="00DA0931"/>
    <w:rsid w:val="00DA166D"/>
    <w:rsid w:val="00DA1ABF"/>
    <w:rsid w:val="00DA3465"/>
    <w:rsid w:val="00DA34CF"/>
    <w:rsid w:val="00DA3DB9"/>
    <w:rsid w:val="00DA5713"/>
    <w:rsid w:val="00DA6898"/>
    <w:rsid w:val="00DA6A52"/>
    <w:rsid w:val="00DA73D1"/>
    <w:rsid w:val="00DA74AC"/>
    <w:rsid w:val="00DA7759"/>
    <w:rsid w:val="00DA7D28"/>
    <w:rsid w:val="00DA7D4D"/>
    <w:rsid w:val="00DB0D2D"/>
    <w:rsid w:val="00DB2907"/>
    <w:rsid w:val="00DB3413"/>
    <w:rsid w:val="00DB364F"/>
    <w:rsid w:val="00DB3AE6"/>
    <w:rsid w:val="00DB47E1"/>
    <w:rsid w:val="00DB5598"/>
    <w:rsid w:val="00DB6F7F"/>
    <w:rsid w:val="00DB752E"/>
    <w:rsid w:val="00DB7A4B"/>
    <w:rsid w:val="00DB7EDA"/>
    <w:rsid w:val="00DC0352"/>
    <w:rsid w:val="00DC0CE5"/>
    <w:rsid w:val="00DC0D6D"/>
    <w:rsid w:val="00DC20A9"/>
    <w:rsid w:val="00DC36DD"/>
    <w:rsid w:val="00DC4126"/>
    <w:rsid w:val="00DC43EE"/>
    <w:rsid w:val="00DC47F0"/>
    <w:rsid w:val="00DC4958"/>
    <w:rsid w:val="00DC4AB3"/>
    <w:rsid w:val="00DC4D93"/>
    <w:rsid w:val="00DC4F1E"/>
    <w:rsid w:val="00DC653E"/>
    <w:rsid w:val="00DC6B67"/>
    <w:rsid w:val="00DC6E56"/>
    <w:rsid w:val="00DC7849"/>
    <w:rsid w:val="00DC791B"/>
    <w:rsid w:val="00DC79B7"/>
    <w:rsid w:val="00DD0217"/>
    <w:rsid w:val="00DD13EB"/>
    <w:rsid w:val="00DD1903"/>
    <w:rsid w:val="00DD1F03"/>
    <w:rsid w:val="00DD27F0"/>
    <w:rsid w:val="00DD331E"/>
    <w:rsid w:val="00DD342B"/>
    <w:rsid w:val="00DD3AA3"/>
    <w:rsid w:val="00DD3B39"/>
    <w:rsid w:val="00DD4BF7"/>
    <w:rsid w:val="00DD4F8E"/>
    <w:rsid w:val="00DD583C"/>
    <w:rsid w:val="00DD6740"/>
    <w:rsid w:val="00DD70AB"/>
    <w:rsid w:val="00DD795B"/>
    <w:rsid w:val="00DD79C9"/>
    <w:rsid w:val="00DE0638"/>
    <w:rsid w:val="00DE08AA"/>
    <w:rsid w:val="00DE0A4D"/>
    <w:rsid w:val="00DE0CB0"/>
    <w:rsid w:val="00DE0FD9"/>
    <w:rsid w:val="00DE2B64"/>
    <w:rsid w:val="00DE2F0B"/>
    <w:rsid w:val="00DE361B"/>
    <w:rsid w:val="00DE43F7"/>
    <w:rsid w:val="00DE51F8"/>
    <w:rsid w:val="00DE5A59"/>
    <w:rsid w:val="00DE5A92"/>
    <w:rsid w:val="00DE5B18"/>
    <w:rsid w:val="00DE6869"/>
    <w:rsid w:val="00DE6D7C"/>
    <w:rsid w:val="00DE70CE"/>
    <w:rsid w:val="00DE7300"/>
    <w:rsid w:val="00DE7B36"/>
    <w:rsid w:val="00DF0639"/>
    <w:rsid w:val="00DF0ABD"/>
    <w:rsid w:val="00DF0CCC"/>
    <w:rsid w:val="00DF0EFE"/>
    <w:rsid w:val="00DF1276"/>
    <w:rsid w:val="00DF15EB"/>
    <w:rsid w:val="00DF1B06"/>
    <w:rsid w:val="00DF1B1E"/>
    <w:rsid w:val="00DF207E"/>
    <w:rsid w:val="00DF222E"/>
    <w:rsid w:val="00DF2BB3"/>
    <w:rsid w:val="00DF2EBF"/>
    <w:rsid w:val="00DF2FB8"/>
    <w:rsid w:val="00DF2FBA"/>
    <w:rsid w:val="00DF3915"/>
    <w:rsid w:val="00DF4D54"/>
    <w:rsid w:val="00DF5231"/>
    <w:rsid w:val="00DF5292"/>
    <w:rsid w:val="00DF6022"/>
    <w:rsid w:val="00DF62A1"/>
    <w:rsid w:val="00DF6BA0"/>
    <w:rsid w:val="00DF75F0"/>
    <w:rsid w:val="00DF7D69"/>
    <w:rsid w:val="00E005DE"/>
    <w:rsid w:val="00E008BE"/>
    <w:rsid w:val="00E00A89"/>
    <w:rsid w:val="00E00C01"/>
    <w:rsid w:val="00E01F84"/>
    <w:rsid w:val="00E02070"/>
    <w:rsid w:val="00E02879"/>
    <w:rsid w:val="00E028EF"/>
    <w:rsid w:val="00E04A35"/>
    <w:rsid w:val="00E0509B"/>
    <w:rsid w:val="00E056DA"/>
    <w:rsid w:val="00E057A4"/>
    <w:rsid w:val="00E05A05"/>
    <w:rsid w:val="00E0679C"/>
    <w:rsid w:val="00E07131"/>
    <w:rsid w:val="00E07380"/>
    <w:rsid w:val="00E07A4C"/>
    <w:rsid w:val="00E07C56"/>
    <w:rsid w:val="00E101DD"/>
    <w:rsid w:val="00E11134"/>
    <w:rsid w:val="00E11619"/>
    <w:rsid w:val="00E127EA"/>
    <w:rsid w:val="00E12D35"/>
    <w:rsid w:val="00E1477A"/>
    <w:rsid w:val="00E15C0B"/>
    <w:rsid w:val="00E15EB9"/>
    <w:rsid w:val="00E169ED"/>
    <w:rsid w:val="00E16E57"/>
    <w:rsid w:val="00E172E9"/>
    <w:rsid w:val="00E17691"/>
    <w:rsid w:val="00E17B7A"/>
    <w:rsid w:val="00E17EFC"/>
    <w:rsid w:val="00E20BB5"/>
    <w:rsid w:val="00E20C43"/>
    <w:rsid w:val="00E21A5B"/>
    <w:rsid w:val="00E22424"/>
    <w:rsid w:val="00E22489"/>
    <w:rsid w:val="00E22C3D"/>
    <w:rsid w:val="00E234F6"/>
    <w:rsid w:val="00E24336"/>
    <w:rsid w:val="00E254D5"/>
    <w:rsid w:val="00E259F6"/>
    <w:rsid w:val="00E25BB6"/>
    <w:rsid w:val="00E2648E"/>
    <w:rsid w:val="00E26A83"/>
    <w:rsid w:val="00E27AFE"/>
    <w:rsid w:val="00E27E76"/>
    <w:rsid w:val="00E305F3"/>
    <w:rsid w:val="00E307A5"/>
    <w:rsid w:val="00E31365"/>
    <w:rsid w:val="00E3285B"/>
    <w:rsid w:val="00E329DF"/>
    <w:rsid w:val="00E32F28"/>
    <w:rsid w:val="00E32F4E"/>
    <w:rsid w:val="00E33847"/>
    <w:rsid w:val="00E343BF"/>
    <w:rsid w:val="00E35C41"/>
    <w:rsid w:val="00E40D9E"/>
    <w:rsid w:val="00E413D9"/>
    <w:rsid w:val="00E41C1D"/>
    <w:rsid w:val="00E41D10"/>
    <w:rsid w:val="00E4224B"/>
    <w:rsid w:val="00E422DF"/>
    <w:rsid w:val="00E42672"/>
    <w:rsid w:val="00E435A3"/>
    <w:rsid w:val="00E43926"/>
    <w:rsid w:val="00E44327"/>
    <w:rsid w:val="00E448C1"/>
    <w:rsid w:val="00E44B9E"/>
    <w:rsid w:val="00E46ADE"/>
    <w:rsid w:val="00E46B17"/>
    <w:rsid w:val="00E478F9"/>
    <w:rsid w:val="00E5310B"/>
    <w:rsid w:val="00E533F2"/>
    <w:rsid w:val="00E53468"/>
    <w:rsid w:val="00E53549"/>
    <w:rsid w:val="00E539EF"/>
    <w:rsid w:val="00E53DF3"/>
    <w:rsid w:val="00E53F96"/>
    <w:rsid w:val="00E54255"/>
    <w:rsid w:val="00E55A47"/>
    <w:rsid w:val="00E55E74"/>
    <w:rsid w:val="00E56E99"/>
    <w:rsid w:val="00E579F9"/>
    <w:rsid w:val="00E600BD"/>
    <w:rsid w:val="00E604C2"/>
    <w:rsid w:val="00E60AD2"/>
    <w:rsid w:val="00E60C5B"/>
    <w:rsid w:val="00E61027"/>
    <w:rsid w:val="00E621A9"/>
    <w:rsid w:val="00E62211"/>
    <w:rsid w:val="00E624A4"/>
    <w:rsid w:val="00E624F2"/>
    <w:rsid w:val="00E62A17"/>
    <w:rsid w:val="00E62A6E"/>
    <w:rsid w:val="00E62D38"/>
    <w:rsid w:val="00E6339D"/>
    <w:rsid w:val="00E645DD"/>
    <w:rsid w:val="00E64607"/>
    <w:rsid w:val="00E647B6"/>
    <w:rsid w:val="00E64B93"/>
    <w:rsid w:val="00E6585C"/>
    <w:rsid w:val="00E6599B"/>
    <w:rsid w:val="00E65D39"/>
    <w:rsid w:val="00E66F7A"/>
    <w:rsid w:val="00E66FE6"/>
    <w:rsid w:val="00E67901"/>
    <w:rsid w:val="00E70530"/>
    <w:rsid w:val="00E7175D"/>
    <w:rsid w:val="00E71F1B"/>
    <w:rsid w:val="00E7283D"/>
    <w:rsid w:val="00E72C6C"/>
    <w:rsid w:val="00E745A1"/>
    <w:rsid w:val="00E74794"/>
    <w:rsid w:val="00E76F47"/>
    <w:rsid w:val="00E770B3"/>
    <w:rsid w:val="00E77C96"/>
    <w:rsid w:val="00E81FCF"/>
    <w:rsid w:val="00E8265D"/>
    <w:rsid w:val="00E82801"/>
    <w:rsid w:val="00E82CB0"/>
    <w:rsid w:val="00E83046"/>
    <w:rsid w:val="00E83ABC"/>
    <w:rsid w:val="00E8422C"/>
    <w:rsid w:val="00E84252"/>
    <w:rsid w:val="00E84A29"/>
    <w:rsid w:val="00E85B09"/>
    <w:rsid w:val="00E871BF"/>
    <w:rsid w:val="00E87674"/>
    <w:rsid w:val="00E87678"/>
    <w:rsid w:val="00E9116F"/>
    <w:rsid w:val="00E92A4E"/>
    <w:rsid w:val="00E92C01"/>
    <w:rsid w:val="00E92EF5"/>
    <w:rsid w:val="00E94D1C"/>
    <w:rsid w:val="00E952D8"/>
    <w:rsid w:val="00E96B14"/>
    <w:rsid w:val="00E97BC5"/>
    <w:rsid w:val="00E97EB6"/>
    <w:rsid w:val="00EA1928"/>
    <w:rsid w:val="00EA1940"/>
    <w:rsid w:val="00EA2349"/>
    <w:rsid w:val="00EA23CE"/>
    <w:rsid w:val="00EA2FF1"/>
    <w:rsid w:val="00EA45E7"/>
    <w:rsid w:val="00EA4A45"/>
    <w:rsid w:val="00EA4B43"/>
    <w:rsid w:val="00EA4E5F"/>
    <w:rsid w:val="00EA4F5B"/>
    <w:rsid w:val="00EA4F8E"/>
    <w:rsid w:val="00EA5612"/>
    <w:rsid w:val="00EA5D1E"/>
    <w:rsid w:val="00EA6CBF"/>
    <w:rsid w:val="00EA7DD1"/>
    <w:rsid w:val="00EA7F85"/>
    <w:rsid w:val="00EB1903"/>
    <w:rsid w:val="00EB25FA"/>
    <w:rsid w:val="00EB2709"/>
    <w:rsid w:val="00EB2A5C"/>
    <w:rsid w:val="00EB2C8E"/>
    <w:rsid w:val="00EB2CAF"/>
    <w:rsid w:val="00EB33B1"/>
    <w:rsid w:val="00EB3C09"/>
    <w:rsid w:val="00EB3EB8"/>
    <w:rsid w:val="00EB4F08"/>
    <w:rsid w:val="00EB5595"/>
    <w:rsid w:val="00EB5799"/>
    <w:rsid w:val="00EB5B8D"/>
    <w:rsid w:val="00EB6511"/>
    <w:rsid w:val="00EB65A5"/>
    <w:rsid w:val="00EB6AF7"/>
    <w:rsid w:val="00EB6BC7"/>
    <w:rsid w:val="00EB6C0A"/>
    <w:rsid w:val="00EB76F5"/>
    <w:rsid w:val="00EB7943"/>
    <w:rsid w:val="00EB7C34"/>
    <w:rsid w:val="00EC0710"/>
    <w:rsid w:val="00EC08F0"/>
    <w:rsid w:val="00EC0D78"/>
    <w:rsid w:val="00EC143A"/>
    <w:rsid w:val="00EC20F9"/>
    <w:rsid w:val="00EC2128"/>
    <w:rsid w:val="00EC2195"/>
    <w:rsid w:val="00EC24CD"/>
    <w:rsid w:val="00EC346E"/>
    <w:rsid w:val="00EC35D7"/>
    <w:rsid w:val="00EC39B4"/>
    <w:rsid w:val="00EC773F"/>
    <w:rsid w:val="00EC77B0"/>
    <w:rsid w:val="00EC79CB"/>
    <w:rsid w:val="00EC7A1F"/>
    <w:rsid w:val="00EC7A9B"/>
    <w:rsid w:val="00ED05C2"/>
    <w:rsid w:val="00ED09B3"/>
    <w:rsid w:val="00ED0B3E"/>
    <w:rsid w:val="00ED0E8B"/>
    <w:rsid w:val="00ED0F7F"/>
    <w:rsid w:val="00ED105E"/>
    <w:rsid w:val="00ED116D"/>
    <w:rsid w:val="00ED1170"/>
    <w:rsid w:val="00ED1B42"/>
    <w:rsid w:val="00ED1CD3"/>
    <w:rsid w:val="00ED1E29"/>
    <w:rsid w:val="00ED2E86"/>
    <w:rsid w:val="00ED34B8"/>
    <w:rsid w:val="00ED39CD"/>
    <w:rsid w:val="00ED4CF0"/>
    <w:rsid w:val="00ED4F3F"/>
    <w:rsid w:val="00ED520D"/>
    <w:rsid w:val="00ED5E8B"/>
    <w:rsid w:val="00ED6AA2"/>
    <w:rsid w:val="00ED6D3F"/>
    <w:rsid w:val="00ED7526"/>
    <w:rsid w:val="00EE0280"/>
    <w:rsid w:val="00EE02D6"/>
    <w:rsid w:val="00EE0836"/>
    <w:rsid w:val="00EE1C20"/>
    <w:rsid w:val="00EE2036"/>
    <w:rsid w:val="00EE21BB"/>
    <w:rsid w:val="00EE2A35"/>
    <w:rsid w:val="00EE2C79"/>
    <w:rsid w:val="00EE3A3E"/>
    <w:rsid w:val="00EE5EF0"/>
    <w:rsid w:val="00EE6911"/>
    <w:rsid w:val="00EE71EC"/>
    <w:rsid w:val="00EF0169"/>
    <w:rsid w:val="00EF02E3"/>
    <w:rsid w:val="00EF07BE"/>
    <w:rsid w:val="00EF0C57"/>
    <w:rsid w:val="00EF111C"/>
    <w:rsid w:val="00EF1B1B"/>
    <w:rsid w:val="00EF20F9"/>
    <w:rsid w:val="00EF218C"/>
    <w:rsid w:val="00EF2938"/>
    <w:rsid w:val="00EF3303"/>
    <w:rsid w:val="00EF63C3"/>
    <w:rsid w:val="00EF6531"/>
    <w:rsid w:val="00EF67C2"/>
    <w:rsid w:val="00EF6AA8"/>
    <w:rsid w:val="00EF70A9"/>
    <w:rsid w:val="00EF719D"/>
    <w:rsid w:val="00EF781C"/>
    <w:rsid w:val="00EF7CBB"/>
    <w:rsid w:val="00F001B0"/>
    <w:rsid w:val="00F00441"/>
    <w:rsid w:val="00F00BE0"/>
    <w:rsid w:val="00F01D49"/>
    <w:rsid w:val="00F035B3"/>
    <w:rsid w:val="00F03942"/>
    <w:rsid w:val="00F03D90"/>
    <w:rsid w:val="00F04CB7"/>
    <w:rsid w:val="00F057A7"/>
    <w:rsid w:val="00F05E00"/>
    <w:rsid w:val="00F067B0"/>
    <w:rsid w:val="00F07502"/>
    <w:rsid w:val="00F075D7"/>
    <w:rsid w:val="00F10F6E"/>
    <w:rsid w:val="00F1181F"/>
    <w:rsid w:val="00F12151"/>
    <w:rsid w:val="00F12475"/>
    <w:rsid w:val="00F13051"/>
    <w:rsid w:val="00F134E4"/>
    <w:rsid w:val="00F14873"/>
    <w:rsid w:val="00F14A3A"/>
    <w:rsid w:val="00F15346"/>
    <w:rsid w:val="00F1582D"/>
    <w:rsid w:val="00F159B7"/>
    <w:rsid w:val="00F15DCD"/>
    <w:rsid w:val="00F15EE4"/>
    <w:rsid w:val="00F164B3"/>
    <w:rsid w:val="00F16F2E"/>
    <w:rsid w:val="00F1730B"/>
    <w:rsid w:val="00F176EE"/>
    <w:rsid w:val="00F1776E"/>
    <w:rsid w:val="00F2012F"/>
    <w:rsid w:val="00F201CD"/>
    <w:rsid w:val="00F207AB"/>
    <w:rsid w:val="00F20903"/>
    <w:rsid w:val="00F21505"/>
    <w:rsid w:val="00F22843"/>
    <w:rsid w:val="00F22C71"/>
    <w:rsid w:val="00F231A6"/>
    <w:rsid w:val="00F25893"/>
    <w:rsid w:val="00F26435"/>
    <w:rsid w:val="00F26D9B"/>
    <w:rsid w:val="00F279F3"/>
    <w:rsid w:val="00F308A8"/>
    <w:rsid w:val="00F30BD9"/>
    <w:rsid w:val="00F31DE7"/>
    <w:rsid w:val="00F33509"/>
    <w:rsid w:val="00F342EA"/>
    <w:rsid w:val="00F34572"/>
    <w:rsid w:val="00F349E5"/>
    <w:rsid w:val="00F35400"/>
    <w:rsid w:val="00F35526"/>
    <w:rsid w:val="00F367D3"/>
    <w:rsid w:val="00F36832"/>
    <w:rsid w:val="00F36A54"/>
    <w:rsid w:val="00F378C7"/>
    <w:rsid w:val="00F407B8"/>
    <w:rsid w:val="00F4081C"/>
    <w:rsid w:val="00F40AD2"/>
    <w:rsid w:val="00F4244D"/>
    <w:rsid w:val="00F42AE8"/>
    <w:rsid w:val="00F444A0"/>
    <w:rsid w:val="00F44A52"/>
    <w:rsid w:val="00F45353"/>
    <w:rsid w:val="00F469DC"/>
    <w:rsid w:val="00F472EC"/>
    <w:rsid w:val="00F47579"/>
    <w:rsid w:val="00F476F7"/>
    <w:rsid w:val="00F47DDC"/>
    <w:rsid w:val="00F47E62"/>
    <w:rsid w:val="00F507AE"/>
    <w:rsid w:val="00F51C81"/>
    <w:rsid w:val="00F51C86"/>
    <w:rsid w:val="00F526D4"/>
    <w:rsid w:val="00F52893"/>
    <w:rsid w:val="00F52964"/>
    <w:rsid w:val="00F5367E"/>
    <w:rsid w:val="00F53EAE"/>
    <w:rsid w:val="00F54256"/>
    <w:rsid w:val="00F5428B"/>
    <w:rsid w:val="00F543CC"/>
    <w:rsid w:val="00F5551A"/>
    <w:rsid w:val="00F55683"/>
    <w:rsid w:val="00F5597E"/>
    <w:rsid w:val="00F569BA"/>
    <w:rsid w:val="00F56BBE"/>
    <w:rsid w:val="00F57E6E"/>
    <w:rsid w:val="00F6188F"/>
    <w:rsid w:val="00F61A30"/>
    <w:rsid w:val="00F63F54"/>
    <w:rsid w:val="00F64036"/>
    <w:rsid w:val="00F649ED"/>
    <w:rsid w:val="00F65736"/>
    <w:rsid w:val="00F6587D"/>
    <w:rsid w:val="00F65C00"/>
    <w:rsid w:val="00F6611F"/>
    <w:rsid w:val="00F6644A"/>
    <w:rsid w:val="00F67650"/>
    <w:rsid w:val="00F679A4"/>
    <w:rsid w:val="00F67D73"/>
    <w:rsid w:val="00F7018B"/>
    <w:rsid w:val="00F7120C"/>
    <w:rsid w:val="00F72EDF"/>
    <w:rsid w:val="00F732E1"/>
    <w:rsid w:val="00F7439C"/>
    <w:rsid w:val="00F75197"/>
    <w:rsid w:val="00F7654D"/>
    <w:rsid w:val="00F80490"/>
    <w:rsid w:val="00F80C22"/>
    <w:rsid w:val="00F81C3B"/>
    <w:rsid w:val="00F822BE"/>
    <w:rsid w:val="00F82ACC"/>
    <w:rsid w:val="00F82B8C"/>
    <w:rsid w:val="00F82C41"/>
    <w:rsid w:val="00F832FA"/>
    <w:rsid w:val="00F84450"/>
    <w:rsid w:val="00F84626"/>
    <w:rsid w:val="00F848A7"/>
    <w:rsid w:val="00F84AE6"/>
    <w:rsid w:val="00F854B2"/>
    <w:rsid w:val="00F85AF8"/>
    <w:rsid w:val="00F85B5D"/>
    <w:rsid w:val="00F875BF"/>
    <w:rsid w:val="00F90477"/>
    <w:rsid w:val="00F90EB1"/>
    <w:rsid w:val="00F90EBC"/>
    <w:rsid w:val="00F91AB6"/>
    <w:rsid w:val="00F91DEC"/>
    <w:rsid w:val="00F928A7"/>
    <w:rsid w:val="00F92BC9"/>
    <w:rsid w:val="00F93A35"/>
    <w:rsid w:val="00F93AC0"/>
    <w:rsid w:val="00F93C3B"/>
    <w:rsid w:val="00F93C5E"/>
    <w:rsid w:val="00F94123"/>
    <w:rsid w:val="00F94F26"/>
    <w:rsid w:val="00F95134"/>
    <w:rsid w:val="00F9524D"/>
    <w:rsid w:val="00F95A02"/>
    <w:rsid w:val="00F96313"/>
    <w:rsid w:val="00F96401"/>
    <w:rsid w:val="00F97D87"/>
    <w:rsid w:val="00FA130D"/>
    <w:rsid w:val="00FA435D"/>
    <w:rsid w:val="00FA55B6"/>
    <w:rsid w:val="00FA56D7"/>
    <w:rsid w:val="00FA5D1B"/>
    <w:rsid w:val="00FA695C"/>
    <w:rsid w:val="00FA6C51"/>
    <w:rsid w:val="00FA6E54"/>
    <w:rsid w:val="00FA71C1"/>
    <w:rsid w:val="00FA7829"/>
    <w:rsid w:val="00FB0A36"/>
    <w:rsid w:val="00FB0DA0"/>
    <w:rsid w:val="00FB0FA7"/>
    <w:rsid w:val="00FB15C1"/>
    <w:rsid w:val="00FB4D72"/>
    <w:rsid w:val="00FB5922"/>
    <w:rsid w:val="00FB6612"/>
    <w:rsid w:val="00FB6BD3"/>
    <w:rsid w:val="00FB74B6"/>
    <w:rsid w:val="00FB7D9D"/>
    <w:rsid w:val="00FC1420"/>
    <w:rsid w:val="00FC1596"/>
    <w:rsid w:val="00FC190A"/>
    <w:rsid w:val="00FC300F"/>
    <w:rsid w:val="00FC305C"/>
    <w:rsid w:val="00FC3A8C"/>
    <w:rsid w:val="00FC3B69"/>
    <w:rsid w:val="00FC3C70"/>
    <w:rsid w:val="00FC5B96"/>
    <w:rsid w:val="00FC60DF"/>
    <w:rsid w:val="00FC6C78"/>
    <w:rsid w:val="00FC7D68"/>
    <w:rsid w:val="00FD0047"/>
    <w:rsid w:val="00FD1AA3"/>
    <w:rsid w:val="00FD208C"/>
    <w:rsid w:val="00FD3275"/>
    <w:rsid w:val="00FD3989"/>
    <w:rsid w:val="00FD39F5"/>
    <w:rsid w:val="00FD3CF2"/>
    <w:rsid w:val="00FD3F09"/>
    <w:rsid w:val="00FD486B"/>
    <w:rsid w:val="00FD4F4D"/>
    <w:rsid w:val="00FD4F93"/>
    <w:rsid w:val="00FD50B3"/>
    <w:rsid w:val="00FD51A4"/>
    <w:rsid w:val="00FD5786"/>
    <w:rsid w:val="00FD62E2"/>
    <w:rsid w:val="00FE051A"/>
    <w:rsid w:val="00FE1022"/>
    <w:rsid w:val="00FE14C2"/>
    <w:rsid w:val="00FE1F47"/>
    <w:rsid w:val="00FE2287"/>
    <w:rsid w:val="00FE2C4C"/>
    <w:rsid w:val="00FE3613"/>
    <w:rsid w:val="00FE3B24"/>
    <w:rsid w:val="00FE3BB7"/>
    <w:rsid w:val="00FE3F9E"/>
    <w:rsid w:val="00FE3FF4"/>
    <w:rsid w:val="00FE63A6"/>
    <w:rsid w:val="00FE71C2"/>
    <w:rsid w:val="00FE7DB2"/>
    <w:rsid w:val="00FF025C"/>
    <w:rsid w:val="00FF2002"/>
    <w:rsid w:val="00FF22BD"/>
    <w:rsid w:val="00FF2331"/>
    <w:rsid w:val="00FF237C"/>
    <w:rsid w:val="00FF29BD"/>
    <w:rsid w:val="00FF3FC8"/>
    <w:rsid w:val="00FF4D20"/>
    <w:rsid w:val="00FF4E29"/>
    <w:rsid w:val="00FF6366"/>
    <w:rsid w:val="00FF71A4"/>
    <w:rsid w:val="00FF7D5F"/>
    <w:rsid w:val="00FF7E9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4:docId w14:val="706848E9"/>
  <w15:chartTrackingRefBased/>
  <w15:docId w15:val="{CDEF8867-E7C9-4FFC-B506-9B5B53FD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BE" w:eastAsia="en-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Title" w:qFormat="1"/>
    <w:lsdException w:name="Hyperlink" w:uiPriority="99"/>
    <w:lsdException w:name="FollowedHyperlink" w:uiPriority="99"/>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EDA - Normal"/>
    <w:qFormat/>
    <w:rsid w:val="00DE08AA"/>
    <w:pPr>
      <w:spacing w:after="160"/>
      <w:jc w:val="both"/>
    </w:pPr>
    <w:rPr>
      <w:rFonts w:asciiTheme="minorHAnsi" w:hAnsiTheme="minorHAnsi" w:cstheme="minorHAnsi"/>
      <w:sz w:val="22"/>
      <w:szCs w:val="22"/>
      <w:lang w:val="en-GB" w:eastAsia="en-GB"/>
    </w:rPr>
  </w:style>
  <w:style w:type="paragraph" w:styleId="Heading1">
    <w:name w:val="heading 1"/>
    <w:aliases w:val="EDA - Heading 1"/>
    <w:basedOn w:val="Normal"/>
    <w:next w:val="Normal"/>
    <w:link w:val="Heading1Char"/>
    <w:uiPriority w:val="9"/>
    <w:qFormat/>
    <w:rsid w:val="006F460A"/>
    <w:pPr>
      <w:keepNext/>
      <w:spacing w:before="360"/>
      <w:outlineLvl w:val="0"/>
    </w:pPr>
    <w:rPr>
      <w:rFonts w:ascii="Calibri" w:hAnsi="Calibri" w:cs="Calibri"/>
      <w:b/>
      <w:bCs/>
      <w:kern w:val="32"/>
      <w:sz w:val="32"/>
      <w:szCs w:val="32"/>
    </w:rPr>
  </w:style>
  <w:style w:type="paragraph" w:styleId="Heading2">
    <w:name w:val="heading 2"/>
    <w:aliases w:val="EDA - Heading 2"/>
    <w:basedOn w:val="Heading1"/>
    <w:next w:val="Normal"/>
    <w:link w:val="Heading2Char"/>
    <w:uiPriority w:val="9"/>
    <w:qFormat/>
    <w:rsid w:val="00241376"/>
    <w:pPr>
      <w:outlineLvl w:val="1"/>
    </w:pPr>
    <w:rPr>
      <w:sz w:val="26"/>
      <w:szCs w:val="26"/>
    </w:rPr>
  </w:style>
  <w:style w:type="paragraph" w:styleId="Heading3">
    <w:name w:val="heading 3"/>
    <w:aliases w:val="EDA - Heading 3"/>
    <w:basedOn w:val="Heading2"/>
    <w:next w:val="Normal"/>
    <w:link w:val="Heading3Char"/>
    <w:uiPriority w:val="9"/>
    <w:unhideWhenUsed/>
    <w:qFormat/>
    <w:rsid w:val="008C431A"/>
    <w:pPr>
      <w:spacing w:before="240"/>
      <w:outlineLvl w:val="2"/>
    </w:pPr>
    <w:rPr>
      <w:sz w:val="22"/>
      <w:szCs w:val="22"/>
    </w:rPr>
  </w:style>
  <w:style w:type="paragraph" w:styleId="Heading4">
    <w:name w:val="heading 4"/>
    <w:basedOn w:val="Normal"/>
    <w:next w:val="Normal"/>
    <w:link w:val="Heading4Char"/>
    <w:uiPriority w:val="9"/>
    <w:unhideWhenUsed/>
    <w:rsid w:val="00D516F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5E74"/>
    <w:rPr>
      <w:rFonts w:ascii="Tahoma" w:hAnsi="Tahoma" w:cs="Tahoma"/>
      <w:szCs w:val="16"/>
    </w:rPr>
  </w:style>
  <w:style w:type="character" w:styleId="Hyperlink">
    <w:name w:val="Hyperlink"/>
    <w:uiPriority w:val="99"/>
    <w:unhideWhenUsed/>
    <w:rsid w:val="00241C75"/>
    <w:rPr>
      <w:strike w:val="0"/>
      <w:dstrike w:val="0"/>
      <w:color w:val="0072BC"/>
      <w:u w:val="none"/>
      <w:effect w:val="none"/>
    </w:rPr>
  </w:style>
  <w:style w:type="paragraph" w:styleId="Header">
    <w:name w:val="header"/>
    <w:basedOn w:val="Normal"/>
    <w:link w:val="HeaderChar"/>
    <w:rsid w:val="005A41CC"/>
    <w:pPr>
      <w:tabs>
        <w:tab w:val="center" w:pos="4536"/>
        <w:tab w:val="right" w:pos="9072"/>
      </w:tabs>
    </w:pPr>
  </w:style>
  <w:style w:type="character" w:customStyle="1" w:styleId="HeaderChar">
    <w:name w:val="Header Char"/>
    <w:link w:val="Header"/>
    <w:rsid w:val="005A41CC"/>
    <w:rPr>
      <w:sz w:val="24"/>
      <w:szCs w:val="24"/>
    </w:rPr>
  </w:style>
  <w:style w:type="paragraph" w:styleId="Footer">
    <w:name w:val="footer"/>
    <w:basedOn w:val="Normal"/>
    <w:link w:val="FooterChar"/>
    <w:uiPriority w:val="99"/>
    <w:rsid w:val="005A41CC"/>
    <w:pPr>
      <w:tabs>
        <w:tab w:val="center" w:pos="4536"/>
        <w:tab w:val="right" w:pos="9072"/>
      </w:tabs>
    </w:pPr>
  </w:style>
  <w:style w:type="character" w:customStyle="1" w:styleId="FooterChar">
    <w:name w:val="Footer Char"/>
    <w:link w:val="Footer"/>
    <w:uiPriority w:val="99"/>
    <w:rsid w:val="005A41CC"/>
    <w:rPr>
      <w:sz w:val="24"/>
      <w:szCs w:val="24"/>
    </w:rPr>
  </w:style>
  <w:style w:type="paragraph" w:customStyle="1" w:styleId="Tiret0">
    <w:name w:val="Tiret 0"/>
    <w:basedOn w:val="Normal"/>
    <w:rsid w:val="00DF5231"/>
    <w:pPr>
      <w:numPr>
        <w:numId w:val="1"/>
      </w:numPr>
      <w:spacing w:before="120" w:after="120"/>
    </w:pPr>
    <w:rPr>
      <w:lang w:eastAsia="de-DE"/>
    </w:rPr>
  </w:style>
  <w:style w:type="character" w:customStyle="1" w:styleId="Heading2Char">
    <w:name w:val="Heading 2 Char"/>
    <w:aliases w:val="EDA - Heading 2 Char"/>
    <w:link w:val="Heading2"/>
    <w:uiPriority w:val="9"/>
    <w:rsid w:val="00241376"/>
    <w:rPr>
      <w:rFonts w:ascii="Calibri" w:hAnsi="Calibri" w:cs="Calibri"/>
      <w:b/>
      <w:bCs/>
      <w:kern w:val="32"/>
      <w:sz w:val="26"/>
      <w:szCs w:val="26"/>
      <w:lang w:val="en-GB" w:eastAsia="en-GB"/>
    </w:rPr>
  </w:style>
  <w:style w:type="character" w:styleId="CommentReference">
    <w:name w:val="annotation reference"/>
    <w:uiPriority w:val="99"/>
    <w:rsid w:val="0006794D"/>
    <w:rPr>
      <w:rFonts w:cs="Times New Roman"/>
      <w:sz w:val="16"/>
      <w:szCs w:val="16"/>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rsid w:val="00F64036"/>
    <w:rPr>
      <w:rFonts w:ascii="Times New Roman" w:eastAsia="Calibri" w:hAnsi="Times New Roman"/>
      <w:szCs w:val="20"/>
      <w:lang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link w:val="FootnoteText"/>
    <w:uiPriority w:val="99"/>
    <w:rsid w:val="00F64036"/>
    <w:rPr>
      <w:rFonts w:eastAsia="Calibri"/>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unhideWhenUsed/>
    <w:rsid w:val="00F64036"/>
    <w:rPr>
      <w:vertAlign w:val="superscript"/>
    </w:rPr>
  </w:style>
  <w:style w:type="paragraph" w:customStyle="1" w:styleId="Default">
    <w:name w:val="Default"/>
    <w:rsid w:val="001D6FB2"/>
    <w:pPr>
      <w:autoSpaceDE w:val="0"/>
      <w:autoSpaceDN w:val="0"/>
      <w:adjustRightInd w:val="0"/>
    </w:pPr>
    <w:rPr>
      <w:rFonts w:ascii="Arial" w:hAnsi="Arial" w:cs="Arial"/>
      <w:color w:val="000000"/>
      <w:sz w:val="24"/>
      <w:szCs w:val="24"/>
      <w:lang w:val="en-GB" w:eastAsia="zh-CN"/>
    </w:rPr>
  </w:style>
  <w:style w:type="paragraph" w:styleId="CommentText">
    <w:name w:val="annotation text"/>
    <w:basedOn w:val="Normal"/>
    <w:link w:val="CommentTextChar"/>
    <w:uiPriority w:val="99"/>
    <w:unhideWhenUsed/>
    <w:rsid w:val="00C663ED"/>
    <w:pPr>
      <w:spacing w:after="200"/>
    </w:pPr>
    <w:rPr>
      <w:rFonts w:ascii="Times New Roman" w:eastAsia="Calibri" w:hAnsi="Times New Roman"/>
      <w:szCs w:val="20"/>
      <w:lang w:eastAsia="en-US"/>
    </w:rPr>
  </w:style>
  <w:style w:type="character" w:customStyle="1" w:styleId="CommentTextChar">
    <w:name w:val="Comment Text Char"/>
    <w:link w:val="CommentText"/>
    <w:uiPriority w:val="99"/>
    <w:rsid w:val="00C663ED"/>
    <w:rPr>
      <w:rFonts w:eastAsia="Calibri"/>
      <w:lang w:eastAsia="en-US"/>
    </w:rPr>
  </w:style>
  <w:style w:type="character" w:customStyle="1" w:styleId="Heading3Char">
    <w:name w:val="Heading 3 Char"/>
    <w:aliases w:val="EDA - Heading 3 Char"/>
    <w:link w:val="Heading3"/>
    <w:uiPriority w:val="9"/>
    <w:rsid w:val="008C431A"/>
    <w:rPr>
      <w:rFonts w:ascii="Calibri" w:hAnsi="Calibri" w:cs="Calibri"/>
      <w:b/>
      <w:bCs/>
      <w:kern w:val="32"/>
      <w:sz w:val="22"/>
      <w:szCs w:val="22"/>
      <w:lang w:val="en-GB" w:eastAsia="en-GB"/>
    </w:rPr>
  </w:style>
  <w:style w:type="character" w:customStyle="1" w:styleId="Heading4Char">
    <w:name w:val="Heading 4 Char"/>
    <w:link w:val="Heading4"/>
    <w:uiPriority w:val="9"/>
    <w:rsid w:val="00D516F4"/>
    <w:rPr>
      <w:rFonts w:ascii="Calibri" w:eastAsia="Times New Roman" w:hAnsi="Calibri" w:cs="Times New Roman"/>
      <w:b/>
      <w:bCs/>
      <w:sz w:val="28"/>
      <w:szCs w:val="28"/>
    </w:rPr>
  </w:style>
  <w:style w:type="paragraph" w:customStyle="1" w:styleId="Standard">
    <w:name w:val="Standard"/>
    <w:rsid w:val="00627A1E"/>
    <w:pPr>
      <w:tabs>
        <w:tab w:val="left" w:pos="720"/>
      </w:tabs>
      <w:suppressAutoHyphens/>
      <w:spacing w:after="200" w:line="276" w:lineRule="auto"/>
    </w:pPr>
    <w:rPr>
      <w:rFonts w:ascii="Calibri" w:eastAsia="Calibri" w:hAnsi="Calibri"/>
      <w:sz w:val="22"/>
      <w:szCs w:val="22"/>
      <w:lang w:val="en-GB" w:eastAsia="en-US"/>
    </w:rPr>
  </w:style>
  <w:style w:type="paragraph" w:styleId="CommentSubject">
    <w:name w:val="annotation subject"/>
    <w:basedOn w:val="CommentText"/>
    <w:next w:val="CommentText"/>
    <w:link w:val="CommentSubjectChar"/>
    <w:uiPriority w:val="99"/>
    <w:rsid w:val="00C13E43"/>
    <w:pPr>
      <w:spacing w:after="0"/>
      <w:jc w:val="left"/>
    </w:pPr>
    <w:rPr>
      <w:rFonts w:ascii="Verdana" w:eastAsia="Times New Roman" w:hAnsi="Verdana"/>
      <w:b/>
      <w:bCs/>
      <w:sz w:val="20"/>
      <w:lang w:eastAsia="en-GB"/>
    </w:rPr>
  </w:style>
  <w:style w:type="character" w:customStyle="1" w:styleId="CommentSubjectChar">
    <w:name w:val="Comment Subject Char"/>
    <w:link w:val="CommentSubject"/>
    <w:uiPriority w:val="99"/>
    <w:rsid w:val="00C13E43"/>
    <w:rPr>
      <w:rFonts w:ascii="Verdana" w:eastAsia="Calibri" w:hAnsi="Verdana"/>
      <w:b/>
      <w:bCs/>
      <w:lang w:eastAsia="en-US"/>
    </w:rPr>
  </w:style>
  <w:style w:type="character" w:customStyle="1" w:styleId="Heading1Char">
    <w:name w:val="Heading 1 Char"/>
    <w:aliases w:val="EDA - Heading 1 Char"/>
    <w:link w:val="Heading1"/>
    <w:uiPriority w:val="9"/>
    <w:rsid w:val="006F460A"/>
    <w:rPr>
      <w:rFonts w:ascii="Calibri" w:hAnsi="Calibri" w:cs="Calibri"/>
      <w:b/>
      <w:bCs/>
      <w:kern w:val="32"/>
      <w:sz w:val="32"/>
      <w:szCs w:val="32"/>
      <w:lang w:val="en-GB" w:eastAsia="en-GB"/>
    </w:rPr>
  </w:style>
  <w:style w:type="character" w:styleId="UnresolvedMention">
    <w:name w:val="Unresolved Mention"/>
    <w:uiPriority w:val="99"/>
    <w:unhideWhenUsed/>
    <w:rsid w:val="008E31ED"/>
    <w:rPr>
      <w:color w:val="605E5C"/>
      <w:shd w:val="clear" w:color="auto" w:fill="E1DFDD"/>
    </w:rPr>
  </w:style>
  <w:style w:type="paragraph" w:styleId="ListParagraph">
    <w:name w:val="List Paragraph"/>
    <w:aliases w:val="1st level - Bullet List Paragraph,Lettre d'introduction,Medium Grid 1 - Accent 21,List Paragraph1,F5 List Paragraph,Normal bullet 2,Bullet list,Numbered List,Bullet List Paragraph,Numbered paragraph 1,References,Paragrafo elenco"/>
    <w:basedOn w:val="Normal"/>
    <w:link w:val="ListParagraphChar"/>
    <w:uiPriority w:val="34"/>
    <w:rsid w:val="00D01596"/>
    <w:pPr>
      <w:ind w:left="720"/>
      <w:contextualSpacing/>
    </w:pPr>
  </w:style>
  <w:style w:type="paragraph" w:customStyle="1" w:styleId="EDA-Docdate">
    <w:name w:val="EDA - Doc date"/>
    <w:basedOn w:val="Normal"/>
    <w:qFormat/>
    <w:rsid w:val="004426C2"/>
    <w:pPr>
      <w:spacing w:after="240" w:line="259" w:lineRule="auto"/>
      <w:jc w:val="center"/>
    </w:pPr>
    <w:rPr>
      <w:rFonts w:eastAsiaTheme="minorHAnsi"/>
      <w:bCs/>
      <w:sz w:val="28"/>
      <w:szCs w:val="28"/>
      <w:lang w:val="fr-BE" w:eastAsia="en-US"/>
    </w:rPr>
  </w:style>
  <w:style w:type="paragraph" w:customStyle="1" w:styleId="Copy">
    <w:name w:val="Copy:"/>
    <w:basedOn w:val="To"/>
    <w:link w:val="CopyChar"/>
    <w:rsid w:val="00E448C1"/>
    <w:pPr>
      <w:spacing w:before="80" w:after="480"/>
    </w:pPr>
    <w:rPr>
      <w:color w:val="767171" w:themeColor="background2" w:themeShade="80"/>
    </w:rPr>
  </w:style>
  <w:style w:type="paragraph" w:customStyle="1" w:styleId="To">
    <w:name w:val="To:"/>
    <w:basedOn w:val="Normal"/>
    <w:link w:val="ToChar"/>
    <w:rsid w:val="00E448C1"/>
    <w:pPr>
      <w:spacing w:before="720"/>
    </w:pPr>
    <w:rPr>
      <w:color w:val="1A3C7B"/>
      <w:sz w:val="24"/>
      <w:lang w:eastAsia="zh-CN"/>
    </w:rPr>
  </w:style>
  <w:style w:type="character" w:customStyle="1" w:styleId="ToChar">
    <w:name w:val="To: Char"/>
    <w:basedOn w:val="DefaultParagraphFont"/>
    <w:link w:val="To"/>
    <w:rsid w:val="00E448C1"/>
    <w:rPr>
      <w:rFonts w:asciiTheme="minorHAnsi" w:hAnsiTheme="minorHAnsi" w:cstheme="minorHAnsi"/>
      <w:color w:val="1A3C7B"/>
      <w:sz w:val="24"/>
      <w:szCs w:val="24"/>
      <w:lang w:val="en-GB" w:eastAsia="zh-CN"/>
    </w:rPr>
  </w:style>
  <w:style w:type="character" w:customStyle="1" w:styleId="CopyChar">
    <w:name w:val="Copy: Char"/>
    <w:basedOn w:val="ToChar"/>
    <w:link w:val="Copy"/>
    <w:rsid w:val="00E448C1"/>
    <w:rPr>
      <w:rFonts w:asciiTheme="minorHAnsi" w:hAnsiTheme="minorHAnsi" w:cstheme="minorHAnsi"/>
      <w:color w:val="767171" w:themeColor="background2" w:themeShade="80"/>
      <w:sz w:val="24"/>
      <w:szCs w:val="24"/>
      <w:lang w:val="en-GB" w:eastAsia="zh-CN"/>
    </w:rPr>
  </w:style>
  <w:style w:type="table" w:styleId="TableGrid">
    <w:name w:val="Table Grid"/>
    <w:basedOn w:val="TableNormal"/>
    <w:uiPriority w:val="39"/>
    <w:rsid w:val="00524FB4"/>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524FB4"/>
    <w:pPr>
      <w:tabs>
        <w:tab w:val="right" w:pos="9044"/>
      </w:tabs>
      <w:spacing w:after="40" w:line="276" w:lineRule="auto"/>
      <w:ind w:left="-109" w:hanging="2"/>
    </w:pPr>
    <w:rPr>
      <w:color w:val="767171"/>
      <w:lang w:eastAsia="zh-CN"/>
    </w:rPr>
  </w:style>
  <w:style w:type="paragraph" w:customStyle="1" w:styleId="EDA-ForGovuseonly">
    <w:name w:val="EDA - For Gov use only"/>
    <w:basedOn w:val="Normal"/>
    <w:qFormat/>
    <w:rsid w:val="00524FB4"/>
    <w:pPr>
      <w:tabs>
        <w:tab w:val="right" w:pos="9044"/>
      </w:tabs>
      <w:spacing w:before="80" w:after="40" w:line="276" w:lineRule="auto"/>
      <w:ind w:right="-113"/>
      <w:jc w:val="right"/>
    </w:pPr>
    <w:rPr>
      <w:rFonts w:eastAsiaTheme="minorHAnsi" w:cstheme="minorBidi"/>
      <w:color w:val="94AD57"/>
      <w:sz w:val="20"/>
      <w:lang w:eastAsia="zh-CN"/>
    </w:rPr>
  </w:style>
  <w:style w:type="paragraph" w:styleId="TOCHeading">
    <w:name w:val="TOC Heading"/>
    <w:aliases w:val="EDA - TOC Heading"/>
    <w:basedOn w:val="Heading1"/>
    <w:next w:val="Normal"/>
    <w:uiPriority w:val="39"/>
    <w:unhideWhenUsed/>
    <w:qFormat/>
    <w:rsid w:val="00EE5EF0"/>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ED1E29"/>
    <w:pPr>
      <w:tabs>
        <w:tab w:val="left" w:pos="440"/>
        <w:tab w:val="right" w:leader="dot" w:pos="9396"/>
      </w:tabs>
      <w:spacing w:after="120" w:line="259" w:lineRule="auto"/>
    </w:pPr>
    <w:rPr>
      <w:rFonts w:ascii="Calibri" w:eastAsiaTheme="minorHAnsi" w:hAnsi="Calibri" w:cstheme="minorBidi"/>
      <w:lang w:val="en-US" w:eastAsia="en-US"/>
    </w:rPr>
  </w:style>
  <w:style w:type="paragraph" w:styleId="TOC2">
    <w:name w:val="toc 2"/>
    <w:basedOn w:val="Normal"/>
    <w:next w:val="Normal"/>
    <w:autoRedefine/>
    <w:uiPriority w:val="39"/>
    <w:unhideWhenUsed/>
    <w:rsid w:val="00AD186E"/>
    <w:pPr>
      <w:spacing w:after="120" w:line="259" w:lineRule="auto"/>
      <w:ind w:left="221"/>
    </w:pPr>
    <w:rPr>
      <w:rFonts w:ascii="Calibri" w:eastAsiaTheme="minorHAnsi" w:hAnsi="Calibri" w:cstheme="minorBidi"/>
      <w:lang w:val="en-US" w:eastAsia="en-US"/>
    </w:rPr>
  </w:style>
  <w:style w:type="paragraph" w:styleId="TOC3">
    <w:name w:val="toc 3"/>
    <w:basedOn w:val="Normal"/>
    <w:next w:val="Normal"/>
    <w:autoRedefine/>
    <w:uiPriority w:val="39"/>
    <w:unhideWhenUsed/>
    <w:rsid w:val="00AD186E"/>
    <w:pPr>
      <w:spacing w:after="120" w:line="259" w:lineRule="auto"/>
      <w:ind w:left="442"/>
    </w:pPr>
    <w:rPr>
      <w:rFonts w:ascii="Calibri" w:eastAsiaTheme="minorHAnsi" w:hAnsi="Calibri" w:cstheme="minorBidi"/>
      <w:lang w:val="en-US" w:eastAsia="en-US"/>
    </w:rPr>
  </w:style>
  <w:style w:type="paragraph" w:styleId="NormalWeb">
    <w:name w:val="Normal (Web)"/>
    <w:basedOn w:val="Normal"/>
    <w:uiPriority w:val="99"/>
    <w:unhideWhenUsed/>
    <w:rsid w:val="00EE5EF0"/>
    <w:pPr>
      <w:spacing w:before="100" w:beforeAutospacing="1" w:after="100" w:afterAutospacing="1"/>
    </w:pPr>
    <w:rPr>
      <w:rFonts w:ascii="Times New Roman" w:hAnsi="Times New Roman"/>
      <w:sz w:val="24"/>
      <w:lang w:val="en-US" w:eastAsia="en-US"/>
    </w:rPr>
  </w:style>
  <w:style w:type="character" w:customStyle="1" w:styleId="normaltextrun">
    <w:name w:val="normaltextrun"/>
    <w:basedOn w:val="DefaultParagraphFont"/>
    <w:rsid w:val="00EE5EF0"/>
  </w:style>
  <w:style w:type="character" w:customStyle="1" w:styleId="BalloonTextChar">
    <w:name w:val="Balloon Text Char"/>
    <w:basedOn w:val="DefaultParagraphFont"/>
    <w:link w:val="BalloonText"/>
    <w:uiPriority w:val="99"/>
    <w:semiHidden/>
    <w:rsid w:val="00EE5EF0"/>
    <w:rPr>
      <w:rFonts w:ascii="Tahoma" w:hAnsi="Tahoma" w:cs="Tahoma"/>
      <w:sz w:val="16"/>
      <w:szCs w:val="16"/>
      <w:lang w:val="en-GB" w:eastAsia="en-GB"/>
    </w:rPr>
  </w:style>
  <w:style w:type="paragraph" w:customStyle="1" w:styleId="paragraph">
    <w:name w:val="paragraph"/>
    <w:basedOn w:val="Normal"/>
    <w:rsid w:val="00EE5EF0"/>
    <w:pPr>
      <w:spacing w:before="100" w:beforeAutospacing="1" w:after="100" w:afterAutospacing="1"/>
    </w:pPr>
    <w:rPr>
      <w:rFonts w:ascii="Times New Roman" w:hAnsi="Times New Roman"/>
      <w:sz w:val="24"/>
      <w:lang w:val="fr-FR" w:eastAsia="fr-FR" w:bidi="my-MM"/>
    </w:rPr>
  </w:style>
  <w:style w:type="character" w:customStyle="1" w:styleId="eop">
    <w:name w:val="eop"/>
    <w:basedOn w:val="DefaultParagraphFont"/>
    <w:rsid w:val="00EE5EF0"/>
  </w:style>
  <w:style w:type="character" w:customStyle="1" w:styleId="spellingerror">
    <w:name w:val="spellingerror"/>
    <w:basedOn w:val="DefaultParagraphFont"/>
    <w:rsid w:val="00EE5EF0"/>
  </w:style>
  <w:style w:type="character" w:customStyle="1" w:styleId="advancedproofingissue">
    <w:name w:val="advancedproofingissue"/>
    <w:basedOn w:val="DefaultParagraphFont"/>
    <w:rsid w:val="00EE5EF0"/>
  </w:style>
  <w:style w:type="character" w:customStyle="1" w:styleId="contextualspellingandgrammarerror">
    <w:name w:val="contextualspellingandgrammarerror"/>
    <w:basedOn w:val="DefaultParagraphFont"/>
    <w:rsid w:val="00EE5EF0"/>
  </w:style>
  <w:style w:type="paragraph" w:styleId="Revision">
    <w:name w:val="Revision"/>
    <w:hidden/>
    <w:uiPriority w:val="99"/>
    <w:semiHidden/>
    <w:rsid w:val="00EE5EF0"/>
    <w:rPr>
      <w:rFonts w:asciiTheme="minorHAnsi" w:eastAsiaTheme="minorHAnsi" w:hAnsiTheme="minorHAnsi" w:cstheme="minorBidi"/>
      <w:sz w:val="22"/>
      <w:szCs w:val="22"/>
      <w:lang w:val="en-US" w:eastAsia="en-US"/>
    </w:rPr>
  </w:style>
  <w:style w:type="paragraph" w:customStyle="1" w:styleId="hero-text">
    <w:name w:val="hero-text"/>
    <w:basedOn w:val="Normal"/>
    <w:rsid w:val="00EE5EF0"/>
    <w:pPr>
      <w:spacing w:before="100" w:beforeAutospacing="1" w:after="100" w:afterAutospacing="1"/>
    </w:pPr>
    <w:rPr>
      <w:rFonts w:ascii="Times New Roman" w:hAnsi="Times New Roman"/>
      <w:sz w:val="24"/>
      <w:lang w:val="en-US" w:eastAsia="en-US"/>
    </w:rPr>
  </w:style>
  <w:style w:type="character" w:styleId="Strong">
    <w:name w:val="Strong"/>
    <w:basedOn w:val="DefaultParagraphFont"/>
    <w:rsid w:val="00EE5EF0"/>
    <w:rPr>
      <w:b/>
      <w:bCs/>
    </w:rPr>
  </w:style>
  <w:style w:type="paragraph" w:customStyle="1" w:styleId="PITextenormal">
    <w:name w:val="PI | Texte normal"/>
    <w:next w:val="Normal"/>
    <w:rsid w:val="00EE5EF0"/>
    <w:pPr>
      <w:pBdr>
        <w:top w:val="nil"/>
        <w:left w:val="nil"/>
        <w:bottom w:val="nil"/>
        <w:right w:val="nil"/>
        <w:between w:val="nil"/>
        <w:bar w:val="nil"/>
      </w:pBdr>
      <w:spacing w:before="200" w:after="240" w:line="300" w:lineRule="exact"/>
      <w:jc w:val="both"/>
    </w:pPr>
    <w:rPr>
      <w:rFonts w:ascii="EYInterstate Light" w:eastAsia="EYInterstate Light" w:hAnsi="EYInterstate Light" w:cs="EYInterstate Light"/>
      <w:color w:val="262626"/>
      <w:sz w:val="22"/>
      <w:szCs w:val="22"/>
      <w:u w:color="262626"/>
      <w:bdr w:val="nil"/>
      <w:lang w:val="en-US" w:eastAsia="fr-FR"/>
    </w:rPr>
  </w:style>
  <w:style w:type="character" w:customStyle="1" w:styleId="UnresolvedMention1">
    <w:name w:val="Unresolved Mention1"/>
    <w:basedOn w:val="DefaultParagraphFont"/>
    <w:uiPriority w:val="99"/>
    <w:semiHidden/>
    <w:unhideWhenUsed/>
    <w:rsid w:val="00EE5EF0"/>
    <w:rPr>
      <w:color w:val="605E5C"/>
      <w:shd w:val="clear" w:color="auto" w:fill="E1DFDD"/>
    </w:rPr>
  </w:style>
  <w:style w:type="table" w:styleId="GridTable4-Accent5">
    <w:name w:val="Grid Table 4 Accent 5"/>
    <w:basedOn w:val="TableNormal"/>
    <w:uiPriority w:val="49"/>
    <w:rsid w:val="00EE5EF0"/>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EE5EF0"/>
    <w:rPr>
      <w:rFonts w:asciiTheme="minorHAnsi" w:eastAsiaTheme="minorHAnsi" w:hAnsiTheme="minorHAnsi" w:cstheme="minorBidi"/>
      <w:sz w:val="22"/>
      <w:szCs w:val="22"/>
      <w:lang w:val="de-DE"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laceholderText">
    <w:name w:val="Placeholder Text"/>
    <w:basedOn w:val="DefaultParagraphFont"/>
    <w:uiPriority w:val="99"/>
    <w:semiHidden/>
    <w:rsid w:val="00EE5EF0"/>
    <w:rPr>
      <w:color w:val="808080"/>
    </w:rPr>
  </w:style>
  <w:style w:type="paragraph" w:styleId="Caption">
    <w:name w:val="caption"/>
    <w:aliases w:val="EDA - Caption"/>
    <w:basedOn w:val="Normal"/>
    <w:next w:val="Normal"/>
    <w:link w:val="CaptionChar"/>
    <w:uiPriority w:val="35"/>
    <w:unhideWhenUsed/>
    <w:qFormat/>
    <w:rsid w:val="008C431A"/>
    <w:pPr>
      <w:spacing w:before="120" w:after="480"/>
      <w:jc w:val="center"/>
    </w:pPr>
    <w:rPr>
      <w:rFonts w:ascii="Calibri" w:eastAsiaTheme="minorHAnsi" w:hAnsi="Calibri" w:cstheme="minorBidi"/>
      <w:b/>
      <w:bCs/>
      <w:iCs/>
      <w:color w:val="44546A" w:themeColor="text2"/>
      <w:sz w:val="18"/>
      <w:szCs w:val="18"/>
      <w:lang w:val="en-US" w:eastAsia="en-US"/>
    </w:rPr>
  </w:style>
  <w:style w:type="table" w:customStyle="1" w:styleId="TableGrid2">
    <w:name w:val="Table Grid2"/>
    <w:basedOn w:val="TableNormal"/>
    <w:next w:val="TableGrid"/>
    <w:uiPriority w:val="39"/>
    <w:rsid w:val="00EE5EF0"/>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5E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EE5EF0"/>
    <w:rPr>
      <w:color w:val="954F72" w:themeColor="followedHyperlink"/>
      <w:u w:val="single"/>
    </w:rPr>
  </w:style>
  <w:style w:type="paragraph" w:styleId="TOC4">
    <w:name w:val="toc 4"/>
    <w:basedOn w:val="Normal"/>
    <w:next w:val="Normal"/>
    <w:autoRedefine/>
    <w:uiPriority w:val="39"/>
    <w:unhideWhenUsed/>
    <w:rsid w:val="00AD186E"/>
    <w:pPr>
      <w:spacing w:after="100" w:line="259" w:lineRule="auto"/>
      <w:ind w:left="660"/>
    </w:pPr>
    <w:rPr>
      <w:rFonts w:ascii="Calibri" w:eastAsiaTheme="minorEastAsia" w:hAnsi="Calibri" w:cstheme="minorBidi"/>
      <w:lang w:val="fr-FR" w:eastAsia="fr-FR"/>
    </w:rPr>
  </w:style>
  <w:style w:type="paragraph" w:styleId="TOC5">
    <w:name w:val="toc 5"/>
    <w:basedOn w:val="Normal"/>
    <w:next w:val="Normal"/>
    <w:autoRedefine/>
    <w:uiPriority w:val="39"/>
    <w:unhideWhenUsed/>
    <w:rsid w:val="00AD186E"/>
    <w:pPr>
      <w:spacing w:after="100" w:line="259" w:lineRule="auto"/>
      <w:ind w:left="880"/>
    </w:pPr>
    <w:rPr>
      <w:rFonts w:ascii="Calibri" w:eastAsiaTheme="minorEastAsia" w:hAnsi="Calibri" w:cstheme="minorBidi"/>
      <w:lang w:val="fr-FR" w:eastAsia="fr-FR"/>
    </w:rPr>
  </w:style>
  <w:style w:type="paragraph" w:styleId="TOC6">
    <w:name w:val="toc 6"/>
    <w:basedOn w:val="Normal"/>
    <w:next w:val="Normal"/>
    <w:autoRedefine/>
    <w:uiPriority w:val="39"/>
    <w:unhideWhenUsed/>
    <w:rsid w:val="00EE5EF0"/>
    <w:pPr>
      <w:spacing w:after="100" w:line="259" w:lineRule="auto"/>
      <w:ind w:left="1100"/>
    </w:pPr>
    <w:rPr>
      <w:rFonts w:ascii="EYInterstate Light" w:eastAsiaTheme="minorEastAsia" w:hAnsi="EYInterstate Light" w:cstheme="minorBidi"/>
      <w:lang w:val="fr-FR" w:eastAsia="fr-FR"/>
    </w:rPr>
  </w:style>
  <w:style w:type="paragraph" w:styleId="TOC7">
    <w:name w:val="toc 7"/>
    <w:basedOn w:val="Normal"/>
    <w:next w:val="Normal"/>
    <w:autoRedefine/>
    <w:uiPriority w:val="39"/>
    <w:unhideWhenUsed/>
    <w:rsid w:val="00EE5EF0"/>
    <w:pPr>
      <w:spacing w:after="100" w:line="259" w:lineRule="auto"/>
      <w:ind w:left="1320"/>
    </w:pPr>
    <w:rPr>
      <w:rFonts w:ascii="EYInterstate Light" w:eastAsiaTheme="minorEastAsia" w:hAnsi="EYInterstate Light" w:cstheme="minorBidi"/>
      <w:lang w:val="fr-FR" w:eastAsia="fr-FR"/>
    </w:rPr>
  </w:style>
  <w:style w:type="paragraph" w:styleId="TOC8">
    <w:name w:val="toc 8"/>
    <w:basedOn w:val="Normal"/>
    <w:next w:val="Normal"/>
    <w:autoRedefine/>
    <w:uiPriority w:val="39"/>
    <w:unhideWhenUsed/>
    <w:rsid w:val="00EE5EF0"/>
    <w:pPr>
      <w:spacing w:after="100" w:line="259" w:lineRule="auto"/>
      <w:ind w:left="1540"/>
    </w:pPr>
    <w:rPr>
      <w:rFonts w:ascii="EYInterstate Light" w:eastAsiaTheme="minorEastAsia" w:hAnsi="EYInterstate Light" w:cstheme="minorBidi"/>
      <w:lang w:val="fr-FR" w:eastAsia="fr-FR"/>
    </w:rPr>
  </w:style>
  <w:style w:type="paragraph" w:styleId="TOC9">
    <w:name w:val="toc 9"/>
    <w:basedOn w:val="Normal"/>
    <w:next w:val="Normal"/>
    <w:autoRedefine/>
    <w:uiPriority w:val="39"/>
    <w:unhideWhenUsed/>
    <w:rsid w:val="00EE5EF0"/>
    <w:pPr>
      <w:spacing w:after="100" w:line="259" w:lineRule="auto"/>
      <w:ind w:left="1760"/>
    </w:pPr>
    <w:rPr>
      <w:rFonts w:ascii="EYInterstate Light" w:eastAsiaTheme="minorEastAsia" w:hAnsi="EYInterstate Light" w:cstheme="minorBidi"/>
      <w:lang w:val="fr-FR" w:eastAsia="fr-FR"/>
    </w:rPr>
  </w:style>
  <w:style w:type="table" w:styleId="TableGridLight">
    <w:name w:val="Grid Table Light"/>
    <w:basedOn w:val="TableNormal"/>
    <w:uiPriority w:val="40"/>
    <w:rsid w:val="00EE5EF0"/>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EE5E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5E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5E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55219C"/>
    <w:pPr>
      <w:spacing w:after="120" w:line="259" w:lineRule="auto"/>
    </w:pPr>
    <w:rPr>
      <w:rFonts w:ascii="Calibri" w:eastAsiaTheme="minorHAnsi" w:hAnsi="Calibri" w:cstheme="minorBidi"/>
      <w:lang w:val="en-US" w:eastAsia="en-US"/>
    </w:rPr>
  </w:style>
  <w:style w:type="character" w:customStyle="1" w:styleId="ListParagraphChar">
    <w:name w:val="List Paragraph Char"/>
    <w:aliases w:val="1st level - Bullet List Paragraph Char,Lettre d'introduction Char,Medium Grid 1 - Accent 21 Char,List Paragraph1 Char,F5 List Paragraph Char,Normal bullet 2 Char,Bullet list Char,Numbered List Char,Bullet List Paragraph Char"/>
    <w:basedOn w:val="DefaultParagraphFont"/>
    <w:link w:val="ListParagraph"/>
    <w:uiPriority w:val="34"/>
    <w:locked/>
    <w:rsid w:val="00EE5EF0"/>
    <w:rPr>
      <w:rFonts w:ascii="Verdana" w:hAnsi="Verdana"/>
      <w:sz w:val="16"/>
      <w:szCs w:val="24"/>
      <w:lang w:val="en-GB" w:eastAsia="en-GB"/>
    </w:rPr>
  </w:style>
  <w:style w:type="paragraph" w:styleId="Title">
    <w:name w:val="Title"/>
    <w:aliases w:val="EDA - Document Title"/>
    <w:basedOn w:val="Normal"/>
    <w:next w:val="Normal"/>
    <w:link w:val="TitleChar"/>
    <w:qFormat/>
    <w:rsid w:val="00B340E6"/>
    <w:pPr>
      <w:spacing w:after="480"/>
      <w:contextualSpacing/>
      <w:jc w:val="center"/>
    </w:pPr>
    <w:rPr>
      <w:rFonts w:eastAsiaTheme="majorEastAsia"/>
      <w:b/>
      <w:bCs/>
      <w:spacing w:val="-10"/>
      <w:kern w:val="28"/>
      <w:sz w:val="36"/>
      <w:szCs w:val="36"/>
    </w:rPr>
  </w:style>
  <w:style w:type="character" w:customStyle="1" w:styleId="TitleChar">
    <w:name w:val="Title Char"/>
    <w:aliases w:val="EDA - Document Title Char"/>
    <w:basedOn w:val="DefaultParagraphFont"/>
    <w:link w:val="Title"/>
    <w:rsid w:val="00B340E6"/>
    <w:rPr>
      <w:rFonts w:asciiTheme="minorHAnsi" w:eastAsiaTheme="majorEastAsia" w:hAnsiTheme="minorHAnsi" w:cstheme="minorHAnsi"/>
      <w:b/>
      <w:bCs/>
      <w:spacing w:val="-10"/>
      <w:kern w:val="28"/>
      <w:sz w:val="36"/>
      <w:szCs w:val="36"/>
      <w:lang w:val="en-GB" w:eastAsia="en-GB"/>
    </w:rPr>
  </w:style>
  <w:style w:type="paragraph" w:customStyle="1" w:styleId="EDA-CoverpageLogo">
    <w:name w:val="EDA - Cover page Logo"/>
    <w:basedOn w:val="Title"/>
    <w:link w:val="EDA-CoverpageLogoChar"/>
    <w:qFormat/>
    <w:rsid w:val="00554BE1"/>
    <w:rPr>
      <w:rFonts w:ascii="Calibri" w:hAnsi="Calibri"/>
      <w:noProof/>
    </w:rPr>
  </w:style>
  <w:style w:type="paragraph" w:customStyle="1" w:styleId="DocumentHeader">
    <w:name w:val="Document Header"/>
    <w:basedOn w:val="Header"/>
    <w:link w:val="DocumentHeaderChar"/>
    <w:rsid w:val="00D74DEB"/>
    <w:pPr>
      <w:spacing w:after="0"/>
      <w:jc w:val="right"/>
    </w:pPr>
    <w:rPr>
      <w:rFonts w:ascii="Verdana" w:hAnsi="Verdana" w:cs="Times New Roman"/>
      <w:color w:val="7F7F7F"/>
      <w:sz w:val="16"/>
      <w:szCs w:val="20"/>
    </w:rPr>
  </w:style>
  <w:style w:type="character" w:customStyle="1" w:styleId="EDA-CoverpageLogoChar">
    <w:name w:val="EDA - Cover page Logo Char"/>
    <w:basedOn w:val="TitleChar"/>
    <w:link w:val="EDA-CoverpageLogo"/>
    <w:rsid w:val="00554BE1"/>
    <w:rPr>
      <w:rFonts w:ascii="Calibri" w:eastAsiaTheme="majorEastAsia" w:hAnsi="Calibri" w:cstheme="minorHAnsi"/>
      <w:b/>
      <w:bCs/>
      <w:noProof/>
      <w:spacing w:val="-10"/>
      <w:kern w:val="28"/>
      <w:sz w:val="36"/>
      <w:szCs w:val="36"/>
      <w:lang w:val="en-GB" w:eastAsia="en-GB"/>
    </w:rPr>
  </w:style>
  <w:style w:type="paragraph" w:customStyle="1" w:styleId="EDA-Footer">
    <w:name w:val="EDA - Footer"/>
    <w:basedOn w:val="Footer"/>
    <w:link w:val="EDA-FooterChar"/>
    <w:qFormat/>
    <w:rsid w:val="00DE08AA"/>
    <w:pPr>
      <w:pBdr>
        <w:top w:val="single" w:sz="4" w:space="4" w:color="BFBFBF" w:themeColor="background1" w:themeShade="BF"/>
      </w:pBdr>
    </w:pPr>
    <w:rPr>
      <w:b/>
      <w:color w:val="767171" w:themeColor="background2" w:themeShade="80"/>
      <w:sz w:val="16"/>
      <w:szCs w:val="18"/>
      <w:lang w:val="fr-FR" w:eastAsia="zh-CN"/>
    </w:rPr>
  </w:style>
  <w:style w:type="character" w:customStyle="1" w:styleId="DocumentHeaderChar">
    <w:name w:val="Document Header Char"/>
    <w:basedOn w:val="HeaderChar"/>
    <w:link w:val="DocumentHeader"/>
    <w:rsid w:val="00D74DEB"/>
    <w:rPr>
      <w:rFonts w:ascii="Verdana" w:hAnsi="Verdana"/>
      <w:color w:val="7F7F7F"/>
      <w:sz w:val="16"/>
      <w:szCs w:val="24"/>
      <w:lang w:val="en-GB" w:eastAsia="en-GB"/>
    </w:rPr>
  </w:style>
  <w:style w:type="paragraph" w:customStyle="1" w:styleId="EDA-TableofContents">
    <w:name w:val="EDA - Table of Contents"/>
    <w:basedOn w:val="Normal"/>
    <w:link w:val="EDA-TableofContentsChar"/>
    <w:qFormat/>
    <w:rsid w:val="002263FA"/>
    <w:rPr>
      <w:color w:val="2F5496" w:themeColor="accent1" w:themeShade="BF"/>
      <w:sz w:val="32"/>
      <w:szCs w:val="32"/>
    </w:rPr>
  </w:style>
  <w:style w:type="character" w:customStyle="1" w:styleId="EDA-FooterChar">
    <w:name w:val="EDA - Footer Char"/>
    <w:basedOn w:val="FooterChar"/>
    <w:link w:val="EDA-Footer"/>
    <w:rsid w:val="00DE08AA"/>
    <w:rPr>
      <w:rFonts w:asciiTheme="minorHAnsi" w:hAnsiTheme="minorHAnsi" w:cstheme="minorHAnsi"/>
      <w:b/>
      <w:color w:val="767171" w:themeColor="background2" w:themeShade="80"/>
      <w:sz w:val="16"/>
      <w:szCs w:val="18"/>
      <w:lang w:val="fr-FR" w:eastAsia="zh-CN"/>
    </w:rPr>
  </w:style>
  <w:style w:type="paragraph" w:customStyle="1" w:styleId="EDA-Header">
    <w:name w:val="EDA - Header"/>
    <w:basedOn w:val="DocumentHeader"/>
    <w:link w:val="EDA-HeaderChar"/>
    <w:qFormat/>
    <w:rsid w:val="002B76B0"/>
    <w:rPr>
      <w:rFonts w:ascii="Calibri" w:eastAsia="Calibri" w:hAnsi="Calibri" w:cs="Calibri"/>
      <w:sz w:val="20"/>
    </w:rPr>
  </w:style>
  <w:style w:type="character" w:customStyle="1" w:styleId="EDA-TableofContentsChar">
    <w:name w:val="EDA - Table of Contents Char"/>
    <w:basedOn w:val="DefaultParagraphFont"/>
    <w:link w:val="EDA-TableofContents"/>
    <w:rsid w:val="002263FA"/>
    <w:rPr>
      <w:rFonts w:asciiTheme="minorHAnsi" w:hAnsiTheme="minorHAnsi" w:cstheme="minorHAnsi"/>
      <w:color w:val="2F5496" w:themeColor="accent1" w:themeShade="BF"/>
      <w:sz w:val="32"/>
      <w:szCs w:val="32"/>
      <w:lang w:val="en-GB" w:eastAsia="en-GB"/>
    </w:rPr>
  </w:style>
  <w:style w:type="paragraph" w:customStyle="1" w:styleId="EDA-Tablename">
    <w:name w:val="EDA - Table name"/>
    <w:basedOn w:val="Caption"/>
    <w:link w:val="EDA-TablenameChar"/>
    <w:qFormat/>
    <w:rsid w:val="008C431A"/>
    <w:pPr>
      <w:keepNext/>
      <w:spacing w:after="240"/>
      <w:jc w:val="left"/>
    </w:pPr>
    <w:rPr>
      <w:sz w:val="20"/>
      <w:szCs w:val="20"/>
    </w:rPr>
  </w:style>
  <w:style w:type="character" w:customStyle="1" w:styleId="EDA-HeaderChar">
    <w:name w:val="EDA - Header Char"/>
    <w:basedOn w:val="DocumentHeaderChar"/>
    <w:link w:val="EDA-Header"/>
    <w:rsid w:val="002B76B0"/>
    <w:rPr>
      <w:rFonts w:ascii="Calibri" w:eastAsia="Calibri" w:hAnsi="Calibri" w:cs="Calibri"/>
      <w:color w:val="7F7F7F"/>
      <w:sz w:val="16"/>
      <w:szCs w:val="24"/>
      <w:lang w:val="en-GB" w:eastAsia="en-GB"/>
    </w:rPr>
  </w:style>
  <w:style w:type="paragraph" w:customStyle="1" w:styleId="EDA-Bullet1stlevel">
    <w:name w:val="EDA - Bullet 1st level"/>
    <w:basedOn w:val="ListParagraph"/>
    <w:link w:val="EDA-Bullet1stlevelChar"/>
    <w:qFormat/>
    <w:rsid w:val="00595B71"/>
    <w:pPr>
      <w:numPr>
        <w:numId w:val="2"/>
      </w:numPr>
      <w:contextualSpacing w:val="0"/>
    </w:pPr>
    <w:rPr>
      <w:rFonts w:eastAsiaTheme="minorHAnsi"/>
      <w:lang w:val="en-US" w:eastAsia="en-US"/>
    </w:rPr>
  </w:style>
  <w:style w:type="character" w:customStyle="1" w:styleId="CaptionChar">
    <w:name w:val="Caption Char"/>
    <w:aliases w:val="EDA - Caption Char"/>
    <w:basedOn w:val="DefaultParagraphFont"/>
    <w:link w:val="Caption"/>
    <w:uiPriority w:val="35"/>
    <w:rsid w:val="008C431A"/>
    <w:rPr>
      <w:rFonts w:ascii="Calibri" w:eastAsiaTheme="minorHAnsi" w:hAnsi="Calibri" w:cstheme="minorBidi"/>
      <w:b/>
      <w:bCs/>
      <w:iCs/>
      <w:color w:val="44546A" w:themeColor="text2"/>
      <w:sz w:val="18"/>
      <w:szCs w:val="18"/>
      <w:lang w:val="en-US" w:eastAsia="en-US"/>
    </w:rPr>
  </w:style>
  <w:style w:type="character" w:customStyle="1" w:styleId="EDA-TablenameChar">
    <w:name w:val="EDA - Table name Char"/>
    <w:basedOn w:val="CaptionChar"/>
    <w:link w:val="EDA-Tablename"/>
    <w:rsid w:val="008C431A"/>
    <w:rPr>
      <w:rFonts w:ascii="Calibri" w:eastAsiaTheme="minorHAnsi" w:hAnsi="Calibri" w:cstheme="minorBidi"/>
      <w:b/>
      <w:bCs/>
      <w:iCs/>
      <w:color w:val="44546A" w:themeColor="text2"/>
      <w:sz w:val="18"/>
      <w:szCs w:val="18"/>
      <w:lang w:val="en-US" w:eastAsia="en-US"/>
    </w:rPr>
  </w:style>
  <w:style w:type="paragraph" w:customStyle="1" w:styleId="EDA-Bullet2ndlevel">
    <w:name w:val="EDA - Bullet 2nd level"/>
    <w:basedOn w:val="ListParagraph"/>
    <w:link w:val="EDA-Bullet2ndlevelChar"/>
    <w:qFormat/>
    <w:rsid w:val="00DC0CE5"/>
    <w:pPr>
      <w:numPr>
        <w:ilvl w:val="1"/>
        <w:numId w:val="3"/>
      </w:numPr>
      <w:spacing w:line="256" w:lineRule="auto"/>
      <w:jc w:val="left"/>
    </w:pPr>
    <w:rPr>
      <w:rFonts w:eastAsiaTheme="minorHAnsi"/>
      <w:lang w:val="en-US" w:eastAsia="en-US"/>
    </w:rPr>
  </w:style>
  <w:style w:type="character" w:customStyle="1" w:styleId="EDA-Bullet1stlevelChar">
    <w:name w:val="EDA - Bullet 1st level Char"/>
    <w:basedOn w:val="ListParagraphChar"/>
    <w:link w:val="EDA-Bullet1stlevel"/>
    <w:rsid w:val="00595B71"/>
    <w:rPr>
      <w:rFonts w:asciiTheme="minorHAnsi" w:eastAsiaTheme="minorHAnsi" w:hAnsiTheme="minorHAnsi" w:cstheme="minorHAnsi"/>
      <w:sz w:val="22"/>
      <w:szCs w:val="22"/>
      <w:lang w:val="en-US" w:eastAsia="en-US"/>
    </w:rPr>
  </w:style>
  <w:style w:type="paragraph" w:customStyle="1" w:styleId="EDA-TableHeader">
    <w:name w:val="EDA - Table Header"/>
    <w:basedOn w:val="Normal"/>
    <w:link w:val="EDA-TableHeaderChar"/>
    <w:qFormat/>
    <w:rsid w:val="002A2842"/>
    <w:pPr>
      <w:spacing w:before="120" w:after="120"/>
      <w:jc w:val="center"/>
    </w:pPr>
    <w:rPr>
      <w:rFonts w:eastAsiaTheme="minorHAnsi"/>
      <w:b/>
    </w:rPr>
  </w:style>
  <w:style w:type="character" w:customStyle="1" w:styleId="EDA-Bullet2ndlevelChar">
    <w:name w:val="EDA - Bullet 2nd level Char"/>
    <w:basedOn w:val="ListParagraphChar"/>
    <w:link w:val="EDA-Bullet2ndlevel"/>
    <w:rsid w:val="00DC0CE5"/>
    <w:rPr>
      <w:rFonts w:asciiTheme="minorHAnsi" w:eastAsiaTheme="minorHAnsi" w:hAnsiTheme="minorHAnsi" w:cstheme="minorHAnsi"/>
      <w:sz w:val="22"/>
      <w:szCs w:val="22"/>
      <w:lang w:val="en-US" w:eastAsia="en-US"/>
    </w:rPr>
  </w:style>
  <w:style w:type="paragraph" w:customStyle="1" w:styleId="EDA-Tablecontent">
    <w:name w:val="EDA - Table content"/>
    <w:basedOn w:val="Normal"/>
    <w:link w:val="EDA-TablecontentChar"/>
    <w:qFormat/>
    <w:rsid w:val="00ED0F7F"/>
    <w:pPr>
      <w:spacing w:after="120"/>
      <w:jc w:val="left"/>
    </w:pPr>
    <w:rPr>
      <w:rFonts w:eastAsiaTheme="minorHAnsi"/>
      <w:sz w:val="20"/>
      <w:szCs w:val="20"/>
    </w:rPr>
  </w:style>
  <w:style w:type="character" w:customStyle="1" w:styleId="EDA-TableHeaderChar">
    <w:name w:val="EDA - Table Header Char"/>
    <w:basedOn w:val="DefaultParagraphFont"/>
    <w:link w:val="EDA-TableHeader"/>
    <w:rsid w:val="002A2842"/>
    <w:rPr>
      <w:rFonts w:asciiTheme="minorHAnsi" w:eastAsiaTheme="minorHAnsi" w:hAnsiTheme="minorHAnsi" w:cstheme="minorHAnsi"/>
      <w:b/>
      <w:sz w:val="22"/>
      <w:szCs w:val="22"/>
      <w:lang w:val="en-GB" w:eastAsia="en-GB"/>
    </w:rPr>
  </w:style>
  <w:style w:type="paragraph" w:customStyle="1" w:styleId="EDA-Contactdetails">
    <w:name w:val="EDA - Contact details"/>
    <w:basedOn w:val="Normal"/>
    <w:link w:val="EDA-ContactdetailsChar"/>
    <w:qFormat/>
    <w:rsid w:val="00864310"/>
    <w:pPr>
      <w:spacing w:after="240"/>
    </w:pPr>
  </w:style>
  <w:style w:type="character" w:customStyle="1" w:styleId="EDA-TablecontentChar">
    <w:name w:val="EDA - Table content Char"/>
    <w:basedOn w:val="DefaultParagraphFont"/>
    <w:link w:val="EDA-Tablecontent"/>
    <w:rsid w:val="00ED0F7F"/>
    <w:rPr>
      <w:rFonts w:asciiTheme="minorHAnsi" w:eastAsiaTheme="minorHAnsi" w:hAnsiTheme="minorHAnsi" w:cstheme="minorHAnsi"/>
      <w:lang w:val="en-GB" w:eastAsia="en-GB"/>
    </w:rPr>
  </w:style>
  <w:style w:type="character" w:customStyle="1" w:styleId="EDA-ContactdetailsChar">
    <w:name w:val="EDA - Contact details Char"/>
    <w:basedOn w:val="DefaultParagraphFont"/>
    <w:link w:val="EDA-Contactdetails"/>
    <w:rsid w:val="00864310"/>
    <w:rPr>
      <w:rFonts w:asciiTheme="minorHAnsi" w:hAnsiTheme="minorHAnsi" w:cstheme="minorHAnsi"/>
      <w:sz w:val="22"/>
      <w:szCs w:val="22"/>
      <w:lang w:val="en-GB" w:eastAsia="en-GB"/>
    </w:rPr>
  </w:style>
  <w:style w:type="paragraph" w:customStyle="1" w:styleId="EDA-Heading4">
    <w:name w:val="EDA - Heading 4"/>
    <w:basedOn w:val="Heading4"/>
    <w:link w:val="EDA-Heading4Char"/>
    <w:qFormat/>
    <w:rsid w:val="00CE4609"/>
    <w:pPr>
      <w:spacing w:after="160"/>
    </w:pPr>
    <w:rPr>
      <w:b w:val="0"/>
      <w:bCs w:val="0"/>
      <w:i/>
      <w:iCs/>
      <w:sz w:val="22"/>
      <w:szCs w:val="22"/>
    </w:rPr>
  </w:style>
  <w:style w:type="paragraph" w:customStyle="1" w:styleId="EDA-Numberlist">
    <w:name w:val="EDA - Number list"/>
    <w:basedOn w:val="Normal"/>
    <w:link w:val="EDA-NumberlistChar"/>
    <w:qFormat/>
    <w:rsid w:val="00523353"/>
    <w:pPr>
      <w:numPr>
        <w:numId w:val="13"/>
      </w:numPr>
      <w:spacing w:after="120" w:line="259" w:lineRule="auto"/>
      <w:ind w:left="357" w:hanging="357"/>
    </w:pPr>
    <w:rPr>
      <w:bCs/>
    </w:rPr>
  </w:style>
  <w:style w:type="character" w:customStyle="1" w:styleId="EDA-Heading4Char">
    <w:name w:val="EDA - Heading 4 Char"/>
    <w:basedOn w:val="Heading4Char"/>
    <w:link w:val="EDA-Heading4"/>
    <w:rsid w:val="00CE4609"/>
    <w:rPr>
      <w:rFonts w:ascii="Calibri" w:eastAsia="Times New Roman" w:hAnsi="Calibri" w:cstheme="minorHAnsi"/>
      <w:b w:val="0"/>
      <w:bCs w:val="0"/>
      <w:i/>
      <w:iCs/>
      <w:sz w:val="22"/>
      <w:szCs w:val="22"/>
      <w:lang w:val="en-GB" w:eastAsia="en-GB"/>
    </w:rPr>
  </w:style>
  <w:style w:type="character" w:customStyle="1" w:styleId="EDA-NumberlistChar">
    <w:name w:val="EDA - Number list Char"/>
    <w:basedOn w:val="DefaultParagraphFont"/>
    <w:link w:val="EDA-Numberlist"/>
    <w:rsid w:val="00523353"/>
    <w:rPr>
      <w:rFonts w:asciiTheme="minorHAnsi" w:hAnsiTheme="minorHAnsi" w:cstheme="minorHAnsi"/>
      <w:bCs/>
      <w:sz w:val="22"/>
      <w:szCs w:val="22"/>
      <w:lang w:val="en-GB" w:eastAsia="en-GB"/>
    </w:rPr>
  </w:style>
  <w:style w:type="paragraph" w:customStyle="1" w:styleId="EDA-Listletters">
    <w:name w:val="EDA - List letters"/>
    <w:basedOn w:val="ListParagraph"/>
    <w:link w:val="EDA-ListlettersChar"/>
    <w:qFormat/>
    <w:rsid w:val="00523353"/>
    <w:pPr>
      <w:numPr>
        <w:numId w:val="4"/>
      </w:numPr>
    </w:pPr>
    <w:rPr>
      <w:i/>
    </w:rPr>
  </w:style>
  <w:style w:type="character" w:customStyle="1" w:styleId="EDA-ListlettersChar">
    <w:name w:val="EDA - List letters Char"/>
    <w:basedOn w:val="ListParagraphChar"/>
    <w:link w:val="EDA-Listletters"/>
    <w:rsid w:val="00523353"/>
    <w:rPr>
      <w:rFonts w:asciiTheme="minorHAnsi" w:hAnsiTheme="minorHAnsi" w:cstheme="minorHAnsi"/>
      <w:i/>
      <w:sz w:val="22"/>
      <w:szCs w:val="22"/>
      <w:lang w:val="en-GB" w:eastAsia="en-GB"/>
    </w:rPr>
  </w:style>
  <w:style w:type="table" w:customStyle="1" w:styleId="TableGrid0">
    <w:name w:val="TableGrid"/>
    <w:rsid w:val="00864310"/>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EDA-Tablebullet">
    <w:name w:val="EDA - Table bullet"/>
    <w:basedOn w:val="EDA-Tablecontent"/>
    <w:link w:val="EDA-TablebulletChar"/>
    <w:qFormat/>
    <w:rsid w:val="001B4BFB"/>
    <w:pPr>
      <w:numPr>
        <w:numId w:val="17"/>
      </w:numPr>
      <w:contextualSpacing/>
    </w:pPr>
    <w:rPr>
      <w:i/>
      <w:iCs/>
    </w:rPr>
  </w:style>
  <w:style w:type="character" w:customStyle="1" w:styleId="EDA-TablebulletChar">
    <w:name w:val="EDA - Table bullet Char"/>
    <w:basedOn w:val="EDA-TablecontentChar"/>
    <w:link w:val="EDA-Tablebullet"/>
    <w:rsid w:val="001B4BFB"/>
    <w:rPr>
      <w:rFonts w:asciiTheme="minorHAnsi" w:eastAsiaTheme="minorHAnsi" w:hAnsiTheme="minorHAnsi" w:cstheme="minorHAnsi"/>
      <w:i/>
      <w:iCs/>
      <w:lang w:val="en-GB" w:eastAsia="en-GB"/>
    </w:rPr>
  </w:style>
  <w:style w:type="character" w:styleId="Mention">
    <w:name w:val="Mention"/>
    <w:basedOn w:val="DefaultParagraphFont"/>
    <w:uiPriority w:val="99"/>
    <w:unhideWhenUsed/>
    <w:rsid w:val="00DA74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235D6F347CDC45A9EAF85846BE373D" ma:contentTypeVersion="6" ma:contentTypeDescription="Create a new document." ma:contentTypeScope="" ma:versionID="9189c42bab92449a56acdb5103e2dd73">
  <xsd:schema xmlns:xsd="http://www.w3.org/2001/XMLSchema" xmlns:xs="http://www.w3.org/2001/XMLSchema" xmlns:p="http://schemas.microsoft.com/office/2006/metadata/properties" xmlns:ns2="ebb60113-50c1-4b48-b25d-c7c780a89fe1" xmlns:ns3="e172dcd5-c174-4e8d-b39a-4fdd65fab44b" targetNamespace="http://schemas.microsoft.com/office/2006/metadata/properties" ma:root="true" ma:fieldsID="cd222188e092b9e4d1fbf1128bf2f75f" ns2:_="" ns3:_="">
    <xsd:import namespace="ebb60113-50c1-4b48-b25d-c7c780a89fe1"/>
    <xsd:import namespace="e172dcd5-c174-4e8d-b39a-4fdd65fab4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60113-50c1-4b48-b25d-c7c780a89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2dcd5-c174-4e8d-b39a-4fdd65fab4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e172dcd5-c174-4e8d-b39a-4fdd65fab44b">
      <UserInfo>
        <DisplayName>TROULINOS Alexandros</DisplayName>
        <AccountId>493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3DCC-F163-419B-9FB1-5140CE72E8C3}">
  <ds:schemaRefs>
    <ds:schemaRef ds:uri="http://schemas.openxmlformats.org/officeDocument/2006/bibliography"/>
  </ds:schemaRefs>
</ds:datastoreItem>
</file>

<file path=customXml/itemProps2.xml><?xml version="1.0" encoding="utf-8"?>
<ds:datastoreItem xmlns:ds="http://schemas.openxmlformats.org/officeDocument/2006/customXml" ds:itemID="{B878A0E4-3A23-46DB-A4D9-4F58FDA96D46}"/>
</file>

<file path=customXml/itemProps3.xml><?xml version="1.0" encoding="utf-8"?>
<ds:datastoreItem xmlns:ds="http://schemas.openxmlformats.org/officeDocument/2006/customXml" ds:itemID="{0F4C9D84-E7DA-41CB-BB5D-B0FC9F9669D4}">
  <ds:schemaRefs>
    <ds:schemaRef ds:uri="http://schemas.microsoft.com/office/2006/metadata/longProperties"/>
  </ds:schemaRefs>
</ds:datastoreItem>
</file>

<file path=customXml/itemProps4.xml><?xml version="1.0" encoding="utf-8"?>
<ds:datastoreItem xmlns:ds="http://schemas.openxmlformats.org/officeDocument/2006/customXml" ds:itemID="{1E8451EC-631F-4DB2-8B5B-51142B47412E}">
  <ds:schemaRefs>
    <ds:schemaRef ds:uri="2b043700-e730-4aac-9a66-a589e8c33fd9"/>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b47728a1-2fd5-49c3-8afd-885b14358972"/>
    <ds:schemaRef ds:uri="http://schemas.microsoft.com/office/2006/metadata/properties"/>
  </ds:schemaRefs>
</ds:datastoreItem>
</file>

<file path=customXml/itemProps5.xml><?xml version="1.0" encoding="utf-8"?>
<ds:datastoreItem xmlns:ds="http://schemas.openxmlformats.org/officeDocument/2006/customXml" ds:itemID="{8D1F86E9-5CC7-472A-9F5C-B2869671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694</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H2020 style sheet</vt:lpstr>
    </vt:vector>
  </TitlesOfParts>
  <Company>European Commission</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H2020 style sheet</dc:title>
  <dc:subject/>
  <dc:creator>EDA RTI</dc:creator>
  <cp:keywords/>
  <cp:lastModifiedBy>MOSQUERA Daniel</cp:lastModifiedBy>
  <cp:revision>220</cp:revision>
  <cp:lastPrinted>2017-11-24T17:22:00Z</cp:lastPrinted>
  <dcterms:created xsi:type="dcterms:W3CDTF">2020-09-17T15:32:00Z</dcterms:created>
  <dcterms:modified xsi:type="dcterms:W3CDTF">2022-03-10T11:54:00Z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Status">
    <vt:lpwstr>Not Started</vt:lpwstr>
  </property>
  <property fmtid="{D5CDD505-2E9C-101B-9397-08002B2CF9AE}" pid="4" name="Category">
    <vt:lpwstr>Drafting tools</vt:lpwstr>
  </property>
  <property fmtid="{D5CDD505-2E9C-101B-9397-08002B2CF9AE}" pid="5" name="ContentTypeId">
    <vt:lpwstr>0x0101040024B534889B9E7945989D4006A21F102F</vt:lpwstr>
  </property>
  <property fmtid="{D5CDD505-2E9C-101B-9397-08002B2CF9AE}" pid="6" name="ContentType">
    <vt:lpwstr>EC Document</vt:lpwstr>
  </property>
  <property fmtid="{D5CDD505-2E9C-101B-9397-08002B2CF9AE}" pid="7" name="order0">
    <vt:lpwstr>2.00000000000000</vt:lpwstr>
  </property>
  <property fmtid="{D5CDD505-2E9C-101B-9397-08002B2CF9AE}" pid="8" name="EC_Collab_DocumentLanguage">
    <vt:lpwstr>EN</vt:lpwstr>
  </property>
  <property fmtid="{D5CDD505-2E9C-101B-9397-08002B2CF9AE}" pid="9" name="EC_Collab_Reference">
    <vt:lpwstr/>
  </property>
  <property fmtid="{D5CDD505-2E9C-101B-9397-08002B2CF9AE}" pid="10" name="EC_Collab_Status">
    <vt:lpwstr>Not Started</vt:lpwstr>
  </property>
  <property fmtid="{D5CDD505-2E9C-101B-9397-08002B2CF9AE}" pid="11" name="Order">
    <vt:r8>1100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AuthorIds_UIVersion_1536">
    <vt:lpwstr>12</vt:lpwstr>
  </property>
  <property fmtid="{D5CDD505-2E9C-101B-9397-08002B2CF9AE}" pid="17" name="Document type">
    <vt:lpwstr>Process guide</vt:lpwstr>
  </property>
  <property fmtid="{D5CDD505-2E9C-101B-9397-08002B2CF9AE}" pid="18" name="Process">
    <vt:lpwstr>Information Management</vt:lpwstr>
  </property>
  <property fmtid="{D5CDD505-2E9C-101B-9397-08002B2CF9AE}" pid="19" name="Document owner">
    <vt:lpwstr>CSD/IT HoU</vt:lpwstr>
  </property>
  <property fmtid="{D5CDD505-2E9C-101B-9397-08002B2CF9AE}" pid="20" name="AuthorIds_UIVersion_2049">
    <vt:lpwstr>12</vt:lpwstr>
  </property>
  <property fmtid="{D5CDD505-2E9C-101B-9397-08002B2CF9AE}" pid="21" name="AuthorIds_UIVersion_7168">
    <vt:lpwstr>12</vt:lpwstr>
  </property>
  <property fmtid="{D5CDD505-2E9C-101B-9397-08002B2CF9AE}" pid="22" name="AuthorIds_UIVersion_8192">
    <vt:lpwstr>12</vt:lpwstr>
  </property>
</Properties>
</file>