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3F0F" w14:textId="583B1628" w:rsidR="002C253B" w:rsidRPr="00D14DCC" w:rsidRDefault="002C253B" w:rsidP="004F4E90">
      <w:pPr>
        <w:pStyle w:val="Heading1"/>
        <w:rPr>
          <w:rFonts w:asciiTheme="minorHAnsi" w:hAnsiTheme="minorHAnsi" w:cstheme="minorHAnsi"/>
        </w:rPr>
      </w:pPr>
      <w:bookmarkStart w:id="0" w:name="_Toc402164988"/>
      <w:bookmarkStart w:id="1" w:name="_Toc162326331"/>
      <w:bookmarkStart w:id="2" w:name="_Ref274863932"/>
      <w:r w:rsidRPr="00D14DCC">
        <w:rPr>
          <w:rFonts w:asciiTheme="minorHAnsi" w:hAnsiTheme="minorHAnsi" w:cstheme="minorHAnsi"/>
        </w:rPr>
        <w:t>ANNEXES</w:t>
      </w:r>
      <w:bookmarkEnd w:id="0"/>
    </w:p>
    <w:p w14:paraId="311DA0C8" w14:textId="73104BD8" w:rsidR="00820267" w:rsidRPr="00D14DCC" w:rsidRDefault="00703F89" w:rsidP="00820267">
      <w:pPr>
        <w:pStyle w:val="Heading2"/>
        <w:rPr>
          <w:rFonts w:asciiTheme="minorHAnsi" w:hAnsiTheme="minorHAnsi" w:cstheme="minorHAnsi"/>
        </w:rPr>
      </w:pPr>
      <w:r w:rsidRPr="00D14DCC">
        <w:rPr>
          <w:rFonts w:asciiTheme="minorHAnsi" w:hAnsiTheme="minorHAnsi" w:cstheme="minorHAnsi"/>
        </w:rPr>
        <w:t>PROPOSAL</w:t>
      </w:r>
      <w:r w:rsidR="00CF3FF4" w:rsidRPr="00D14DCC">
        <w:rPr>
          <w:rFonts w:asciiTheme="minorHAnsi" w:hAnsiTheme="minorHAnsi" w:cstheme="minorHAnsi"/>
        </w:rPr>
        <w:t xml:space="preserve"> </w:t>
      </w:r>
      <w:r w:rsidR="00820267" w:rsidRPr="00D14DCC">
        <w:rPr>
          <w:rFonts w:asciiTheme="minorHAnsi" w:hAnsiTheme="minorHAnsi" w:cstheme="minorHAnsi"/>
        </w:rPr>
        <w:t xml:space="preserve">SUBMISSION FORM &amp; CHECKLIST OF DOCUMENTS TO BE SUBMITTED </w:t>
      </w:r>
    </w:p>
    <w:p w14:paraId="645C6E98" w14:textId="7D14CD07" w:rsidR="00820267" w:rsidRPr="00D14DCC" w:rsidRDefault="00820267" w:rsidP="00511D4C">
      <w:pPr>
        <w:widowControl w:val="0"/>
        <w:spacing w:before="100"/>
        <w:ind w:left="357" w:right="357"/>
        <w:jc w:val="center"/>
        <w:rPr>
          <w:rFonts w:asciiTheme="minorHAnsi" w:hAnsiTheme="minorHAnsi" w:cstheme="minorHAnsi"/>
          <w:b/>
          <w:lang w:val="en-US" w:eastAsia="en-GB"/>
        </w:rPr>
      </w:pPr>
      <w:r w:rsidRPr="00D14DCC">
        <w:rPr>
          <w:rFonts w:asciiTheme="minorHAnsi" w:hAnsiTheme="minorHAnsi" w:cstheme="minorHAnsi"/>
          <w:b/>
          <w:lang w:val="en-US" w:eastAsia="en-GB"/>
        </w:rPr>
        <w:t>“</w:t>
      </w:r>
      <w:r w:rsidR="00C634D0" w:rsidRPr="00D14DCC">
        <w:rPr>
          <w:rFonts w:asciiTheme="minorHAnsi" w:hAnsiTheme="minorHAnsi" w:cstheme="minorHAnsi"/>
          <w:b/>
          <w:lang w:val="en-US" w:eastAsia="en-GB"/>
        </w:rPr>
        <w:t xml:space="preserve">EDA Defence Innovation </w:t>
      </w:r>
      <w:r w:rsidR="00D82105" w:rsidRPr="00D14DCC">
        <w:rPr>
          <w:rFonts w:asciiTheme="minorHAnsi" w:hAnsiTheme="minorHAnsi" w:cstheme="minorHAnsi"/>
          <w:b/>
          <w:lang w:val="en-US" w:eastAsia="en-GB"/>
        </w:rPr>
        <w:t>P</w:t>
      </w:r>
      <w:r w:rsidR="00C634D0" w:rsidRPr="00D14DCC">
        <w:rPr>
          <w:rFonts w:asciiTheme="minorHAnsi" w:hAnsiTheme="minorHAnsi" w:cstheme="minorHAnsi"/>
          <w:b/>
          <w:lang w:val="en-US" w:eastAsia="en-GB"/>
        </w:rPr>
        <w:t>rize 202</w:t>
      </w:r>
      <w:r w:rsidR="0007386F" w:rsidRPr="00D14DCC">
        <w:rPr>
          <w:rFonts w:asciiTheme="minorHAnsi" w:hAnsiTheme="minorHAnsi" w:cstheme="minorHAnsi"/>
          <w:b/>
          <w:lang w:val="en-US" w:eastAsia="en-GB"/>
        </w:rPr>
        <w:t>2</w:t>
      </w:r>
      <w:r w:rsidRPr="00D14DCC">
        <w:rPr>
          <w:rFonts w:asciiTheme="minorHAnsi" w:hAnsiTheme="minorHAnsi" w:cstheme="minorHAnsi"/>
          <w:b/>
          <w:lang w:val="en-US" w:eastAsia="en-GB"/>
        </w:rPr>
        <w:t>”</w:t>
      </w:r>
    </w:p>
    <w:p w14:paraId="472DAD94" w14:textId="64222625" w:rsidR="000C54F5" w:rsidRPr="00D14DCC" w:rsidRDefault="00D9763E" w:rsidP="00511D4C">
      <w:pPr>
        <w:pBdr>
          <w:bottom w:val="single" w:sz="6" w:space="1" w:color="auto"/>
        </w:pBdr>
        <w:tabs>
          <w:tab w:val="left" w:pos="6912"/>
          <w:tab w:val="left" w:pos="8188"/>
          <w:tab w:val="left" w:pos="10031"/>
        </w:tabs>
        <w:spacing w:before="120" w:after="240"/>
        <w:jc w:val="center"/>
        <w:rPr>
          <w:rFonts w:asciiTheme="minorHAnsi" w:hAnsiTheme="minorHAnsi" w:cstheme="minorHAnsi"/>
          <w:i/>
          <w:lang w:eastAsia="en-GB"/>
        </w:rPr>
      </w:pPr>
      <w:r w:rsidRPr="00D14DCC">
        <w:rPr>
          <w:rFonts w:asciiTheme="minorHAnsi" w:hAnsiTheme="minorHAnsi" w:cstheme="minorHAnsi"/>
          <w:i/>
          <w:lang w:eastAsia="en-GB"/>
        </w:rPr>
        <w:t xml:space="preserve">’Space-based surveillance and reconnaissance defence technologies (space domain) focusing on debris and artificial orbiting objects </w:t>
      </w:r>
      <w:r w:rsidR="000C54F5" w:rsidRPr="00D14DCC">
        <w:rPr>
          <w:rFonts w:asciiTheme="minorHAnsi" w:hAnsiTheme="minorHAnsi" w:cstheme="minorHAnsi"/>
          <w:i/>
          <w:lang w:eastAsia="en-GB"/>
        </w:rPr>
        <w:t xml:space="preserve"> </w:t>
      </w:r>
    </w:p>
    <w:p w14:paraId="2F4C3DA3" w14:textId="4C745DCF" w:rsidR="00CF3FF4" w:rsidRPr="00D14DCC" w:rsidRDefault="0007386F" w:rsidP="0007386F">
      <w:pPr>
        <w:pBdr>
          <w:bottom w:val="single" w:sz="6" w:space="1" w:color="auto"/>
        </w:pBdr>
        <w:tabs>
          <w:tab w:val="left" w:pos="3840"/>
          <w:tab w:val="center" w:pos="4677"/>
          <w:tab w:val="left" w:pos="6912"/>
          <w:tab w:val="left" w:pos="8188"/>
          <w:tab w:val="left" w:pos="10031"/>
        </w:tabs>
        <w:spacing w:before="120" w:after="240"/>
        <w:rPr>
          <w:rFonts w:asciiTheme="minorHAnsi" w:hAnsiTheme="minorHAnsi" w:cstheme="minorHAnsi"/>
          <w:sz w:val="20"/>
        </w:rPr>
      </w:pPr>
      <w:r w:rsidRPr="00D14DCC">
        <w:rPr>
          <w:rFonts w:asciiTheme="minorHAnsi" w:hAnsiTheme="minorHAnsi" w:cstheme="minorHAnsi"/>
          <w:b/>
          <w:lang w:val="en-US" w:eastAsia="en-GB"/>
        </w:rPr>
        <w:tab/>
        <w:t>22.RTI.PRZ.118</w:t>
      </w:r>
      <w:r w:rsidRPr="00D14DCC">
        <w:rPr>
          <w:rFonts w:asciiTheme="minorHAnsi" w:hAnsiTheme="minorHAnsi" w:cstheme="minorHAnsi"/>
          <w:b/>
          <w:lang w:val="en-US" w:eastAsia="en-GB"/>
        </w:rPr>
        <w:tab/>
      </w:r>
    </w:p>
    <w:p w14:paraId="6E498635" w14:textId="3BC01DF0" w:rsidR="00820267" w:rsidRPr="00D14DCC" w:rsidRDefault="00820267" w:rsidP="00511D4C">
      <w:pPr>
        <w:numPr>
          <w:ilvl w:val="0"/>
          <w:numId w:val="6"/>
        </w:numPr>
        <w:tabs>
          <w:tab w:val="left" w:pos="426"/>
          <w:tab w:val="num" w:pos="851"/>
        </w:tabs>
        <w:spacing w:before="240" w:after="240"/>
        <w:ind w:hanging="938"/>
        <w:jc w:val="both"/>
        <w:rPr>
          <w:rFonts w:asciiTheme="minorHAnsi" w:hAnsiTheme="minorHAnsi" w:cstheme="minorHAnsi"/>
          <w:b/>
          <w:sz w:val="20"/>
          <w:lang w:eastAsia="en-GB"/>
        </w:rPr>
      </w:pPr>
      <w:r w:rsidRPr="00D14DCC">
        <w:rPr>
          <w:rFonts w:asciiTheme="minorHAnsi" w:hAnsiTheme="minorHAnsi" w:cstheme="minorHAnsi"/>
          <w:b/>
          <w:sz w:val="20"/>
          <w:lang w:eastAsia="en-GB"/>
        </w:rPr>
        <w:t xml:space="preserve">SUBMITTED by (i.e. the identity of the </w:t>
      </w:r>
      <w:r w:rsidR="00CF3FF4" w:rsidRPr="00D14DCC">
        <w:rPr>
          <w:rFonts w:asciiTheme="minorHAnsi" w:hAnsiTheme="minorHAnsi" w:cstheme="minorHAnsi"/>
          <w:b/>
          <w:sz w:val="20"/>
          <w:lang w:eastAsia="en-GB"/>
        </w:rPr>
        <w:t>Applicant</w:t>
      </w:r>
      <w:r w:rsidRPr="00D14DCC">
        <w:rPr>
          <w:rFonts w:asciiTheme="minorHAnsi" w:hAnsiTheme="minorHAnsi" w:cstheme="minorHAnsi"/>
          <w:b/>
          <w:sz w:val="20"/>
          <w:lang w:eastAsia="en-GB"/>
        </w:rPr>
        <w:t>)</w:t>
      </w:r>
    </w:p>
    <w:tbl>
      <w:tblPr>
        <w:tblW w:w="90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6061"/>
        <w:gridCol w:w="1452"/>
      </w:tblGrid>
      <w:tr w:rsidR="00820267" w:rsidRPr="00D14DCC" w14:paraId="084AD342" w14:textId="77777777" w:rsidTr="00511D4C">
        <w:trPr>
          <w:cantSplit/>
        </w:trPr>
        <w:tc>
          <w:tcPr>
            <w:tcW w:w="1559" w:type="dxa"/>
            <w:tcBorders>
              <w:top w:val="nil"/>
              <w:left w:val="nil"/>
            </w:tcBorders>
          </w:tcPr>
          <w:p w14:paraId="15AE96C4" w14:textId="77777777" w:rsidR="00820267" w:rsidRPr="00D14DCC" w:rsidRDefault="00820267" w:rsidP="00820267">
            <w:pPr>
              <w:spacing w:before="120" w:after="120"/>
              <w:jc w:val="both"/>
              <w:rPr>
                <w:rFonts w:asciiTheme="minorHAnsi" w:hAnsiTheme="minorHAnsi" w:cstheme="minorHAnsi"/>
                <w:b/>
                <w:sz w:val="20"/>
                <w:lang w:eastAsia="en-GB"/>
              </w:rPr>
            </w:pPr>
          </w:p>
        </w:tc>
        <w:tc>
          <w:tcPr>
            <w:tcW w:w="6061" w:type="dxa"/>
            <w:shd w:val="pct5" w:color="auto" w:fill="FFFFFF"/>
          </w:tcPr>
          <w:p w14:paraId="65DAAC40" w14:textId="783C8217" w:rsidR="00820267" w:rsidRPr="00D14DCC" w:rsidRDefault="00820267" w:rsidP="004568C5">
            <w:pPr>
              <w:spacing w:before="120" w:after="120"/>
              <w:jc w:val="both"/>
              <w:rPr>
                <w:rFonts w:asciiTheme="minorHAnsi" w:hAnsiTheme="minorHAnsi" w:cstheme="minorHAnsi"/>
                <w:b/>
                <w:sz w:val="20"/>
                <w:lang w:eastAsia="en-GB"/>
              </w:rPr>
            </w:pPr>
            <w:r w:rsidRPr="00D14DCC">
              <w:rPr>
                <w:rFonts w:asciiTheme="minorHAnsi" w:hAnsiTheme="minorHAnsi" w:cstheme="minorHAnsi"/>
                <w:b/>
                <w:sz w:val="20"/>
                <w:lang w:eastAsia="en-GB"/>
              </w:rPr>
              <w:t xml:space="preserve">Name(s) of legal entity or entities submitting this </w:t>
            </w:r>
            <w:r w:rsidR="004568C5" w:rsidRPr="00D14DCC">
              <w:rPr>
                <w:rFonts w:asciiTheme="minorHAnsi" w:hAnsiTheme="minorHAnsi" w:cstheme="minorHAnsi"/>
                <w:b/>
                <w:sz w:val="20"/>
                <w:lang w:eastAsia="en-GB"/>
              </w:rPr>
              <w:t>application</w:t>
            </w:r>
            <w:r w:rsidR="00052866" w:rsidRPr="00D14DCC">
              <w:rPr>
                <w:rFonts w:asciiTheme="minorHAnsi" w:hAnsiTheme="minorHAnsi" w:cstheme="minorHAnsi"/>
                <w:b/>
                <w:sz w:val="20"/>
                <w:lang w:eastAsia="en-GB"/>
              </w:rPr>
              <w:t>.</w:t>
            </w:r>
          </w:p>
        </w:tc>
        <w:tc>
          <w:tcPr>
            <w:tcW w:w="1452" w:type="dxa"/>
            <w:shd w:val="pct5" w:color="auto" w:fill="FFFFFF"/>
          </w:tcPr>
          <w:p w14:paraId="110F054B" w14:textId="77777777" w:rsidR="00820267" w:rsidRPr="00D14DCC" w:rsidRDefault="00820267" w:rsidP="00820267">
            <w:pPr>
              <w:spacing w:before="120" w:after="120"/>
              <w:jc w:val="both"/>
              <w:rPr>
                <w:rFonts w:asciiTheme="minorHAnsi" w:hAnsiTheme="minorHAnsi" w:cstheme="minorHAnsi"/>
                <w:b/>
                <w:sz w:val="20"/>
                <w:lang w:eastAsia="en-GB"/>
              </w:rPr>
            </w:pPr>
            <w:r w:rsidRPr="00D14DCC">
              <w:rPr>
                <w:rFonts w:asciiTheme="minorHAnsi" w:hAnsiTheme="minorHAnsi" w:cstheme="minorHAnsi"/>
                <w:b/>
                <w:sz w:val="20"/>
                <w:lang w:eastAsia="en-GB"/>
              </w:rPr>
              <w:t>Nationality</w:t>
            </w:r>
            <w:r w:rsidRPr="00D14DCC">
              <w:rPr>
                <w:rFonts w:asciiTheme="minorHAnsi" w:hAnsiTheme="minorHAnsi" w:cstheme="minorHAnsi"/>
                <w:b/>
                <w:sz w:val="20"/>
                <w:vertAlign w:val="superscript"/>
                <w:lang w:eastAsia="en-GB"/>
              </w:rPr>
              <w:footnoteReference w:id="1"/>
            </w:r>
          </w:p>
        </w:tc>
      </w:tr>
      <w:tr w:rsidR="00820267" w:rsidRPr="00D14DCC" w14:paraId="73F2C23A" w14:textId="77777777" w:rsidTr="00511D4C">
        <w:trPr>
          <w:cantSplit/>
        </w:trPr>
        <w:tc>
          <w:tcPr>
            <w:tcW w:w="1559" w:type="dxa"/>
          </w:tcPr>
          <w:p w14:paraId="3997499E" w14:textId="674D361F" w:rsidR="00820267" w:rsidRPr="00D14DCC" w:rsidRDefault="00CF3FF4" w:rsidP="00820267">
            <w:pPr>
              <w:spacing w:before="120" w:after="120"/>
              <w:jc w:val="both"/>
              <w:rPr>
                <w:rFonts w:asciiTheme="minorHAnsi" w:hAnsiTheme="minorHAnsi" w:cstheme="minorHAnsi"/>
                <w:b/>
                <w:sz w:val="20"/>
                <w:lang w:eastAsia="en-GB"/>
              </w:rPr>
            </w:pPr>
            <w:r w:rsidRPr="00D14DCC">
              <w:rPr>
                <w:rFonts w:asciiTheme="minorHAnsi" w:hAnsiTheme="minorHAnsi" w:cstheme="minorHAnsi"/>
                <w:b/>
                <w:sz w:val="20"/>
                <w:lang w:eastAsia="en-GB"/>
              </w:rPr>
              <w:t>Lead participant</w:t>
            </w:r>
          </w:p>
        </w:tc>
        <w:tc>
          <w:tcPr>
            <w:tcW w:w="6061" w:type="dxa"/>
          </w:tcPr>
          <w:p w14:paraId="7BF0068A" w14:textId="77777777" w:rsidR="00820267" w:rsidRPr="00D14DCC" w:rsidRDefault="00820267" w:rsidP="00820267">
            <w:pPr>
              <w:spacing w:before="120" w:after="120"/>
              <w:jc w:val="both"/>
              <w:rPr>
                <w:rFonts w:asciiTheme="minorHAnsi" w:hAnsiTheme="minorHAnsi" w:cstheme="minorHAnsi"/>
                <w:b/>
                <w:sz w:val="20"/>
                <w:lang w:eastAsia="en-GB"/>
              </w:rPr>
            </w:pPr>
          </w:p>
        </w:tc>
        <w:tc>
          <w:tcPr>
            <w:tcW w:w="1452" w:type="dxa"/>
          </w:tcPr>
          <w:p w14:paraId="4237DBA9" w14:textId="77777777" w:rsidR="00820267" w:rsidRPr="00D14DCC" w:rsidRDefault="00820267" w:rsidP="00820267">
            <w:pPr>
              <w:spacing w:before="120" w:after="120"/>
              <w:jc w:val="both"/>
              <w:rPr>
                <w:rFonts w:asciiTheme="minorHAnsi" w:hAnsiTheme="minorHAnsi" w:cstheme="minorHAnsi"/>
                <w:b/>
                <w:sz w:val="20"/>
                <w:lang w:eastAsia="en-GB"/>
              </w:rPr>
            </w:pPr>
          </w:p>
        </w:tc>
      </w:tr>
      <w:tr w:rsidR="00820267" w:rsidRPr="00D14DCC" w14:paraId="278C40FC" w14:textId="77777777" w:rsidTr="00511D4C">
        <w:trPr>
          <w:cantSplit/>
        </w:trPr>
        <w:tc>
          <w:tcPr>
            <w:tcW w:w="1559" w:type="dxa"/>
          </w:tcPr>
          <w:p w14:paraId="4312111F" w14:textId="70B1D561" w:rsidR="00820267" w:rsidRPr="00D14DCC" w:rsidRDefault="00CF3FF4" w:rsidP="00820267">
            <w:pPr>
              <w:spacing w:before="120" w:after="120"/>
              <w:jc w:val="both"/>
              <w:rPr>
                <w:rFonts w:asciiTheme="minorHAnsi" w:hAnsiTheme="minorHAnsi" w:cstheme="minorHAnsi"/>
                <w:b/>
                <w:sz w:val="20"/>
                <w:lang w:eastAsia="en-GB"/>
              </w:rPr>
            </w:pPr>
            <w:r w:rsidRPr="00D14DCC">
              <w:rPr>
                <w:rFonts w:asciiTheme="minorHAnsi" w:hAnsiTheme="minorHAnsi" w:cstheme="minorHAnsi"/>
                <w:b/>
                <w:sz w:val="20"/>
                <w:lang w:eastAsia="en-GB"/>
              </w:rPr>
              <w:t>Participant</w:t>
            </w:r>
            <w:r w:rsidR="00820267" w:rsidRPr="00D14DCC">
              <w:rPr>
                <w:rFonts w:asciiTheme="minorHAnsi" w:hAnsiTheme="minorHAnsi" w:cstheme="minorHAnsi"/>
                <w:b/>
                <w:sz w:val="20"/>
                <w:lang w:eastAsia="en-GB"/>
              </w:rPr>
              <w:t xml:space="preserve"> 2</w:t>
            </w:r>
          </w:p>
        </w:tc>
        <w:tc>
          <w:tcPr>
            <w:tcW w:w="6061" w:type="dxa"/>
          </w:tcPr>
          <w:p w14:paraId="2727BB63" w14:textId="77777777" w:rsidR="00820267" w:rsidRPr="00D14DCC" w:rsidRDefault="00820267" w:rsidP="00820267">
            <w:pPr>
              <w:spacing w:before="120" w:after="120"/>
              <w:jc w:val="both"/>
              <w:rPr>
                <w:rFonts w:asciiTheme="minorHAnsi" w:hAnsiTheme="minorHAnsi" w:cstheme="minorHAnsi"/>
                <w:b/>
                <w:sz w:val="20"/>
                <w:lang w:eastAsia="en-GB"/>
              </w:rPr>
            </w:pPr>
          </w:p>
        </w:tc>
        <w:tc>
          <w:tcPr>
            <w:tcW w:w="1452" w:type="dxa"/>
          </w:tcPr>
          <w:p w14:paraId="3A4C98BC" w14:textId="77777777" w:rsidR="00820267" w:rsidRPr="00D14DCC" w:rsidRDefault="00820267" w:rsidP="00820267">
            <w:pPr>
              <w:spacing w:before="120" w:after="120"/>
              <w:jc w:val="both"/>
              <w:rPr>
                <w:rFonts w:asciiTheme="minorHAnsi" w:hAnsiTheme="minorHAnsi" w:cstheme="minorHAnsi"/>
                <w:b/>
                <w:sz w:val="20"/>
                <w:lang w:eastAsia="en-GB"/>
              </w:rPr>
            </w:pPr>
          </w:p>
        </w:tc>
      </w:tr>
      <w:tr w:rsidR="00820267" w:rsidRPr="00D14DCC" w14:paraId="7093164B" w14:textId="77777777" w:rsidTr="00511D4C">
        <w:trPr>
          <w:cantSplit/>
        </w:trPr>
        <w:tc>
          <w:tcPr>
            <w:tcW w:w="1559" w:type="dxa"/>
          </w:tcPr>
          <w:p w14:paraId="4AA5D179" w14:textId="77777777" w:rsidR="00820267" w:rsidRPr="00D14DCC" w:rsidRDefault="00820267" w:rsidP="00820267">
            <w:pPr>
              <w:spacing w:before="120" w:after="120"/>
              <w:jc w:val="both"/>
              <w:rPr>
                <w:rFonts w:asciiTheme="minorHAnsi" w:hAnsiTheme="minorHAnsi" w:cstheme="minorHAnsi"/>
                <w:b/>
                <w:sz w:val="20"/>
                <w:lang w:eastAsia="en-GB"/>
              </w:rPr>
            </w:pPr>
            <w:r w:rsidRPr="00D14DCC">
              <w:rPr>
                <w:rFonts w:asciiTheme="minorHAnsi" w:hAnsiTheme="minorHAnsi" w:cstheme="minorHAnsi"/>
                <w:b/>
                <w:sz w:val="20"/>
                <w:lang w:eastAsia="en-GB"/>
              </w:rPr>
              <w:t xml:space="preserve">Etc …  </w:t>
            </w:r>
            <w:r w:rsidRPr="00D14DCC">
              <w:rPr>
                <w:rFonts w:asciiTheme="minorHAnsi" w:hAnsiTheme="minorHAnsi" w:cstheme="minorHAnsi"/>
                <w:b/>
                <w:sz w:val="20"/>
                <w:vertAlign w:val="superscript"/>
                <w:lang w:eastAsia="en-GB"/>
              </w:rPr>
              <w:footnoteReference w:id="2"/>
            </w:r>
          </w:p>
        </w:tc>
        <w:tc>
          <w:tcPr>
            <w:tcW w:w="6061" w:type="dxa"/>
          </w:tcPr>
          <w:p w14:paraId="5661E533" w14:textId="77777777" w:rsidR="00820267" w:rsidRPr="00D14DCC" w:rsidRDefault="00820267" w:rsidP="00820267">
            <w:pPr>
              <w:spacing w:before="120" w:after="120"/>
              <w:jc w:val="both"/>
              <w:rPr>
                <w:rFonts w:asciiTheme="minorHAnsi" w:hAnsiTheme="minorHAnsi" w:cstheme="minorHAnsi"/>
                <w:b/>
                <w:sz w:val="20"/>
                <w:lang w:eastAsia="en-GB"/>
              </w:rPr>
            </w:pPr>
          </w:p>
        </w:tc>
        <w:tc>
          <w:tcPr>
            <w:tcW w:w="1452" w:type="dxa"/>
          </w:tcPr>
          <w:p w14:paraId="04A2B1FE" w14:textId="77777777" w:rsidR="00820267" w:rsidRPr="00D14DCC" w:rsidRDefault="00820267" w:rsidP="00820267">
            <w:pPr>
              <w:spacing w:before="120" w:after="120"/>
              <w:jc w:val="both"/>
              <w:rPr>
                <w:rFonts w:asciiTheme="minorHAnsi" w:hAnsiTheme="minorHAnsi" w:cstheme="minorHAnsi"/>
                <w:b/>
                <w:sz w:val="20"/>
                <w:lang w:eastAsia="en-GB"/>
              </w:rPr>
            </w:pPr>
          </w:p>
        </w:tc>
      </w:tr>
    </w:tbl>
    <w:p w14:paraId="7E045499" w14:textId="1D268F2F" w:rsidR="0063272C" w:rsidRPr="00D14DCC" w:rsidRDefault="0063272C" w:rsidP="0063272C">
      <w:pPr>
        <w:numPr>
          <w:ilvl w:val="0"/>
          <w:numId w:val="6"/>
        </w:numPr>
        <w:tabs>
          <w:tab w:val="left" w:pos="426"/>
          <w:tab w:val="num" w:pos="851"/>
        </w:tabs>
        <w:spacing w:before="240" w:after="240"/>
        <w:ind w:left="426" w:hanging="284"/>
        <w:jc w:val="both"/>
        <w:rPr>
          <w:rFonts w:asciiTheme="minorHAnsi" w:hAnsiTheme="minorHAnsi" w:cstheme="minorHAnsi"/>
          <w:b/>
          <w:sz w:val="20"/>
          <w:lang w:eastAsia="en-GB"/>
        </w:rPr>
      </w:pPr>
      <w:r w:rsidRPr="00D14DCC">
        <w:rPr>
          <w:rFonts w:asciiTheme="minorHAnsi" w:hAnsiTheme="minorHAnsi" w:cstheme="minorHAnsi"/>
          <w:b/>
          <w:sz w:val="20"/>
          <w:lang w:eastAsia="en-GB"/>
        </w:rPr>
        <w:t xml:space="preserve">CONTACT PERSON for this </w:t>
      </w:r>
      <w:r w:rsidR="00CF3FF4" w:rsidRPr="00D14DCC">
        <w:rPr>
          <w:rFonts w:asciiTheme="minorHAnsi" w:hAnsiTheme="minorHAnsi" w:cstheme="minorHAnsi"/>
          <w:b/>
          <w:sz w:val="20"/>
          <w:lang w:eastAsia="en-GB"/>
        </w:rPr>
        <w:t>application</w:t>
      </w:r>
      <w:r w:rsidRPr="00D14DCC">
        <w:rPr>
          <w:rFonts w:asciiTheme="minorHAnsi" w:hAnsiTheme="minorHAnsi" w:cstheme="minorHAnsi"/>
          <w:b/>
          <w:sz w:val="20"/>
          <w:lang w:eastAsia="en-GB"/>
        </w:rPr>
        <w:t xml:space="preserve"> (to act as focal point for all communication which may take place between EDA and the </w:t>
      </w:r>
      <w:r w:rsidR="00CF3FF4" w:rsidRPr="00D14DCC">
        <w:rPr>
          <w:rFonts w:asciiTheme="minorHAnsi" w:hAnsiTheme="minorHAnsi" w:cstheme="minorHAnsi"/>
          <w:b/>
          <w:sz w:val="20"/>
          <w:lang w:eastAsia="en-GB"/>
        </w:rPr>
        <w:t>Applicant</w:t>
      </w:r>
      <w:r w:rsidRPr="00D14DCC">
        <w:rPr>
          <w:rFonts w:asciiTheme="minorHAnsi" w:hAnsiTheme="minorHAnsi" w:cstheme="minorHAnsi"/>
          <w:b/>
          <w:sz w:val="20"/>
          <w:lang w:eastAsia="en-GB"/>
        </w:rPr>
        <w:t>)</w:t>
      </w:r>
    </w:p>
    <w:tbl>
      <w:tblPr>
        <w:tblW w:w="909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6"/>
        <w:gridCol w:w="6971"/>
      </w:tblGrid>
      <w:tr w:rsidR="0063272C" w:rsidRPr="00D14DCC" w14:paraId="70095583" w14:textId="77777777" w:rsidTr="0063272C">
        <w:tc>
          <w:tcPr>
            <w:tcW w:w="2126" w:type="dxa"/>
            <w:shd w:val="pct5" w:color="auto" w:fill="FFFFFF"/>
          </w:tcPr>
          <w:p w14:paraId="072E6A5F" w14:textId="77777777" w:rsidR="0063272C" w:rsidRPr="00D14DCC" w:rsidRDefault="0063272C" w:rsidP="00D752A9">
            <w:pPr>
              <w:spacing w:before="120" w:after="120"/>
              <w:jc w:val="both"/>
              <w:rPr>
                <w:rFonts w:asciiTheme="minorHAnsi" w:hAnsiTheme="minorHAnsi" w:cstheme="minorHAnsi"/>
                <w:b/>
                <w:sz w:val="20"/>
                <w:lang w:eastAsia="en-GB"/>
              </w:rPr>
            </w:pPr>
            <w:r w:rsidRPr="00D14DCC">
              <w:rPr>
                <w:rFonts w:asciiTheme="minorHAnsi" w:hAnsiTheme="minorHAnsi" w:cstheme="minorHAnsi"/>
                <w:b/>
                <w:sz w:val="20"/>
                <w:lang w:eastAsia="en-GB"/>
              </w:rPr>
              <w:t>Name and position</w:t>
            </w:r>
          </w:p>
        </w:tc>
        <w:tc>
          <w:tcPr>
            <w:tcW w:w="6971" w:type="dxa"/>
          </w:tcPr>
          <w:p w14:paraId="1AB36A7F" w14:textId="77777777" w:rsidR="0063272C" w:rsidRPr="00D14DCC" w:rsidRDefault="0063272C" w:rsidP="00D752A9">
            <w:pPr>
              <w:spacing w:before="120" w:after="120"/>
              <w:jc w:val="both"/>
              <w:rPr>
                <w:rFonts w:asciiTheme="minorHAnsi" w:hAnsiTheme="minorHAnsi" w:cstheme="minorHAnsi"/>
                <w:sz w:val="20"/>
                <w:lang w:eastAsia="en-GB"/>
              </w:rPr>
            </w:pPr>
          </w:p>
        </w:tc>
      </w:tr>
      <w:tr w:rsidR="0063272C" w:rsidRPr="00D14DCC" w14:paraId="7EFFE837" w14:textId="77777777" w:rsidTr="0063272C">
        <w:tc>
          <w:tcPr>
            <w:tcW w:w="2126" w:type="dxa"/>
            <w:shd w:val="pct5" w:color="auto" w:fill="FFFFFF"/>
          </w:tcPr>
          <w:p w14:paraId="31227874" w14:textId="77777777" w:rsidR="0063272C" w:rsidRPr="00D14DCC" w:rsidRDefault="0063272C" w:rsidP="00D752A9">
            <w:pPr>
              <w:spacing w:before="120" w:after="120"/>
              <w:jc w:val="both"/>
              <w:rPr>
                <w:rFonts w:asciiTheme="minorHAnsi" w:hAnsiTheme="minorHAnsi" w:cstheme="minorHAnsi"/>
                <w:b/>
                <w:sz w:val="20"/>
                <w:lang w:eastAsia="en-GB"/>
              </w:rPr>
            </w:pPr>
            <w:r w:rsidRPr="00D14DCC">
              <w:rPr>
                <w:rFonts w:asciiTheme="minorHAnsi" w:hAnsiTheme="minorHAnsi" w:cstheme="minorHAnsi"/>
                <w:b/>
                <w:sz w:val="20"/>
                <w:lang w:eastAsia="en-GB"/>
              </w:rPr>
              <w:t>Organisation</w:t>
            </w:r>
          </w:p>
        </w:tc>
        <w:tc>
          <w:tcPr>
            <w:tcW w:w="6971" w:type="dxa"/>
          </w:tcPr>
          <w:p w14:paraId="1273C958" w14:textId="77777777" w:rsidR="0063272C" w:rsidRPr="00D14DCC" w:rsidRDefault="0063272C" w:rsidP="00D752A9">
            <w:pPr>
              <w:spacing w:before="120" w:after="120"/>
              <w:jc w:val="both"/>
              <w:rPr>
                <w:rFonts w:asciiTheme="minorHAnsi" w:hAnsiTheme="minorHAnsi" w:cstheme="minorHAnsi"/>
                <w:sz w:val="20"/>
                <w:lang w:eastAsia="en-GB"/>
              </w:rPr>
            </w:pPr>
          </w:p>
        </w:tc>
      </w:tr>
      <w:tr w:rsidR="0063272C" w:rsidRPr="00D14DCC" w14:paraId="22D9C517" w14:textId="77777777" w:rsidTr="0063272C">
        <w:tc>
          <w:tcPr>
            <w:tcW w:w="2126" w:type="dxa"/>
            <w:shd w:val="pct5" w:color="auto" w:fill="FFFFFF"/>
          </w:tcPr>
          <w:p w14:paraId="3A7C8F79" w14:textId="77777777" w:rsidR="0063272C" w:rsidRPr="00D14DCC" w:rsidRDefault="0063272C" w:rsidP="00D752A9">
            <w:pPr>
              <w:spacing w:before="120" w:after="120"/>
              <w:jc w:val="both"/>
              <w:rPr>
                <w:rFonts w:asciiTheme="minorHAnsi" w:hAnsiTheme="minorHAnsi" w:cstheme="minorHAnsi"/>
                <w:b/>
                <w:sz w:val="20"/>
                <w:lang w:eastAsia="en-GB"/>
              </w:rPr>
            </w:pPr>
            <w:r w:rsidRPr="00D14DCC">
              <w:rPr>
                <w:rFonts w:asciiTheme="minorHAnsi" w:hAnsiTheme="minorHAnsi" w:cstheme="minorHAnsi"/>
                <w:b/>
                <w:sz w:val="20"/>
                <w:lang w:eastAsia="en-GB"/>
              </w:rPr>
              <w:t>Address</w:t>
            </w:r>
          </w:p>
        </w:tc>
        <w:tc>
          <w:tcPr>
            <w:tcW w:w="6971" w:type="dxa"/>
          </w:tcPr>
          <w:p w14:paraId="5798FAC9" w14:textId="77777777" w:rsidR="0063272C" w:rsidRPr="00D14DCC" w:rsidRDefault="0063272C" w:rsidP="00D752A9">
            <w:pPr>
              <w:spacing w:before="120" w:after="120"/>
              <w:jc w:val="both"/>
              <w:rPr>
                <w:rFonts w:asciiTheme="minorHAnsi" w:hAnsiTheme="minorHAnsi" w:cstheme="minorHAnsi"/>
                <w:sz w:val="20"/>
                <w:lang w:eastAsia="en-GB"/>
              </w:rPr>
            </w:pPr>
          </w:p>
        </w:tc>
      </w:tr>
      <w:tr w:rsidR="0063272C" w:rsidRPr="00D14DCC" w14:paraId="3049F249" w14:textId="77777777" w:rsidTr="0063272C">
        <w:tc>
          <w:tcPr>
            <w:tcW w:w="2126" w:type="dxa"/>
            <w:shd w:val="pct5" w:color="auto" w:fill="FFFFFF"/>
          </w:tcPr>
          <w:p w14:paraId="176AD58E" w14:textId="77777777" w:rsidR="0063272C" w:rsidRPr="00D14DCC" w:rsidRDefault="0063272C" w:rsidP="00D752A9">
            <w:pPr>
              <w:spacing w:before="120" w:after="120"/>
              <w:jc w:val="both"/>
              <w:rPr>
                <w:rFonts w:asciiTheme="minorHAnsi" w:hAnsiTheme="minorHAnsi" w:cstheme="minorHAnsi"/>
                <w:b/>
                <w:sz w:val="20"/>
                <w:lang w:eastAsia="en-GB"/>
              </w:rPr>
            </w:pPr>
            <w:r w:rsidRPr="00D14DCC">
              <w:rPr>
                <w:rFonts w:asciiTheme="minorHAnsi" w:hAnsiTheme="minorHAnsi" w:cstheme="minorHAnsi"/>
                <w:b/>
                <w:sz w:val="20"/>
                <w:lang w:eastAsia="en-GB"/>
              </w:rPr>
              <w:t>Telephone</w:t>
            </w:r>
          </w:p>
        </w:tc>
        <w:tc>
          <w:tcPr>
            <w:tcW w:w="6971" w:type="dxa"/>
          </w:tcPr>
          <w:p w14:paraId="788F6606" w14:textId="77777777" w:rsidR="0063272C" w:rsidRPr="00D14DCC" w:rsidRDefault="0063272C" w:rsidP="00D752A9">
            <w:pPr>
              <w:spacing w:before="120" w:after="120"/>
              <w:jc w:val="both"/>
              <w:rPr>
                <w:rFonts w:asciiTheme="minorHAnsi" w:hAnsiTheme="minorHAnsi" w:cstheme="minorHAnsi"/>
                <w:sz w:val="20"/>
                <w:lang w:eastAsia="en-GB"/>
              </w:rPr>
            </w:pPr>
          </w:p>
        </w:tc>
      </w:tr>
      <w:tr w:rsidR="0063272C" w:rsidRPr="00D14DCC" w14:paraId="5AA6C465" w14:textId="77777777" w:rsidTr="0063272C">
        <w:tc>
          <w:tcPr>
            <w:tcW w:w="2126" w:type="dxa"/>
            <w:shd w:val="pct5" w:color="auto" w:fill="FFFFFF"/>
          </w:tcPr>
          <w:p w14:paraId="04FD0295" w14:textId="77777777" w:rsidR="0063272C" w:rsidRPr="00D14DCC" w:rsidRDefault="0063272C" w:rsidP="00D752A9">
            <w:pPr>
              <w:spacing w:before="120" w:after="120"/>
              <w:jc w:val="both"/>
              <w:rPr>
                <w:rFonts w:asciiTheme="minorHAnsi" w:hAnsiTheme="minorHAnsi" w:cstheme="minorHAnsi"/>
                <w:b/>
                <w:sz w:val="20"/>
                <w:lang w:eastAsia="en-GB"/>
              </w:rPr>
            </w:pPr>
            <w:r w:rsidRPr="00D14DCC">
              <w:rPr>
                <w:rFonts w:asciiTheme="minorHAnsi" w:hAnsiTheme="minorHAnsi" w:cstheme="minorHAnsi"/>
                <w:b/>
                <w:sz w:val="20"/>
                <w:lang w:eastAsia="en-GB"/>
              </w:rPr>
              <w:t>e-mail</w:t>
            </w:r>
          </w:p>
        </w:tc>
        <w:tc>
          <w:tcPr>
            <w:tcW w:w="6971" w:type="dxa"/>
          </w:tcPr>
          <w:p w14:paraId="7958B1B7" w14:textId="77777777" w:rsidR="0063272C" w:rsidRPr="00D14DCC" w:rsidRDefault="0063272C" w:rsidP="00D752A9">
            <w:pPr>
              <w:spacing w:before="120" w:after="120"/>
              <w:jc w:val="both"/>
              <w:rPr>
                <w:rFonts w:asciiTheme="minorHAnsi" w:hAnsiTheme="minorHAnsi" w:cstheme="minorHAnsi"/>
                <w:sz w:val="20"/>
                <w:lang w:eastAsia="en-GB"/>
              </w:rPr>
            </w:pPr>
          </w:p>
        </w:tc>
      </w:tr>
    </w:tbl>
    <w:p w14:paraId="4AC94DE7" w14:textId="77777777" w:rsidR="0063272C" w:rsidRPr="00D14DCC" w:rsidRDefault="0063272C" w:rsidP="0063272C">
      <w:pPr>
        <w:keepLines/>
        <w:widowControl w:val="0"/>
        <w:spacing w:after="120"/>
        <w:jc w:val="both"/>
        <w:rPr>
          <w:rFonts w:asciiTheme="minorHAnsi" w:hAnsiTheme="minorHAnsi" w:cstheme="minorHAnsi"/>
          <w:b/>
          <w:sz w:val="20"/>
          <w:lang w:eastAsia="en-GB"/>
        </w:rPr>
      </w:pPr>
    </w:p>
    <w:p w14:paraId="04EAC7B0" w14:textId="6C18F75B" w:rsidR="0063272C" w:rsidRPr="00D14DCC" w:rsidRDefault="0063272C" w:rsidP="0063272C">
      <w:pPr>
        <w:keepNext/>
        <w:keepLines/>
        <w:widowControl w:val="0"/>
        <w:jc w:val="both"/>
        <w:rPr>
          <w:rFonts w:asciiTheme="minorHAnsi" w:hAnsiTheme="minorHAnsi" w:cstheme="minorHAnsi"/>
          <w:sz w:val="22"/>
          <w:szCs w:val="22"/>
          <w:lang w:eastAsia="en-GB"/>
        </w:rPr>
      </w:pPr>
      <w:r w:rsidRPr="00D14DCC">
        <w:rPr>
          <w:rFonts w:asciiTheme="minorHAnsi" w:hAnsiTheme="minorHAnsi" w:cstheme="minorHAnsi"/>
          <w:sz w:val="22"/>
          <w:szCs w:val="22"/>
          <w:lang w:eastAsia="en-GB"/>
        </w:rPr>
        <w:t xml:space="preserve">Signed on behalf of the </w:t>
      </w:r>
      <w:r w:rsidR="00CF3FF4" w:rsidRPr="00D14DCC">
        <w:rPr>
          <w:rFonts w:asciiTheme="minorHAnsi" w:hAnsiTheme="minorHAnsi" w:cstheme="minorHAnsi"/>
          <w:sz w:val="22"/>
          <w:szCs w:val="22"/>
          <w:lang w:eastAsia="en-GB"/>
        </w:rPr>
        <w:t>Applicant</w:t>
      </w:r>
      <w:r w:rsidRPr="00D14DCC">
        <w:rPr>
          <w:rFonts w:asciiTheme="minorHAnsi" w:hAnsiTheme="minorHAnsi" w:cstheme="minorHAnsi"/>
          <w:sz w:val="22"/>
          <w:szCs w:val="22"/>
          <w:lang w:eastAsia="en-GB"/>
        </w:rPr>
        <w:t>:</w:t>
      </w:r>
    </w:p>
    <w:p w14:paraId="3DFB6EAC" w14:textId="77777777" w:rsidR="0063272C" w:rsidRPr="00D14DCC" w:rsidRDefault="0063272C" w:rsidP="0063272C">
      <w:pPr>
        <w:keepNext/>
        <w:keepLines/>
        <w:widowControl w:val="0"/>
        <w:jc w:val="both"/>
        <w:rPr>
          <w:rFonts w:asciiTheme="minorHAnsi" w:hAnsiTheme="minorHAnsi" w:cstheme="minorHAnsi"/>
          <w:sz w:val="22"/>
          <w:szCs w:val="22"/>
          <w:lang w:eastAsia="en-GB"/>
        </w:rPr>
      </w:pPr>
    </w:p>
    <w:tbl>
      <w:tblPr>
        <w:tblW w:w="0" w:type="auto"/>
        <w:tblInd w:w="434" w:type="dxa"/>
        <w:tblLayout w:type="fixed"/>
        <w:tblCellMar>
          <w:left w:w="0" w:type="dxa"/>
          <w:right w:w="0" w:type="dxa"/>
        </w:tblCellMar>
        <w:tblLook w:val="0000" w:firstRow="0" w:lastRow="0" w:firstColumn="0" w:lastColumn="0" w:noHBand="0" w:noVBand="0"/>
      </w:tblPr>
      <w:tblGrid>
        <w:gridCol w:w="1842"/>
        <w:gridCol w:w="4387"/>
      </w:tblGrid>
      <w:tr w:rsidR="0063272C" w:rsidRPr="00D14DCC" w14:paraId="02E6DFD3" w14:textId="77777777" w:rsidTr="00D752A9">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14:paraId="71D19E1D" w14:textId="77777777" w:rsidR="0063272C" w:rsidRPr="00D14DCC" w:rsidRDefault="0063272C" w:rsidP="00D752A9">
            <w:pPr>
              <w:spacing w:before="240" w:after="240"/>
              <w:ind w:left="57"/>
              <w:jc w:val="both"/>
              <w:rPr>
                <w:rFonts w:asciiTheme="minorHAnsi" w:hAnsiTheme="minorHAnsi" w:cstheme="minorHAnsi"/>
                <w:b/>
                <w:sz w:val="22"/>
                <w:szCs w:val="22"/>
                <w:lang w:eastAsia="en-GB"/>
              </w:rPr>
            </w:pPr>
            <w:r w:rsidRPr="00D14DCC">
              <w:rPr>
                <w:rFonts w:asciiTheme="minorHAnsi" w:hAnsiTheme="minorHAnsi" w:cstheme="minorHAnsi"/>
                <w:b/>
                <w:sz w:val="22"/>
                <w:szCs w:val="22"/>
                <w:lang w:eastAsia="en-GB"/>
              </w:rPr>
              <w:t>Name</w:t>
            </w:r>
          </w:p>
        </w:tc>
        <w:tc>
          <w:tcPr>
            <w:tcW w:w="4387" w:type="dxa"/>
            <w:tcBorders>
              <w:top w:val="single" w:sz="6" w:space="0" w:color="000000"/>
              <w:left w:val="single" w:sz="6" w:space="0" w:color="000000"/>
              <w:bottom w:val="single" w:sz="6" w:space="0" w:color="000000"/>
              <w:right w:val="single" w:sz="6" w:space="0" w:color="000000"/>
            </w:tcBorders>
          </w:tcPr>
          <w:p w14:paraId="11ABB261" w14:textId="77777777" w:rsidR="0063272C" w:rsidRPr="00D14DCC" w:rsidRDefault="0063272C" w:rsidP="00D752A9">
            <w:pPr>
              <w:spacing w:before="240" w:after="240"/>
              <w:jc w:val="both"/>
              <w:rPr>
                <w:rFonts w:asciiTheme="minorHAnsi" w:hAnsiTheme="minorHAnsi" w:cstheme="minorHAnsi"/>
                <w:b/>
                <w:sz w:val="22"/>
                <w:szCs w:val="22"/>
                <w:lang w:eastAsia="en-GB"/>
              </w:rPr>
            </w:pPr>
          </w:p>
        </w:tc>
      </w:tr>
      <w:tr w:rsidR="0063272C" w:rsidRPr="00D14DCC" w14:paraId="5656F986" w14:textId="77777777" w:rsidTr="00D752A9">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14:paraId="6E25580C" w14:textId="77777777" w:rsidR="0063272C" w:rsidRPr="00D14DCC" w:rsidRDefault="0063272C" w:rsidP="00D752A9">
            <w:pPr>
              <w:spacing w:before="240" w:after="240"/>
              <w:ind w:left="57"/>
              <w:jc w:val="both"/>
              <w:rPr>
                <w:rFonts w:asciiTheme="minorHAnsi" w:hAnsiTheme="minorHAnsi" w:cstheme="minorHAnsi"/>
                <w:b/>
                <w:sz w:val="22"/>
                <w:szCs w:val="22"/>
                <w:lang w:eastAsia="en-GB"/>
              </w:rPr>
            </w:pPr>
            <w:r w:rsidRPr="00D14DCC">
              <w:rPr>
                <w:rFonts w:asciiTheme="minorHAnsi" w:hAnsiTheme="minorHAnsi" w:cstheme="minorHAnsi"/>
                <w:b/>
                <w:sz w:val="22"/>
                <w:szCs w:val="22"/>
                <w:lang w:eastAsia="en-GB"/>
              </w:rPr>
              <w:t>Signature</w:t>
            </w:r>
          </w:p>
        </w:tc>
        <w:tc>
          <w:tcPr>
            <w:tcW w:w="4387" w:type="dxa"/>
            <w:tcBorders>
              <w:top w:val="single" w:sz="6" w:space="0" w:color="000000"/>
              <w:left w:val="single" w:sz="6" w:space="0" w:color="000000"/>
              <w:bottom w:val="single" w:sz="6" w:space="0" w:color="000000"/>
              <w:right w:val="single" w:sz="6" w:space="0" w:color="000000"/>
            </w:tcBorders>
          </w:tcPr>
          <w:p w14:paraId="29AFBF9F" w14:textId="77777777" w:rsidR="0063272C" w:rsidRPr="00D14DCC" w:rsidRDefault="0063272C" w:rsidP="00D752A9">
            <w:pPr>
              <w:spacing w:before="240" w:after="240"/>
              <w:jc w:val="both"/>
              <w:rPr>
                <w:rFonts w:asciiTheme="minorHAnsi" w:hAnsiTheme="minorHAnsi" w:cstheme="minorHAnsi"/>
                <w:b/>
                <w:sz w:val="22"/>
                <w:szCs w:val="22"/>
                <w:lang w:eastAsia="en-GB"/>
              </w:rPr>
            </w:pPr>
          </w:p>
        </w:tc>
      </w:tr>
      <w:tr w:rsidR="0063272C" w:rsidRPr="00D14DCC" w14:paraId="79F66027" w14:textId="77777777" w:rsidTr="00D752A9">
        <w:trPr>
          <w:cantSplit/>
          <w:trHeight w:val="564"/>
        </w:trPr>
        <w:tc>
          <w:tcPr>
            <w:tcW w:w="1842" w:type="dxa"/>
            <w:tcBorders>
              <w:top w:val="single" w:sz="6" w:space="0" w:color="000000"/>
              <w:left w:val="single" w:sz="6" w:space="0" w:color="000000"/>
              <w:bottom w:val="single" w:sz="6" w:space="0" w:color="000000"/>
              <w:right w:val="single" w:sz="6" w:space="0" w:color="000000"/>
            </w:tcBorders>
            <w:shd w:val="pct5" w:color="auto" w:fill="auto"/>
          </w:tcPr>
          <w:p w14:paraId="61AF5D73" w14:textId="77777777" w:rsidR="0063272C" w:rsidRPr="00D14DCC" w:rsidRDefault="0063272C" w:rsidP="00D752A9">
            <w:pPr>
              <w:spacing w:before="240" w:after="240"/>
              <w:ind w:left="57"/>
              <w:jc w:val="both"/>
              <w:rPr>
                <w:rFonts w:asciiTheme="minorHAnsi" w:hAnsiTheme="minorHAnsi" w:cstheme="minorHAnsi"/>
                <w:b/>
                <w:sz w:val="22"/>
                <w:szCs w:val="22"/>
                <w:lang w:eastAsia="en-GB"/>
              </w:rPr>
            </w:pPr>
            <w:r w:rsidRPr="00D14DCC">
              <w:rPr>
                <w:rFonts w:asciiTheme="minorHAnsi" w:hAnsiTheme="minorHAnsi" w:cstheme="minorHAnsi"/>
                <w:b/>
                <w:sz w:val="22"/>
                <w:szCs w:val="22"/>
                <w:lang w:eastAsia="en-GB"/>
              </w:rPr>
              <w:t>Date</w:t>
            </w:r>
          </w:p>
        </w:tc>
        <w:tc>
          <w:tcPr>
            <w:tcW w:w="4387" w:type="dxa"/>
            <w:tcBorders>
              <w:top w:val="single" w:sz="6" w:space="0" w:color="000000"/>
              <w:left w:val="single" w:sz="6" w:space="0" w:color="000000"/>
              <w:bottom w:val="single" w:sz="6" w:space="0" w:color="000000"/>
              <w:right w:val="single" w:sz="6" w:space="0" w:color="000000"/>
            </w:tcBorders>
          </w:tcPr>
          <w:p w14:paraId="1FA0E177" w14:textId="77777777" w:rsidR="0063272C" w:rsidRPr="00D14DCC" w:rsidRDefault="0063272C" w:rsidP="00D752A9">
            <w:pPr>
              <w:spacing w:before="240" w:after="240"/>
              <w:jc w:val="both"/>
              <w:rPr>
                <w:rFonts w:asciiTheme="minorHAnsi" w:hAnsiTheme="minorHAnsi" w:cstheme="minorHAnsi"/>
                <w:b/>
                <w:sz w:val="22"/>
                <w:szCs w:val="22"/>
                <w:lang w:eastAsia="en-GB"/>
              </w:rPr>
            </w:pPr>
          </w:p>
        </w:tc>
      </w:tr>
    </w:tbl>
    <w:p w14:paraId="527FCE45" w14:textId="77777777" w:rsidR="007E0522" w:rsidRPr="00D14DCC" w:rsidRDefault="007E0522" w:rsidP="00511D4C">
      <w:pPr>
        <w:rPr>
          <w:rFonts w:asciiTheme="minorHAnsi" w:hAnsiTheme="minorHAnsi" w:cstheme="minorHAnsi"/>
          <w:sz w:val="20"/>
        </w:rPr>
        <w:sectPr w:rsidR="007E0522" w:rsidRPr="00D14DCC" w:rsidSect="00062EF4">
          <w:footerReference w:type="default" r:id="rId11"/>
          <w:pgSz w:w="11906" w:h="16838"/>
          <w:pgMar w:top="709" w:right="1418" w:bottom="1134" w:left="1134" w:header="709" w:footer="709" w:gutter="0"/>
          <w:cols w:space="708"/>
          <w:docGrid w:linePitch="360"/>
        </w:sectPr>
      </w:pPr>
    </w:p>
    <w:p w14:paraId="26A1200A" w14:textId="2CC638D6" w:rsidR="007E0522" w:rsidRPr="00D14DCC" w:rsidRDefault="007E0522" w:rsidP="00820267">
      <w:pPr>
        <w:widowControl w:val="0"/>
        <w:spacing w:before="100" w:line="360" w:lineRule="auto"/>
        <w:ind w:left="-709" w:right="-1136"/>
        <w:jc w:val="both"/>
        <w:rPr>
          <w:rFonts w:asciiTheme="minorHAnsi" w:hAnsiTheme="minorHAnsi" w:cstheme="minorHAnsi"/>
          <w:b/>
          <w:sz w:val="20"/>
        </w:rPr>
      </w:pPr>
      <w:r w:rsidRPr="00D14DCC">
        <w:rPr>
          <w:rFonts w:asciiTheme="minorHAnsi" w:hAnsiTheme="minorHAnsi" w:cstheme="minorHAnsi"/>
          <w:b/>
          <w:sz w:val="20"/>
        </w:rPr>
        <w:lastRenderedPageBreak/>
        <w:t>Checklist of documents to be submitted</w:t>
      </w:r>
    </w:p>
    <w:p w14:paraId="75311ECC" w14:textId="1DD78F31" w:rsidR="00820267" w:rsidRPr="00D14DCC" w:rsidRDefault="00820267" w:rsidP="00820267">
      <w:pPr>
        <w:widowControl w:val="0"/>
        <w:spacing w:before="100" w:line="360" w:lineRule="auto"/>
        <w:ind w:left="-709" w:right="-1136"/>
        <w:jc w:val="both"/>
        <w:rPr>
          <w:rFonts w:asciiTheme="minorHAnsi" w:hAnsiTheme="minorHAnsi" w:cstheme="minorHAnsi"/>
          <w:sz w:val="20"/>
        </w:rPr>
      </w:pPr>
      <w:r w:rsidRPr="00D14DCC">
        <w:rPr>
          <w:rFonts w:asciiTheme="minorHAnsi" w:hAnsiTheme="minorHAnsi" w:cstheme="minorHAnsi"/>
          <w:sz w:val="20"/>
        </w:rPr>
        <w:t xml:space="preserve">The purpose of the table below is to facilitate the preparation of the </w:t>
      </w:r>
      <w:r w:rsidR="004568C5" w:rsidRPr="00D14DCC">
        <w:rPr>
          <w:rFonts w:asciiTheme="minorHAnsi" w:hAnsiTheme="minorHAnsi" w:cstheme="minorHAnsi"/>
          <w:sz w:val="20"/>
        </w:rPr>
        <w:t>application</w:t>
      </w:r>
      <w:r w:rsidRPr="00D14DCC">
        <w:rPr>
          <w:rFonts w:asciiTheme="minorHAnsi" w:hAnsiTheme="minorHAnsi" w:cstheme="minorHAnsi"/>
          <w:sz w:val="20"/>
        </w:rPr>
        <w:t xml:space="preserve"> by providing an overview of the documents that shall be included (marked by </w:t>
      </w:r>
      <w:r w:rsidRPr="00D14DCC">
        <w:rPr>
          <w:rFonts w:asciiTheme="minorHAnsi" w:hAnsiTheme="minorHAnsi" w:cstheme="minorHAnsi"/>
          <w:sz w:val="20"/>
        </w:rPr>
        <w:sym w:font="Wingdings" w:char="F06E"/>
      </w:r>
      <w:r w:rsidRPr="00D14DCC">
        <w:rPr>
          <w:rFonts w:asciiTheme="minorHAnsi" w:hAnsiTheme="minorHAnsi" w:cstheme="minorHAnsi"/>
          <w:sz w:val="20"/>
        </w:rPr>
        <w:t>)</w:t>
      </w:r>
      <w:r w:rsidR="004568C5" w:rsidRPr="00D14DCC">
        <w:rPr>
          <w:rFonts w:asciiTheme="minorHAnsi" w:hAnsiTheme="minorHAnsi" w:cstheme="minorHAnsi"/>
          <w:sz w:val="20"/>
        </w:rPr>
        <w:t xml:space="preserve"> depending on the role of each participant</w:t>
      </w:r>
      <w:r w:rsidRPr="00D14DCC">
        <w:rPr>
          <w:rFonts w:asciiTheme="minorHAnsi" w:hAnsiTheme="minorHAnsi" w:cstheme="minorHAnsi"/>
          <w:sz w:val="20"/>
        </w:rPr>
        <w:t xml:space="preserve"> in the </w:t>
      </w:r>
      <w:r w:rsidR="004568C5" w:rsidRPr="00D14DCC">
        <w:rPr>
          <w:rFonts w:asciiTheme="minorHAnsi" w:hAnsiTheme="minorHAnsi" w:cstheme="minorHAnsi"/>
          <w:sz w:val="20"/>
        </w:rPr>
        <w:t>application</w:t>
      </w:r>
      <w:r w:rsidRPr="00D14DCC">
        <w:rPr>
          <w:rFonts w:asciiTheme="minorHAnsi" w:hAnsiTheme="minorHAnsi" w:cstheme="minorHAnsi"/>
          <w:sz w:val="20"/>
        </w:rPr>
        <w:t xml:space="preserve"> (</w:t>
      </w:r>
      <w:r w:rsidR="004568C5" w:rsidRPr="00D14DCC">
        <w:rPr>
          <w:rFonts w:asciiTheme="minorHAnsi" w:hAnsiTheme="minorHAnsi" w:cstheme="minorHAnsi"/>
          <w:sz w:val="20"/>
        </w:rPr>
        <w:t>lead participant</w:t>
      </w:r>
      <w:r w:rsidRPr="00D14DCC">
        <w:rPr>
          <w:rFonts w:asciiTheme="minorHAnsi" w:hAnsiTheme="minorHAnsi" w:cstheme="minorHAnsi"/>
          <w:sz w:val="20"/>
        </w:rPr>
        <w:t xml:space="preserve"> in joint </w:t>
      </w:r>
      <w:r w:rsidR="004568C5" w:rsidRPr="00D14DCC">
        <w:rPr>
          <w:rFonts w:asciiTheme="minorHAnsi" w:hAnsiTheme="minorHAnsi" w:cstheme="minorHAnsi"/>
          <w:sz w:val="20"/>
        </w:rPr>
        <w:t>application</w:t>
      </w:r>
      <w:r w:rsidRPr="00D14DCC">
        <w:rPr>
          <w:rFonts w:asciiTheme="minorHAnsi" w:hAnsiTheme="minorHAnsi" w:cstheme="minorHAnsi"/>
          <w:sz w:val="20"/>
        </w:rPr>
        <w:t xml:space="preserve">, </w:t>
      </w:r>
      <w:r w:rsidR="004568C5" w:rsidRPr="00D14DCC">
        <w:rPr>
          <w:rFonts w:asciiTheme="minorHAnsi" w:hAnsiTheme="minorHAnsi" w:cstheme="minorHAnsi"/>
          <w:sz w:val="20"/>
        </w:rPr>
        <w:t>participant</w:t>
      </w:r>
      <w:r w:rsidRPr="00D14DCC">
        <w:rPr>
          <w:rFonts w:asciiTheme="minorHAnsi" w:hAnsiTheme="minorHAnsi" w:cstheme="minorHAnsi"/>
          <w:sz w:val="20"/>
        </w:rPr>
        <w:t xml:space="preserve"> in joint </w:t>
      </w:r>
      <w:r w:rsidR="004568C5" w:rsidRPr="00D14DCC">
        <w:rPr>
          <w:rFonts w:asciiTheme="minorHAnsi" w:hAnsiTheme="minorHAnsi" w:cstheme="minorHAnsi"/>
          <w:sz w:val="20"/>
        </w:rPr>
        <w:t>application</w:t>
      </w:r>
      <w:r w:rsidRPr="00D14DCC">
        <w:rPr>
          <w:rFonts w:asciiTheme="minorHAnsi" w:hAnsiTheme="minorHAnsi" w:cstheme="minorHAnsi"/>
          <w:sz w:val="20"/>
        </w:rPr>
        <w:t xml:space="preserve">, single </w:t>
      </w:r>
      <w:r w:rsidR="004568C5" w:rsidRPr="00D14DCC">
        <w:rPr>
          <w:rFonts w:asciiTheme="minorHAnsi" w:hAnsiTheme="minorHAnsi" w:cstheme="minorHAnsi"/>
          <w:sz w:val="20"/>
        </w:rPr>
        <w:t>participant</w:t>
      </w:r>
      <w:r w:rsidRPr="00D14DCC">
        <w:rPr>
          <w:rFonts w:asciiTheme="minorHAnsi" w:hAnsiTheme="minorHAnsi" w:cstheme="minorHAnsi"/>
          <w:sz w:val="20"/>
        </w:rPr>
        <w:t xml:space="preserve">). </w:t>
      </w:r>
    </w:p>
    <w:tbl>
      <w:tblPr>
        <w:tblW w:w="101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389"/>
        <w:gridCol w:w="1276"/>
        <w:gridCol w:w="1163"/>
        <w:gridCol w:w="2759"/>
      </w:tblGrid>
      <w:tr w:rsidR="004568C5" w:rsidRPr="00D14DCC" w14:paraId="73563F19" w14:textId="77777777" w:rsidTr="004568C5">
        <w:trPr>
          <w:cantSplit/>
          <w:trHeight w:val="1134"/>
        </w:trPr>
        <w:tc>
          <w:tcPr>
            <w:tcW w:w="3544" w:type="dxa"/>
            <w:shd w:val="clear" w:color="auto" w:fill="C0C0C0"/>
            <w:vAlign w:val="center"/>
          </w:tcPr>
          <w:p w14:paraId="73563F12" w14:textId="77777777" w:rsidR="004568C5" w:rsidRPr="00D14DCC" w:rsidRDefault="004568C5" w:rsidP="00062EF4">
            <w:pPr>
              <w:spacing w:before="60" w:after="60"/>
              <w:jc w:val="center"/>
              <w:rPr>
                <w:rFonts w:asciiTheme="minorHAnsi" w:hAnsiTheme="minorHAnsi" w:cstheme="minorHAnsi"/>
                <w:b/>
                <w:sz w:val="18"/>
                <w:szCs w:val="18"/>
              </w:rPr>
            </w:pPr>
            <w:r w:rsidRPr="00D14DCC">
              <w:rPr>
                <w:rFonts w:asciiTheme="minorHAnsi" w:hAnsiTheme="minorHAnsi" w:cstheme="minorHAnsi"/>
                <w:b/>
                <w:sz w:val="18"/>
                <w:szCs w:val="18"/>
              </w:rPr>
              <w:t>Description</w:t>
            </w:r>
          </w:p>
        </w:tc>
        <w:tc>
          <w:tcPr>
            <w:tcW w:w="1389" w:type="dxa"/>
            <w:shd w:val="clear" w:color="auto" w:fill="C0C0C0"/>
            <w:vAlign w:val="center"/>
          </w:tcPr>
          <w:p w14:paraId="73563F13" w14:textId="50C188C1" w:rsidR="004568C5" w:rsidRPr="00D14DCC" w:rsidRDefault="004568C5" w:rsidP="00062EF4">
            <w:pPr>
              <w:spacing w:before="60" w:after="60"/>
              <w:jc w:val="center"/>
              <w:rPr>
                <w:rFonts w:asciiTheme="minorHAnsi" w:hAnsiTheme="minorHAnsi" w:cstheme="minorHAnsi"/>
                <w:b/>
                <w:sz w:val="18"/>
                <w:szCs w:val="18"/>
              </w:rPr>
            </w:pPr>
            <w:r w:rsidRPr="00D14DCC">
              <w:rPr>
                <w:rFonts w:asciiTheme="minorHAnsi" w:hAnsiTheme="minorHAnsi" w:cstheme="minorHAnsi"/>
                <w:b/>
                <w:sz w:val="20"/>
                <w:lang w:eastAsia="en-GB"/>
              </w:rPr>
              <w:t>Lead participant</w:t>
            </w:r>
          </w:p>
        </w:tc>
        <w:tc>
          <w:tcPr>
            <w:tcW w:w="1276" w:type="dxa"/>
            <w:shd w:val="clear" w:color="auto" w:fill="C0C0C0"/>
            <w:vAlign w:val="center"/>
          </w:tcPr>
          <w:p w14:paraId="73563F14" w14:textId="3BA7BC2E" w:rsidR="004568C5" w:rsidRPr="00D14DCC" w:rsidRDefault="004568C5" w:rsidP="004568C5">
            <w:pPr>
              <w:spacing w:before="60" w:after="60"/>
              <w:jc w:val="center"/>
              <w:rPr>
                <w:rFonts w:asciiTheme="minorHAnsi" w:hAnsiTheme="minorHAnsi" w:cstheme="minorHAnsi"/>
                <w:b/>
                <w:sz w:val="18"/>
                <w:szCs w:val="18"/>
              </w:rPr>
            </w:pPr>
            <w:r w:rsidRPr="00D14DCC">
              <w:rPr>
                <w:rFonts w:asciiTheme="minorHAnsi" w:hAnsiTheme="minorHAnsi" w:cstheme="minorHAnsi"/>
                <w:b/>
                <w:sz w:val="18"/>
                <w:szCs w:val="18"/>
              </w:rPr>
              <w:t>All participants in joint application</w:t>
            </w:r>
          </w:p>
        </w:tc>
        <w:tc>
          <w:tcPr>
            <w:tcW w:w="1163" w:type="dxa"/>
            <w:shd w:val="clear" w:color="auto" w:fill="C0C0C0"/>
            <w:vAlign w:val="center"/>
          </w:tcPr>
          <w:p w14:paraId="73563F15" w14:textId="3C9F7CF7" w:rsidR="004568C5" w:rsidRPr="00D14DCC" w:rsidRDefault="004568C5" w:rsidP="004568C5">
            <w:pPr>
              <w:spacing w:before="60" w:after="60"/>
              <w:jc w:val="center"/>
              <w:rPr>
                <w:rFonts w:asciiTheme="minorHAnsi" w:hAnsiTheme="minorHAnsi" w:cstheme="minorHAnsi"/>
                <w:b/>
                <w:sz w:val="18"/>
                <w:szCs w:val="18"/>
              </w:rPr>
            </w:pPr>
            <w:r w:rsidRPr="00D14DCC">
              <w:rPr>
                <w:rFonts w:asciiTheme="minorHAnsi" w:hAnsiTheme="minorHAnsi" w:cstheme="minorHAnsi"/>
                <w:b/>
                <w:sz w:val="18"/>
                <w:szCs w:val="18"/>
              </w:rPr>
              <w:t>Single Participant</w:t>
            </w:r>
          </w:p>
        </w:tc>
        <w:tc>
          <w:tcPr>
            <w:tcW w:w="2759" w:type="dxa"/>
            <w:shd w:val="clear" w:color="auto" w:fill="C0C0C0"/>
            <w:vAlign w:val="center"/>
          </w:tcPr>
          <w:p w14:paraId="73563F18" w14:textId="7F37D565" w:rsidR="004568C5" w:rsidRPr="00D14DCC" w:rsidRDefault="004568C5" w:rsidP="00ED6DA2">
            <w:pPr>
              <w:spacing w:before="60" w:after="60"/>
              <w:jc w:val="center"/>
              <w:rPr>
                <w:rFonts w:asciiTheme="minorHAnsi" w:hAnsiTheme="minorHAnsi" w:cstheme="minorHAnsi"/>
                <w:b/>
                <w:sz w:val="18"/>
                <w:szCs w:val="18"/>
              </w:rPr>
            </w:pPr>
          </w:p>
        </w:tc>
      </w:tr>
      <w:tr w:rsidR="004568C5" w:rsidRPr="00D14DCC" w14:paraId="73563F20" w14:textId="77777777" w:rsidTr="004568C5">
        <w:trPr>
          <w:cantSplit/>
          <w:trHeight w:val="758"/>
        </w:trPr>
        <w:tc>
          <w:tcPr>
            <w:tcW w:w="3544" w:type="dxa"/>
            <w:shd w:val="clear" w:color="auto" w:fill="auto"/>
            <w:vAlign w:val="center"/>
          </w:tcPr>
          <w:p w14:paraId="73563F1A" w14:textId="0A453519" w:rsidR="004568C5" w:rsidRPr="00D14DCC" w:rsidRDefault="000B5DE4" w:rsidP="00820267">
            <w:pPr>
              <w:spacing w:before="60" w:after="60"/>
              <w:jc w:val="both"/>
              <w:rPr>
                <w:rFonts w:asciiTheme="minorHAnsi" w:hAnsiTheme="minorHAnsi" w:cstheme="minorHAnsi"/>
                <w:sz w:val="18"/>
                <w:szCs w:val="18"/>
              </w:rPr>
            </w:pPr>
            <w:r w:rsidRPr="00D14DCC">
              <w:rPr>
                <w:rFonts w:asciiTheme="minorHAnsi" w:hAnsiTheme="minorHAnsi" w:cstheme="minorHAnsi"/>
                <w:sz w:val="18"/>
                <w:szCs w:val="18"/>
              </w:rPr>
              <w:t>Application</w:t>
            </w:r>
            <w:r w:rsidR="004568C5" w:rsidRPr="00D14DCC">
              <w:rPr>
                <w:rFonts w:asciiTheme="minorHAnsi" w:hAnsiTheme="minorHAnsi" w:cstheme="minorHAnsi"/>
                <w:sz w:val="18"/>
                <w:szCs w:val="18"/>
              </w:rPr>
              <w:t xml:space="preserve"> submission form</w:t>
            </w:r>
          </w:p>
        </w:tc>
        <w:tc>
          <w:tcPr>
            <w:tcW w:w="1389" w:type="dxa"/>
            <w:shd w:val="clear" w:color="auto" w:fill="auto"/>
            <w:vAlign w:val="center"/>
          </w:tcPr>
          <w:p w14:paraId="73563F1B" w14:textId="77777777" w:rsidR="004568C5" w:rsidRPr="00D14DCC" w:rsidRDefault="004568C5" w:rsidP="00820267">
            <w:pPr>
              <w:spacing w:before="60" w:after="6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tc>
        <w:tc>
          <w:tcPr>
            <w:tcW w:w="1276" w:type="dxa"/>
            <w:shd w:val="clear" w:color="auto" w:fill="auto"/>
            <w:vAlign w:val="center"/>
          </w:tcPr>
          <w:p w14:paraId="73563F1C" w14:textId="77777777" w:rsidR="004568C5" w:rsidRPr="00D14DCC" w:rsidRDefault="004568C5" w:rsidP="00820267">
            <w:pPr>
              <w:spacing w:before="60" w:after="60"/>
              <w:jc w:val="both"/>
              <w:rPr>
                <w:rFonts w:asciiTheme="minorHAnsi" w:hAnsiTheme="minorHAnsi" w:cstheme="minorHAnsi"/>
                <w:sz w:val="18"/>
                <w:szCs w:val="18"/>
              </w:rPr>
            </w:pPr>
          </w:p>
        </w:tc>
        <w:tc>
          <w:tcPr>
            <w:tcW w:w="1163" w:type="dxa"/>
            <w:shd w:val="clear" w:color="auto" w:fill="auto"/>
            <w:vAlign w:val="center"/>
          </w:tcPr>
          <w:p w14:paraId="73563F1D" w14:textId="77777777" w:rsidR="004568C5" w:rsidRPr="00D14DCC" w:rsidRDefault="004568C5" w:rsidP="00820267">
            <w:pPr>
              <w:spacing w:before="60" w:after="6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tc>
        <w:tc>
          <w:tcPr>
            <w:tcW w:w="2759" w:type="dxa"/>
            <w:shd w:val="clear" w:color="auto" w:fill="auto"/>
          </w:tcPr>
          <w:p w14:paraId="5BBBFDFD" w14:textId="77777777" w:rsidR="004568C5" w:rsidRPr="00D14DCC" w:rsidRDefault="004568C5" w:rsidP="00820267">
            <w:pPr>
              <w:spacing w:before="60" w:after="60"/>
              <w:jc w:val="center"/>
              <w:rPr>
                <w:rFonts w:asciiTheme="minorHAnsi" w:hAnsiTheme="minorHAnsi" w:cstheme="minorHAnsi"/>
                <w:sz w:val="18"/>
                <w:szCs w:val="18"/>
              </w:rPr>
            </w:pPr>
          </w:p>
          <w:p w14:paraId="73563F1F" w14:textId="560BAC99" w:rsidR="004568C5" w:rsidRPr="00D14DCC" w:rsidRDefault="004568C5" w:rsidP="00820267">
            <w:pPr>
              <w:spacing w:before="60" w:after="60"/>
              <w:jc w:val="center"/>
              <w:rPr>
                <w:rFonts w:asciiTheme="minorHAnsi" w:hAnsiTheme="minorHAnsi" w:cstheme="minorHAnsi"/>
                <w:sz w:val="18"/>
                <w:szCs w:val="18"/>
              </w:rPr>
            </w:pPr>
            <w:r w:rsidRPr="00D14DCC">
              <w:rPr>
                <w:rFonts w:asciiTheme="minorHAnsi" w:hAnsiTheme="minorHAnsi" w:cstheme="minorHAnsi"/>
                <w:sz w:val="18"/>
                <w:szCs w:val="18"/>
              </w:rPr>
              <w:sym w:font="Wingdings" w:char="F0A8"/>
            </w:r>
          </w:p>
        </w:tc>
      </w:tr>
      <w:tr w:rsidR="004568C5" w:rsidRPr="00D14DCC" w14:paraId="73563F43" w14:textId="77777777" w:rsidTr="004568C5">
        <w:trPr>
          <w:trHeight w:val="898"/>
        </w:trPr>
        <w:tc>
          <w:tcPr>
            <w:tcW w:w="3544" w:type="dxa"/>
            <w:shd w:val="clear" w:color="auto" w:fill="auto"/>
          </w:tcPr>
          <w:p w14:paraId="73563F38" w14:textId="77777777" w:rsidR="004568C5" w:rsidRPr="00D14DCC" w:rsidRDefault="004568C5" w:rsidP="00820267">
            <w:pPr>
              <w:spacing w:before="60" w:after="60"/>
              <w:jc w:val="both"/>
              <w:rPr>
                <w:rFonts w:asciiTheme="minorHAnsi" w:hAnsiTheme="minorHAnsi" w:cstheme="minorHAnsi"/>
                <w:sz w:val="18"/>
                <w:szCs w:val="18"/>
              </w:rPr>
            </w:pPr>
            <w:r w:rsidRPr="00D14DCC">
              <w:rPr>
                <w:rFonts w:asciiTheme="minorHAnsi" w:hAnsiTheme="minorHAnsi" w:cstheme="minorHAnsi"/>
                <w:sz w:val="18"/>
                <w:szCs w:val="18"/>
              </w:rPr>
              <w:t xml:space="preserve">Legal Entity Form </w:t>
            </w:r>
          </w:p>
          <w:p w14:paraId="73563F39" w14:textId="77777777" w:rsidR="004568C5" w:rsidRPr="00D14DCC" w:rsidRDefault="004568C5" w:rsidP="00820267">
            <w:pPr>
              <w:spacing w:before="60" w:after="60"/>
              <w:jc w:val="both"/>
              <w:rPr>
                <w:rFonts w:asciiTheme="minorHAnsi" w:hAnsiTheme="minorHAnsi" w:cstheme="minorHAnsi"/>
                <w:sz w:val="18"/>
                <w:szCs w:val="18"/>
              </w:rPr>
            </w:pPr>
          </w:p>
        </w:tc>
        <w:tc>
          <w:tcPr>
            <w:tcW w:w="1389" w:type="dxa"/>
            <w:shd w:val="clear" w:color="auto" w:fill="auto"/>
            <w:vAlign w:val="center"/>
          </w:tcPr>
          <w:p w14:paraId="73563F3A" w14:textId="77777777"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p w14:paraId="73563F3B" w14:textId="77777777" w:rsidR="004568C5" w:rsidRPr="00D14DCC" w:rsidRDefault="004568C5" w:rsidP="00820267">
            <w:pPr>
              <w:spacing w:before="120" w:after="120"/>
              <w:jc w:val="center"/>
              <w:rPr>
                <w:rFonts w:asciiTheme="minorHAnsi" w:hAnsiTheme="minorHAnsi" w:cstheme="minorHAnsi"/>
                <w:sz w:val="18"/>
                <w:szCs w:val="18"/>
              </w:rPr>
            </w:pPr>
          </w:p>
        </w:tc>
        <w:tc>
          <w:tcPr>
            <w:tcW w:w="1276" w:type="dxa"/>
            <w:shd w:val="clear" w:color="auto" w:fill="auto"/>
            <w:vAlign w:val="center"/>
          </w:tcPr>
          <w:p w14:paraId="73563F3C" w14:textId="77777777"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p w14:paraId="73563F3D" w14:textId="77777777" w:rsidR="004568C5" w:rsidRPr="00D14DCC" w:rsidRDefault="004568C5" w:rsidP="00820267">
            <w:pPr>
              <w:spacing w:before="120" w:after="120"/>
              <w:jc w:val="center"/>
              <w:rPr>
                <w:rFonts w:asciiTheme="minorHAnsi" w:hAnsiTheme="minorHAnsi" w:cstheme="minorHAnsi"/>
                <w:sz w:val="18"/>
                <w:szCs w:val="18"/>
              </w:rPr>
            </w:pPr>
          </w:p>
        </w:tc>
        <w:tc>
          <w:tcPr>
            <w:tcW w:w="1163" w:type="dxa"/>
            <w:shd w:val="clear" w:color="auto" w:fill="auto"/>
            <w:vAlign w:val="center"/>
          </w:tcPr>
          <w:p w14:paraId="73563F3E" w14:textId="77777777"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p w14:paraId="73563F3F" w14:textId="77777777" w:rsidR="004568C5" w:rsidRPr="00D14DCC" w:rsidRDefault="004568C5" w:rsidP="00820267">
            <w:pPr>
              <w:spacing w:before="120" w:after="120"/>
              <w:jc w:val="center"/>
              <w:rPr>
                <w:rFonts w:asciiTheme="minorHAnsi" w:hAnsiTheme="minorHAnsi" w:cstheme="minorHAnsi"/>
                <w:sz w:val="18"/>
                <w:szCs w:val="18"/>
              </w:rPr>
            </w:pPr>
          </w:p>
        </w:tc>
        <w:tc>
          <w:tcPr>
            <w:tcW w:w="2759" w:type="dxa"/>
            <w:shd w:val="clear" w:color="auto" w:fill="auto"/>
          </w:tcPr>
          <w:p w14:paraId="2D9B2AFB" w14:textId="77777777" w:rsidR="004568C5" w:rsidRPr="00D14DCC" w:rsidRDefault="004568C5" w:rsidP="00820267">
            <w:pPr>
              <w:jc w:val="center"/>
              <w:rPr>
                <w:rFonts w:asciiTheme="minorHAnsi" w:hAnsiTheme="minorHAnsi" w:cstheme="minorHAnsi"/>
                <w:sz w:val="20"/>
                <w:lang w:eastAsia="en-GB"/>
              </w:rPr>
            </w:pPr>
          </w:p>
          <w:p w14:paraId="73563F42" w14:textId="34CCA385"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20"/>
                <w:lang w:eastAsia="en-GB"/>
              </w:rPr>
              <w:sym w:font="Wingdings" w:char="F0A8"/>
            </w:r>
          </w:p>
        </w:tc>
      </w:tr>
      <w:tr w:rsidR="004568C5" w:rsidRPr="00D14DCC" w14:paraId="73563F4F" w14:textId="77777777" w:rsidTr="004568C5">
        <w:trPr>
          <w:trHeight w:val="898"/>
        </w:trPr>
        <w:tc>
          <w:tcPr>
            <w:tcW w:w="3544" w:type="dxa"/>
            <w:shd w:val="clear" w:color="auto" w:fill="auto"/>
          </w:tcPr>
          <w:p w14:paraId="73563F44" w14:textId="77777777" w:rsidR="004568C5" w:rsidRPr="00D14DCC" w:rsidRDefault="004568C5" w:rsidP="00820267">
            <w:pPr>
              <w:spacing w:before="60" w:after="60"/>
              <w:jc w:val="both"/>
              <w:rPr>
                <w:rFonts w:asciiTheme="minorHAnsi" w:hAnsiTheme="minorHAnsi" w:cstheme="minorHAnsi"/>
                <w:sz w:val="18"/>
                <w:szCs w:val="18"/>
              </w:rPr>
            </w:pPr>
            <w:r w:rsidRPr="00D14DCC">
              <w:rPr>
                <w:rFonts w:asciiTheme="minorHAnsi" w:hAnsiTheme="minorHAnsi" w:cstheme="minorHAnsi"/>
                <w:sz w:val="18"/>
                <w:szCs w:val="18"/>
              </w:rPr>
              <w:t xml:space="preserve">Supporting documents for the Legal Entity File Form </w:t>
            </w:r>
          </w:p>
          <w:p w14:paraId="73563F45" w14:textId="77777777" w:rsidR="004568C5" w:rsidRPr="00D14DCC" w:rsidRDefault="004568C5" w:rsidP="00820267">
            <w:pPr>
              <w:spacing w:before="60" w:after="60"/>
              <w:jc w:val="both"/>
              <w:rPr>
                <w:rFonts w:asciiTheme="minorHAnsi" w:hAnsiTheme="minorHAnsi" w:cstheme="minorHAnsi"/>
                <w:sz w:val="18"/>
                <w:szCs w:val="18"/>
              </w:rPr>
            </w:pPr>
          </w:p>
        </w:tc>
        <w:tc>
          <w:tcPr>
            <w:tcW w:w="1389" w:type="dxa"/>
            <w:shd w:val="clear" w:color="auto" w:fill="auto"/>
            <w:vAlign w:val="center"/>
          </w:tcPr>
          <w:p w14:paraId="73563F46" w14:textId="77777777"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p w14:paraId="73563F47" w14:textId="77777777" w:rsidR="004568C5" w:rsidRPr="00D14DCC" w:rsidRDefault="004568C5" w:rsidP="00820267">
            <w:pPr>
              <w:spacing w:before="120" w:after="120"/>
              <w:jc w:val="center"/>
              <w:rPr>
                <w:rFonts w:asciiTheme="minorHAnsi" w:hAnsiTheme="minorHAnsi" w:cstheme="minorHAnsi"/>
                <w:sz w:val="18"/>
                <w:szCs w:val="18"/>
              </w:rPr>
            </w:pPr>
          </w:p>
        </w:tc>
        <w:tc>
          <w:tcPr>
            <w:tcW w:w="1276" w:type="dxa"/>
            <w:shd w:val="clear" w:color="auto" w:fill="auto"/>
            <w:vAlign w:val="center"/>
          </w:tcPr>
          <w:p w14:paraId="73563F48" w14:textId="77777777"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p w14:paraId="73563F49" w14:textId="77777777" w:rsidR="004568C5" w:rsidRPr="00D14DCC" w:rsidRDefault="004568C5" w:rsidP="00820267">
            <w:pPr>
              <w:spacing w:before="120" w:after="120"/>
              <w:jc w:val="center"/>
              <w:rPr>
                <w:rFonts w:asciiTheme="minorHAnsi" w:hAnsiTheme="minorHAnsi" w:cstheme="minorHAnsi"/>
                <w:sz w:val="18"/>
                <w:szCs w:val="18"/>
              </w:rPr>
            </w:pPr>
          </w:p>
        </w:tc>
        <w:tc>
          <w:tcPr>
            <w:tcW w:w="1163" w:type="dxa"/>
            <w:shd w:val="clear" w:color="auto" w:fill="auto"/>
            <w:vAlign w:val="center"/>
          </w:tcPr>
          <w:p w14:paraId="73563F4A" w14:textId="77777777"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p w14:paraId="73563F4B" w14:textId="77777777" w:rsidR="004568C5" w:rsidRPr="00D14DCC" w:rsidRDefault="004568C5" w:rsidP="00820267">
            <w:pPr>
              <w:spacing w:before="120" w:after="120"/>
              <w:jc w:val="center"/>
              <w:rPr>
                <w:rFonts w:asciiTheme="minorHAnsi" w:hAnsiTheme="minorHAnsi" w:cstheme="minorHAnsi"/>
                <w:sz w:val="18"/>
                <w:szCs w:val="18"/>
              </w:rPr>
            </w:pPr>
          </w:p>
        </w:tc>
        <w:tc>
          <w:tcPr>
            <w:tcW w:w="2759" w:type="dxa"/>
            <w:shd w:val="clear" w:color="auto" w:fill="auto"/>
          </w:tcPr>
          <w:p w14:paraId="77B489F6" w14:textId="77777777" w:rsidR="004568C5" w:rsidRPr="00D14DCC" w:rsidRDefault="004568C5" w:rsidP="00820267">
            <w:pPr>
              <w:jc w:val="center"/>
              <w:rPr>
                <w:rFonts w:asciiTheme="minorHAnsi" w:hAnsiTheme="minorHAnsi" w:cstheme="minorHAnsi"/>
                <w:sz w:val="20"/>
                <w:lang w:eastAsia="en-GB"/>
              </w:rPr>
            </w:pPr>
          </w:p>
          <w:p w14:paraId="73563F4E" w14:textId="641D9E86"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20"/>
                <w:lang w:eastAsia="en-GB"/>
              </w:rPr>
              <w:sym w:font="Wingdings" w:char="F0A8"/>
            </w:r>
          </w:p>
        </w:tc>
      </w:tr>
      <w:tr w:rsidR="004568C5" w:rsidRPr="00D14DCC" w14:paraId="73563F57" w14:textId="77777777" w:rsidTr="004568C5">
        <w:tc>
          <w:tcPr>
            <w:tcW w:w="3544" w:type="dxa"/>
            <w:shd w:val="clear" w:color="auto" w:fill="auto"/>
          </w:tcPr>
          <w:p w14:paraId="6EBB3B1F" w14:textId="77777777" w:rsidR="004568C5" w:rsidRPr="00D14DCC" w:rsidRDefault="004568C5" w:rsidP="007E0522">
            <w:pPr>
              <w:spacing w:before="60" w:after="60"/>
              <w:jc w:val="both"/>
              <w:rPr>
                <w:rFonts w:asciiTheme="minorHAnsi" w:hAnsiTheme="minorHAnsi" w:cstheme="minorHAnsi"/>
                <w:sz w:val="18"/>
                <w:szCs w:val="18"/>
                <w:u w:val="single"/>
              </w:rPr>
            </w:pPr>
            <w:r w:rsidRPr="00D14DCC">
              <w:rPr>
                <w:rFonts w:asciiTheme="minorHAnsi" w:hAnsiTheme="minorHAnsi" w:cstheme="minorHAnsi"/>
                <w:sz w:val="18"/>
                <w:szCs w:val="18"/>
              </w:rPr>
              <w:t xml:space="preserve">Financial Identification form (either signed &amp; stamped by the bank or accompanied by a recent bank statement) </w:t>
            </w:r>
          </w:p>
          <w:p w14:paraId="73563F50" w14:textId="77777777" w:rsidR="004568C5" w:rsidRPr="00D14DCC" w:rsidRDefault="004568C5" w:rsidP="00820267">
            <w:pPr>
              <w:spacing w:before="60" w:after="60"/>
              <w:jc w:val="both"/>
              <w:rPr>
                <w:rFonts w:asciiTheme="minorHAnsi" w:hAnsiTheme="minorHAnsi" w:cstheme="minorHAnsi"/>
                <w:sz w:val="18"/>
                <w:szCs w:val="18"/>
                <w:u w:val="single"/>
              </w:rPr>
            </w:pPr>
          </w:p>
          <w:p w14:paraId="73563F51" w14:textId="77777777" w:rsidR="004568C5" w:rsidRPr="00D14DCC" w:rsidRDefault="004568C5" w:rsidP="00820267">
            <w:pPr>
              <w:spacing w:before="60" w:after="60"/>
              <w:jc w:val="both"/>
              <w:rPr>
                <w:rFonts w:asciiTheme="minorHAnsi" w:hAnsiTheme="minorHAnsi" w:cstheme="minorHAnsi"/>
                <w:sz w:val="18"/>
                <w:szCs w:val="18"/>
                <w:u w:val="single"/>
              </w:rPr>
            </w:pPr>
          </w:p>
        </w:tc>
        <w:tc>
          <w:tcPr>
            <w:tcW w:w="1389" w:type="dxa"/>
            <w:shd w:val="clear" w:color="auto" w:fill="auto"/>
            <w:vAlign w:val="center"/>
          </w:tcPr>
          <w:p w14:paraId="73563F52" w14:textId="77777777"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tc>
        <w:tc>
          <w:tcPr>
            <w:tcW w:w="1276" w:type="dxa"/>
            <w:shd w:val="clear" w:color="auto" w:fill="auto"/>
            <w:vAlign w:val="center"/>
          </w:tcPr>
          <w:p w14:paraId="73563F53" w14:textId="77777777" w:rsidR="004568C5" w:rsidRPr="00D14DCC" w:rsidRDefault="004568C5" w:rsidP="00820267">
            <w:pPr>
              <w:spacing w:before="120" w:after="120"/>
              <w:jc w:val="center"/>
              <w:rPr>
                <w:rFonts w:asciiTheme="minorHAnsi" w:hAnsiTheme="minorHAnsi" w:cstheme="minorHAnsi"/>
                <w:sz w:val="18"/>
                <w:szCs w:val="18"/>
              </w:rPr>
            </w:pPr>
          </w:p>
        </w:tc>
        <w:tc>
          <w:tcPr>
            <w:tcW w:w="1163" w:type="dxa"/>
            <w:shd w:val="clear" w:color="auto" w:fill="auto"/>
            <w:vAlign w:val="center"/>
          </w:tcPr>
          <w:p w14:paraId="73563F54" w14:textId="77777777"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tc>
        <w:tc>
          <w:tcPr>
            <w:tcW w:w="2759" w:type="dxa"/>
            <w:shd w:val="clear" w:color="auto" w:fill="auto"/>
          </w:tcPr>
          <w:p w14:paraId="34358548" w14:textId="77777777" w:rsidR="004568C5" w:rsidRPr="00D14DCC" w:rsidRDefault="004568C5" w:rsidP="00820267">
            <w:pPr>
              <w:jc w:val="center"/>
              <w:rPr>
                <w:rFonts w:asciiTheme="minorHAnsi" w:hAnsiTheme="minorHAnsi" w:cstheme="minorHAnsi"/>
                <w:sz w:val="20"/>
                <w:lang w:eastAsia="en-GB"/>
              </w:rPr>
            </w:pPr>
          </w:p>
          <w:p w14:paraId="73563F56" w14:textId="0446F766"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20"/>
                <w:lang w:eastAsia="en-GB"/>
              </w:rPr>
              <w:sym w:font="Wingdings" w:char="F0A8"/>
            </w:r>
          </w:p>
        </w:tc>
      </w:tr>
      <w:tr w:rsidR="004568C5" w:rsidRPr="00D14DCC" w14:paraId="73563F5E" w14:textId="77777777" w:rsidTr="004568C5">
        <w:tc>
          <w:tcPr>
            <w:tcW w:w="3544" w:type="dxa"/>
            <w:shd w:val="clear" w:color="auto" w:fill="auto"/>
          </w:tcPr>
          <w:p w14:paraId="73563F58" w14:textId="268D9598" w:rsidR="004568C5" w:rsidRPr="00D14DCC" w:rsidRDefault="004568C5" w:rsidP="00CF3FF4">
            <w:pPr>
              <w:spacing w:before="60" w:after="60"/>
              <w:jc w:val="both"/>
              <w:rPr>
                <w:rFonts w:asciiTheme="minorHAnsi" w:hAnsiTheme="minorHAnsi" w:cstheme="minorHAnsi"/>
                <w:sz w:val="18"/>
                <w:szCs w:val="18"/>
              </w:rPr>
            </w:pPr>
            <w:r w:rsidRPr="00D14DCC">
              <w:rPr>
                <w:rFonts w:asciiTheme="minorHAnsi" w:hAnsiTheme="minorHAnsi" w:cstheme="minorHAnsi"/>
                <w:sz w:val="18"/>
                <w:szCs w:val="18"/>
              </w:rPr>
              <w:t xml:space="preserve">Exclusion Criteria form </w:t>
            </w:r>
          </w:p>
        </w:tc>
        <w:tc>
          <w:tcPr>
            <w:tcW w:w="1389" w:type="dxa"/>
            <w:shd w:val="clear" w:color="auto" w:fill="auto"/>
            <w:vAlign w:val="center"/>
          </w:tcPr>
          <w:p w14:paraId="73563F59" w14:textId="77777777"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tc>
        <w:tc>
          <w:tcPr>
            <w:tcW w:w="1276" w:type="dxa"/>
            <w:shd w:val="clear" w:color="auto" w:fill="auto"/>
            <w:vAlign w:val="center"/>
          </w:tcPr>
          <w:p w14:paraId="73563F5A" w14:textId="77777777"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tc>
        <w:tc>
          <w:tcPr>
            <w:tcW w:w="1163" w:type="dxa"/>
            <w:shd w:val="clear" w:color="auto" w:fill="auto"/>
            <w:vAlign w:val="center"/>
          </w:tcPr>
          <w:p w14:paraId="73563F5B" w14:textId="77777777"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tc>
        <w:tc>
          <w:tcPr>
            <w:tcW w:w="2759" w:type="dxa"/>
            <w:shd w:val="clear" w:color="auto" w:fill="auto"/>
          </w:tcPr>
          <w:p w14:paraId="22796898" w14:textId="77777777" w:rsidR="004568C5" w:rsidRPr="00D14DCC" w:rsidRDefault="004568C5" w:rsidP="00820267">
            <w:pPr>
              <w:jc w:val="center"/>
              <w:rPr>
                <w:rFonts w:asciiTheme="minorHAnsi" w:hAnsiTheme="minorHAnsi" w:cstheme="minorHAnsi"/>
                <w:sz w:val="20"/>
                <w:lang w:eastAsia="en-GB"/>
              </w:rPr>
            </w:pPr>
          </w:p>
          <w:p w14:paraId="73563F5D" w14:textId="26AE4312"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20"/>
                <w:lang w:eastAsia="en-GB"/>
              </w:rPr>
              <w:sym w:font="Wingdings" w:char="F0A8"/>
            </w:r>
          </w:p>
        </w:tc>
      </w:tr>
      <w:tr w:rsidR="004568C5" w:rsidRPr="00D14DCC" w14:paraId="55554309" w14:textId="77777777" w:rsidTr="004568C5">
        <w:tc>
          <w:tcPr>
            <w:tcW w:w="3544" w:type="dxa"/>
            <w:shd w:val="clear" w:color="auto" w:fill="auto"/>
          </w:tcPr>
          <w:p w14:paraId="1F54868B" w14:textId="42F99E44" w:rsidR="004568C5" w:rsidRPr="00D14DCC" w:rsidRDefault="004568C5" w:rsidP="00CF3FF4">
            <w:pPr>
              <w:spacing w:before="60" w:after="60"/>
              <w:jc w:val="both"/>
              <w:rPr>
                <w:rFonts w:asciiTheme="minorHAnsi" w:hAnsiTheme="minorHAnsi" w:cstheme="minorHAnsi"/>
                <w:sz w:val="18"/>
                <w:szCs w:val="18"/>
              </w:rPr>
            </w:pPr>
            <w:r w:rsidRPr="00D14DCC">
              <w:rPr>
                <w:rFonts w:asciiTheme="minorHAnsi" w:hAnsiTheme="minorHAnsi" w:cstheme="minorHAnsi"/>
                <w:sz w:val="18"/>
                <w:szCs w:val="18"/>
              </w:rPr>
              <w:t>Proposal</w:t>
            </w:r>
          </w:p>
        </w:tc>
        <w:tc>
          <w:tcPr>
            <w:tcW w:w="1389" w:type="dxa"/>
            <w:shd w:val="clear" w:color="auto" w:fill="auto"/>
            <w:vAlign w:val="center"/>
          </w:tcPr>
          <w:p w14:paraId="08BA4D81" w14:textId="17E361B6"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tc>
        <w:tc>
          <w:tcPr>
            <w:tcW w:w="1276" w:type="dxa"/>
            <w:shd w:val="clear" w:color="auto" w:fill="auto"/>
            <w:vAlign w:val="center"/>
          </w:tcPr>
          <w:p w14:paraId="6E3BFA85" w14:textId="58678EF0"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tc>
        <w:tc>
          <w:tcPr>
            <w:tcW w:w="1163" w:type="dxa"/>
            <w:shd w:val="clear" w:color="auto" w:fill="auto"/>
            <w:vAlign w:val="center"/>
          </w:tcPr>
          <w:p w14:paraId="0E06A40D" w14:textId="0458A967" w:rsidR="004568C5" w:rsidRPr="00D14DCC" w:rsidRDefault="004568C5" w:rsidP="00820267">
            <w:pPr>
              <w:spacing w:before="120" w:after="120"/>
              <w:jc w:val="center"/>
              <w:rPr>
                <w:rFonts w:asciiTheme="minorHAnsi" w:hAnsiTheme="minorHAnsi" w:cstheme="minorHAnsi"/>
                <w:sz w:val="18"/>
                <w:szCs w:val="18"/>
              </w:rPr>
            </w:pPr>
            <w:r w:rsidRPr="00D14DCC">
              <w:rPr>
                <w:rFonts w:asciiTheme="minorHAnsi" w:hAnsiTheme="minorHAnsi" w:cstheme="minorHAnsi"/>
                <w:sz w:val="18"/>
                <w:szCs w:val="18"/>
              </w:rPr>
              <w:sym w:font="Wingdings" w:char="F06E"/>
            </w:r>
          </w:p>
        </w:tc>
        <w:tc>
          <w:tcPr>
            <w:tcW w:w="2759" w:type="dxa"/>
            <w:shd w:val="clear" w:color="auto" w:fill="auto"/>
          </w:tcPr>
          <w:p w14:paraId="55338137" w14:textId="77777777" w:rsidR="004568C5" w:rsidRPr="00D14DCC" w:rsidRDefault="004568C5" w:rsidP="00820267">
            <w:pPr>
              <w:jc w:val="center"/>
              <w:rPr>
                <w:rFonts w:asciiTheme="minorHAnsi" w:hAnsiTheme="minorHAnsi" w:cstheme="minorHAnsi"/>
                <w:sz w:val="20"/>
                <w:lang w:eastAsia="en-GB"/>
              </w:rPr>
            </w:pPr>
          </w:p>
          <w:p w14:paraId="60FC97B7" w14:textId="4AB67857" w:rsidR="004568C5" w:rsidRPr="00D14DCC" w:rsidRDefault="004568C5" w:rsidP="00820267">
            <w:pPr>
              <w:jc w:val="center"/>
              <w:rPr>
                <w:rFonts w:asciiTheme="minorHAnsi" w:hAnsiTheme="minorHAnsi" w:cstheme="minorHAnsi"/>
                <w:sz w:val="20"/>
                <w:lang w:eastAsia="en-GB"/>
              </w:rPr>
            </w:pPr>
            <w:r w:rsidRPr="00D14DCC">
              <w:rPr>
                <w:rFonts w:asciiTheme="minorHAnsi" w:hAnsiTheme="minorHAnsi" w:cstheme="minorHAnsi"/>
                <w:sz w:val="20"/>
                <w:lang w:eastAsia="en-GB"/>
              </w:rPr>
              <w:sym w:font="Wingdings" w:char="F0A8"/>
            </w:r>
          </w:p>
        </w:tc>
      </w:tr>
    </w:tbl>
    <w:p w14:paraId="73563F96" w14:textId="3C0C3494" w:rsidR="006506FD" w:rsidRPr="00D14DCC" w:rsidRDefault="00ED6DA2" w:rsidP="00CF3FF4">
      <w:pPr>
        <w:tabs>
          <w:tab w:val="left" w:pos="-480"/>
          <w:tab w:val="left" w:pos="0"/>
          <w:tab w:val="left" w:pos="3828"/>
          <w:tab w:val="left" w:pos="7230"/>
        </w:tabs>
        <w:ind w:left="-993" w:right="-579"/>
        <w:jc w:val="both"/>
        <w:rPr>
          <w:rFonts w:asciiTheme="minorHAnsi" w:hAnsiTheme="minorHAnsi" w:cstheme="minorHAnsi"/>
        </w:rPr>
        <w:sectPr w:rsidR="006506FD" w:rsidRPr="00D14DCC" w:rsidSect="004308C9">
          <w:footerReference w:type="default" r:id="rId12"/>
          <w:pgSz w:w="11906" w:h="16838"/>
          <w:pgMar w:top="709" w:right="1418" w:bottom="1134" w:left="1134" w:header="709" w:footer="709" w:gutter="0"/>
          <w:cols w:space="708"/>
          <w:docGrid w:linePitch="360"/>
        </w:sectPr>
      </w:pPr>
      <w:r w:rsidRPr="00D14DCC">
        <w:rPr>
          <w:rFonts w:asciiTheme="minorHAnsi" w:hAnsiTheme="minorHAnsi" w:cstheme="minorHAnsi"/>
          <w:sz w:val="18"/>
          <w:szCs w:val="18"/>
        </w:rPr>
        <w:tab/>
      </w:r>
      <w:r w:rsidRPr="00D14DCC">
        <w:rPr>
          <w:rFonts w:asciiTheme="minorHAnsi" w:hAnsiTheme="minorHAnsi" w:cstheme="minorHAnsi"/>
          <w:sz w:val="18"/>
          <w:szCs w:val="18"/>
        </w:rPr>
        <w:tab/>
      </w:r>
      <w:bookmarkEnd w:id="1"/>
      <w:bookmarkEnd w:id="2"/>
    </w:p>
    <w:p w14:paraId="73564008" w14:textId="2D219644" w:rsidR="00E56115" w:rsidRPr="00D14DCC" w:rsidRDefault="004F4E90" w:rsidP="004F4E90">
      <w:pPr>
        <w:pStyle w:val="Heading2"/>
        <w:rPr>
          <w:rFonts w:asciiTheme="minorHAnsi" w:hAnsiTheme="minorHAnsi" w:cstheme="minorHAnsi"/>
        </w:rPr>
      </w:pPr>
      <w:bookmarkStart w:id="3" w:name="_Power_of_Attorney"/>
      <w:bookmarkStart w:id="4" w:name="_Exclusion_criteria_form"/>
      <w:bookmarkStart w:id="5" w:name="_Toc65056646"/>
      <w:bookmarkStart w:id="6" w:name="_Toc65640830"/>
      <w:bookmarkStart w:id="7" w:name="_Toc98649081"/>
      <w:bookmarkStart w:id="8" w:name="_Toc102816635"/>
      <w:bookmarkStart w:id="9" w:name="_Toc104613554"/>
      <w:bookmarkStart w:id="10" w:name="_Toc162326325"/>
      <w:bookmarkStart w:id="11" w:name="_Ref274864470"/>
      <w:bookmarkStart w:id="12" w:name="_Ref274864695"/>
      <w:bookmarkStart w:id="13" w:name="_Ref274864715"/>
      <w:bookmarkStart w:id="14" w:name="_Ref274864783"/>
      <w:bookmarkStart w:id="15" w:name="_Toc417372055"/>
      <w:bookmarkEnd w:id="3"/>
      <w:bookmarkEnd w:id="4"/>
      <w:r w:rsidRPr="00D14DCC">
        <w:rPr>
          <w:rFonts w:asciiTheme="minorHAnsi" w:hAnsiTheme="minorHAnsi" w:cstheme="minorHAnsi"/>
        </w:rPr>
        <w:lastRenderedPageBreak/>
        <w:t>EXCLUSION CRITERIA FORM (</w:t>
      </w:r>
      <w:r w:rsidR="000B5DE4" w:rsidRPr="00D14DCC">
        <w:rPr>
          <w:rFonts w:asciiTheme="minorHAnsi" w:hAnsiTheme="minorHAnsi" w:cstheme="minorHAnsi"/>
        </w:rPr>
        <w:t>CONTEST</w:t>
      </w:r>
      <w:r w:rsidRPr="00D14DCC">
        <w:rPr>
          <w:rFonts w:asciiTheme="minorHAnsi" w:hAnsiTheme="minorHAnsi" w:cstheme="minorHAnsi"/>
        </w:rPr>
        <w:t xml:space="preserve"> NO</w:t>
      </w:r>
      <w:r w:rsidRPr="00D14DCC">
        <w:rPr>
          <w:rFonts w:asciiTheme="minorHAnsi" w:hAnsiTheme="minorHAnsi" w:cstheme="minorHAnsi"/>
          <w:i/>
          <w:color w:val="FF0000"/>
        </w:rPr>
        <w:t xml:space="preserve"> </w:t>
      </w:r>
      <w:bookmarkStart w:id="16" w:name="OLE_LINK42"/>
      <w:bookmarkStart w:id="17" w:name="OLE_LINK43"/>
      <w:bookmarkEnd w:id="5"/>
      <w:bookmarkEnd w:id="6"/>
      <w:bookmarkEnd w:id="7"/>
      <w:bookmarkEnd w:id="8"/>
      <w:bookmarkEnd w:id="9"/>
      <w:bookmarkEnd w:id="10"/>
      <w:bookmarkEnd w:id="11"/>
      <w:bookmarkEnd w:id="12"/>
      <w:bookmarkEnd w:id="13"/>
      <w:bookmarkEnd w:id="14"/>
      <w:bookmarkEnd w:id="15"/>
      <w:r w:rsidR="00904E4C" w:rsidRPr="00D14DCC">
        <w:rPr>
          <w:rFonts w:asciiTheme="minorHAnsi" w:hAnsiTheme="minorHAnsi" w:cstheme="minorHAnsi"/>
          <w:lang w:eastAsia="en-GB"/>
        </w:rPr>
        <w:t>22.RTI.PRZ.118</w:t>
      </w:r>
      <w:r w:rsidRPr="00D14DCC">
        <w:rPr>
          <w:rFonts w:asciiTheme="minorHAnsi" w:hAnsiTheme="minorHAnsi" w:cstheme="minorHAnsi"/>
        </w:rPr>
        <w:t>)</w:t>
      </w:r>
    </w:p>
    <w:p w14:paraId="20FDF6D3" w14:textId="77777777" w:rsidR="003E7355" w:rsidRPr="00D14DCC" w:rsidRDefault="003E7355" w:rsidP="003E7355">
      <w:pPr>
        <w:jc w:val="center"/>
        <w:rPr>
          <w:rFonts w:asciiTheme="minorHAnsi" w:hAnsiTheme="minorHAnsi" w:cstheme="minorHAnsi"/>
          <w:b/>
          <w:sz w:val="28"/>
          <w:szCs w:val="28"/>
        </w:rPr>
      </w:pPr>
      <w:r w:rsidRPr="00D14DCC">
        <w:rPr>
          <w:rFonts w:asciiTheme="minorHAnsi" w:hAnsiTheme="minorHAnsi" w:cstheme="minorHAnsi"/>
          <w:b/>
          <w:sz w:val="28"/>
          <w:szCs w:val="28"/>
        </w:rPr>
        <w:t>Declaration on honour on</w:t>
      </w:r>
    </w:p>
    <w:p w14:paraId="7356400A" w14:textId="3ED341BF" w:rsidR="00E56115" w:rsidRPr="00D14DCC" w:rsidRDefault="003E7355" w:rsidP="003E7355">
      <w:pPr>
        <w:jc w:val="center"/>
        <w:rPr>
          <w:rFonts w:asciiTheme="minorHAnsi" w:hAnsiTheme="minorHAnsi" w:cstheme="minorHAnsi"/>
          <w:b/>
          <w:sz w:val="28"/>
          <w:szCs w:val="28"/>
        </w:rPr>
      </w:pPr>
      <w:r w:rsidRPr="00D14DCC">
        <w:rPr>
          <w:rFonts w:asciiTheme="minorHAnsi" w:hAnsiTheme="minorHAnsi" w:cstheme="minorHAnsi"/>
          <w:b/>
          <w:sz w:val="28"/>
          <w:szCs w:val="28"/>
        </w:rPr>
        <w:t xml:space="preserve">exclusion criteria </w:t>
      </w:r>
    </w:p>
    <w:p w14:paraId="7E16B6C3" w14:textId="77777777" w:rsidR="003E7355" w:rsidRPr="00D14DCC" w:rsidRDefault="003E7355" w:rsidP="003E7355">
      <w:pPr>
        <w:jc w:val="center"/>
        <w:rPr>
          <w:rFonts w:asciiTheme="minorHAnsi" w:hAnsiTheme="minorHAnsi" w:cstheme="minorHAnsi"/>
        </w:rPr>
      </w:pPr>
    </w:p>
    <w:p w14:paraId="37A800BE" w14:textId="77777777" w:rsidR="003E7355" w:rsidRPr="00D14DCC" w:rsidRDefault="003E7355" w:rsidP="003E7355">
      <w:pPr>
        <w:spacing w:before="100" w:beforeAutospacing="1" w:after="100" w:afterAutospacing="1"/>
        <w:jc w:val="both"/>
        <w:rPr>
          <w:rFonts w:asciiTheme="minorHAnsi" w:hAnsiTheme="minorHAnsi" w:cstheme="minorHAnsi"/>
          <w:noProof/>
        </w:rPr>
      </w:pPr>
      <w:r w:rsidRPr="00D14DCC">
        <w:rPr>
          <w:rFonts w:asciiTheme="minorHAnsi" w:hAnsiTheme="minorHAnsi" w:cstheme="minorHAnsi"/>
          <w:noProof/>
        </w:rPr>
        <w:t>The undersigned [</w:t>
      </w:r>
      <w:r w:rsidRPr="00D14DCC">
        <w:rPr>
          <w:rFonts w:asciiTheme="minorHAnsi" w:hAnsiTheme="minorHAnsi" w:cstheme="minorHAnsi"/>
          <w:i/>
          <w:noProof/>
          <w:highlight w:val="lightGray"/>
        </w:rPr>
        <w:t>insert name of the signatory of this form</w:t>
      </w:r>
      <w:r w:rsidRPr="00D14DCC">
        <w:rPr>
          <w:rFonts w:asciiTheme="minorHAnsi" w:hAnsiTheme="minorHAnsi" w:cstheme="minorHAnsi"/>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E7355" w:rsidRPr="00D14DCC" w14:paraId="4A767903" w14:textId="77777777" w:rsidTr="00DF7A97">
        <w:tc>
          <w:tcPr>
            <w:tcW w:w="3369" w:type="dxa"/>
            <w:shd w:val="clear" w:color="auto" w:fill="auto"/>
          </w:tcPr>
          <w:p w14:paraId="4331557C" w14:textId="77777777" w:rsidR="003E7355" w:rsidRPr="00D14DCC" w:rsidRDefault="003E7355" w:rsidP="00DF7A97">
            <w:pPr>
              <w:jc w:val="both"/>
              <w:rPr>
                <w:rFonts w:asciiTheme="minorHAnsi" w:hAnsiTheme="minorHAnsi" w:cstheme="minorHAnsi"/>
                <w:noProof/>
              </w:rPr>
            </w:pPr>
            <w:r w:rsidRPr="00D14DCC">
              <w:rPr>
                <w:rFonts w:asciiTheme="minorHAnsi" w:hAnsiTheme="minorHAnsi" w:cstheme="minorHAnsi"/>
                <w:noProof/>
              </w:rPr>
              <w:t>(</w:t>
            </w:r>
            <w:r w:rsidRPr="00D14DCC">
              <w:rPr>
                <w:rFonts w:asciiTheme="minorHAnsi" w:hAnsiTheme="minorHAnsi" w:cstheme="minorHAnsi"/>
                <w:i/>
                <w:noProof/>
              </w:rPr>
              <w:t>only for natural persons</w:t>
            </w:r>
            <w:r w:rsidRPr="00D14DCC">
              <w:rPr>
                <w:rFonts w:asciiTheme="minorHAnsi" w:hAnsiTheme="minorHAnsi" w:cstheme="minorHAnsi"/>
                <w:noProof/>
              </w:rPr>
              <w:t>) himself or herself</w:t>
            </w:r>
          </w:p>
        </w:tc>
        <w:tc>
          <w:tcPr>
            <w:tcW w:w="6378" w:type="dxa"/>
            <w:shd w:val="clear" w:color="auto" w:fill="auto"/>
          </w:tcPr>
          <w:p w14:paraId="56A9556E" w14:textId="77777777" w:rsidR="003E7355" w:rsidRPr="00D14DCC" w:rsidRDefault="003E7355" w:rsidP="00DF7A97">
            <w:pPr>
              <w:jc w:val="both"/>
              <w:rPr>
                <w:rFonts w:asciiTheme="minorHAnsi" w:hAnsiTheme="minorHAnsi" w:cstheme="minorHAnsi"/>
                <w:noProof/>
              </w:rPr>
            </w:pPr>
            <w:r w:rsidRPr="00D14DCC">
              <w:rPr>
                <w:rFonts w:asciiTheme="minorHAnsi" w:hAnsiTheme="minorHAnsi" w:cstheme="minorHAnsi"/>
                <w:noProof/>
              </w:rPr>
              <w:t>(</w:t>
            </w:r>
            <w:r w:rsidRPr="00D14DCC">
              <w:rPr>
                <w:rFonts w:asciiTheme="minorHAnsi" w:hAnsiTheme="minorHAnsi" w:cstheme="minorHAnsi"/>
                <w:i/>
                <w:noProof/>
              </w:rPr>
              <w:t>only for legal persons</w:t>
            </w:r>
            <w:r w:rsidRPr="00D14DCC">
              <w:rPr>
                <w:rFonts w:asciiTheme="minorHAnsi" w:hAnsiTheme="minorHAnsi" w:cstheme="minorHAnsi"/>
                <w:noProof/>
              </w:rPr>
              <w:t xml:space="preserve">) the following legal person: </w:t>
            </w:r>
          </w:p>
          <w:p w14:paraId="393F3F91" w14:textId="77777777" w:rsidR="003E7355" w:rsidRPr="00D14DCC" w:rsidRDefault="003E7355" w:rsidP="00DF7A97">
            <w:pPr>
              <w:jc w:val="both"/>
              <w:rPr>
                <w:rFonts w:asciiTheme="minorHAnsi" w:hAnsiTheme="minorHAnsi" w:cstheme="minorHAnsi"/>
                <w:noProof/>
              </w:rPr>
            </w:pPr>
          </w:p>
        </w:tc>
      </w:tr>
      <w:tr w:rsidR="003E7355" w:rsidRPr="00D14DCC" w14:paraId="1917FFC7" w14:textId="77777777" w:rsidTr="00DF7A97">
        <w:tc>
          <w:tcPr>
            <w:tcW w:w="3369" w:type="dxa"/>
            <w:shd w:val="clear" w:color="auto" w:fill="auto"/>
          </w:tcPr>
          <w:p w14:paraId="3E0D520A" w14:textId="77777777" w:rsidR="003E7355" w:rsidRPr="00D14DCC" w:rsidRDefault="003E7355" w:rsidP="00DF7A97">
            <w:pPr>
              <w:jc w:val="both"/>
              <w:rPr>
                <w:rFonts w:asciiTheme="minorHAnsi" w:hAnsiTheme="minorHAnsi" w:cstheme="minorHAnsi"/>
              </w:rPr>
            </w:pPr>
            <w:r w:rsidRPr="00D14DCC">
              <w:rPr>
                <w:rFonts w:asciiTheme="minorHAnsi" w:hAnsiTheme="minorHAnsi" w:cstheme="minorHAnsi"/>
              </w:rPr>
              <w:t xml:space="preserve">ID or passport number: </w:t>
            </w:r>
          </w:p>
          <w:p w14:paraId="20111D54" w14:textId="77777777" w:rsidR="003E7355" w:rsidRPr="00D14DCC" w:rsidRDefault="003E7355" w:rsidP="00DF7A97">
            <w:pPr>
              <w:jc w:val="both"/>
              <w:rPr>
                <w:rFonts w:asciiTheme="minorHAnsi" w:hAnsiTheme="minorHAnsi" w:cstheme="minorHAnsi"/>
                <w:noProof/>
              </w:rPr>
            </w:pPr>
          </w:p>
          <w:p w14:paraId="4B9EF53C" w14:textId="77777777" w:rsidR="003E7355" w:rsidRPr="00D14DCC" w:rsidRDefault="003E7355" w:rsidP="00DF7A97">
            <w:pPr>
              <w:jc w:val="both"/>
              <w:rPr>
                <w:rFonts w:asciiTheme="minorHAnsi" w:hAnsiTheme="minorHAnsi" w:cstheme="minorHAnsi"/>
                <w:noProof/>
              </w:rPr>
            </w:pPr>
            <w:r w:rsidRPr="00D14DCC">
              <w:rPr>
                <w:rFonts w:asciiTheme="minorHAnsi" w:hAnsiTheme="minorHAnsi" w:cstheme="minorHAnsi"/>
                <w:noProof/>
              </w:rPr>
              <w:t>(‘the person’)</w:t>
            </w:r>
          </w:p>
        </w:tc>
        <w:tc>
          <w:tcPr>
            <w:tcW w:w="6378" w:type="dxa"/>
            <w:shd w:val="clear" w:color="auto" w:fill="auto"/>
          </w:tcPr>
          <w:p w14:paraId="2C32D0D8" w14:textId="77777777" w:rsidR="003E7355" w:rsidRPr="00D14DCC" w:rsidRDefault="003E7355" w:rsidP="00DF7A97">
            <w:pPr>
              <w:rPr>
                <w:rFonts w:asciiTheme="minorHAnsi" w:hAnsiTheme="minorHAnsi" w:cstheme="minorHAnsi"/>
                <w:b/>
              </w:rPr>
            </w:pPr>
            <w:r w:rsidRPr="00D14DCC">
              <w:rPr>
                <w:rFonts w:asciiTheme="minorHAnsi" w:hAnsiTheme="minorHAnsi" w:cstheme="minorHAnsi"/>
              </w:rPr>
              <w:t>Full official name:</w:t>
            </w:r>
          </w:p>
          <w:p w14:paraId="3482C456" w14:textId="77777777" w:rsidR="003E7355" w:rsidRPr="00D14DCC" w:rsidRDefault="003E7355" w:rsidP="00DF7A97">
            <w:pPr>
              <w:rPr>
                <w:rFonts w:asciiTheme="minorHAnsi" w:hAnsiTheme="minorHAnsi" w:cstheme="minorHAnsi"/>
              </w:rPr>
            </w:pPr>
            <w:r w:rsidRPr="00D14DCC">
              <w:rPr>
                <w:rFonts w:asciiTheme="minorHAnsi" w:hAnsiTheme="minorHAnsi" w:cstheme="minorHAnsi"/>
              </w:rPr>
              <w:t xml:space="preserve">Official legal form: </w:t>
            </w:r>
          </w:p>
          <w:p w14:paraId="17B2F73A" w14:textId="77777777" w:rsidR="003E7355" w:rsidRPr="00D14DCC" w:rsidRDefault="003E7355" w:rsidP="00DF7A97">
            <w:pPr>
              <w:rPr>
                <w:rFonts w:asciiTheme="minorHAnsi" w:hAnsiTheme="minorHAnsi" w:cstheme="minorHAnsi"/>
                <w:b/>
              </w:rPr>
            </w:pPr>
            <w:r w:rsidRPr="00D14DCC">
              <w:rPr>
                <w:rFonts w:asciiTheme="minorHAnsi" w:hAnsiTheme="minorHAnsi" w:cstheme="minorHAnsi"/>
              </w:rPr>
              <w:t>Statutory registration number</w:t>
            </w:r>
            <w:r w:rsidRPr="00D14DCC">
              <w:rPr>
                <w:rFonts w:asciiTheme="minorHAnsi" w:hAnsiTheme="minorHAnsi" w:cstheme="minorHAnsi"/>
                <w:b/>
              </w:rPr>
              <w:t xml:space="preserve">: </w:t>
            </w:r>
          </w:p>
          <w:p w14:paraId="47C339B2" w14:textId="77777777" w:rsidR="003E7355" w:rsidRPr="00D14DCC" w:rsidRDefault="003E7355" w:rsidP="00DF7A97">
            <w:pPr>
              <w:rPr>
                <w:rFonts w:asciiTheme="minorHAnsi" w:hAnsiTheme="minorHAnsi" w:cstheme="minorHAnsi"/>
                <w:b/>
              </w:rPr>
            </w:pPr>
            <w:r w:rsidRPr="00D14DCC">
              <w:rPr>
                <w:rFonts w:asciiTheme="minorHAnsi" w:hAnsiTheme="minorHAnsi" w:cstheme="minorHAnsi"/>
              </w:rPr>
              <w:t xml:space="preserve">Full official address: </w:t>
            </w:r>
          </w:p>
          <w:p w14:paraId="27894266" w14:textId="77777777" w:rsidR="003E7355" w:rsidRPr="00D14DCC" w:rsidRDefault="003E7355" w:rsidP="00DF7A97">
            <w:pPr>
              <w:rPr>
                <w:rFonts w:asciiTheme="minorHAnsi" w:hAnsiTheme="minorHAnsi" w:cstheme="minorHAnsi"/>
              </w:rPr>
            </w:pPr>
            <w:r w:rsidRPr="00D14DCC">
              <w:rPr>
                <w:rFonts w:asciiTheme="minorHAnsi" w:hAnsiTheme="minorHAnsi" w:cstheme="minorHAnsi"/>
              </w:rPr>
              <w:t xml:space="preserve">VAT registration number: </w:t>
            </w:r>
          </w:p>
          <w:p w14:paraId="57C509A3" w14:textId="77777777" w:rsidR="003E7355" w:rsidRPr="00D14DCC" w:rsidRDefault="003E7355" w:rsidP="00DF7A97">
            <w:pPr>
              <w:rPr>
                <w:rFonts w:asciiTheme="minorHAnsi" w:hAnsiTheme="minorHAnsi" w:cstheme="minorHAnsi"/>
                <w:noProof/>
              </w:rPr>
            </w:pPr>
          </w:p>
          <w:p w14:paraId="3D0F901A" w14:textId="77777777" w:rsidR="003E7355" w:rsidRPr="00D14DCC" w:rsidRDefault="003E7355" w:rsidP="00DF7A97">
            <w:pPr>
              <w:rPr>
                <w:rFonts w:asciiTheme="minorHAnsi" w:hAnsiTheme="minorHAnsi" w:cstheme="minorHAnsi"/>
                <w:noProof/>
              </w:rPr>
            </w:pPr>
            <w:r w:rsidRPr="00D14DCC">
              <w:rPr>
                <w:rFonts w:asciiTheme="minorHAnsi" w:hAnsiTheme="minorHAnsi" w:cstheme="minorHAnsi"/>
                <w:noProof/>
              </w:rPr>
              <w:t>(‘the person’)</w:t>
            </w:r>
          </w:p>
        </w:tc>
      </w:tr>
    </w:tbl>
    <w:p w14:paraId="48BC2FF6" w14:textId="77777777" w:rsidR="003E7355" w:rsidRPr="00D14DCC" w:rsidRDefault="003E7355" w:rsidP="003E7355">
      <w:pPr>
        <w:pStyle w:val="Title"/>
        <w:rPr>
          <w:rFonts w:asciiTheme="minorHAnsi" w:hAnsiTheme="minorHAnsi" w:cstheme="minorHAnsi"/>
          <w:noProof/>
        </w:rPr>
      </w:pPr>
      <w:r w:rsidRPr="00D14DCC">
        <w:rPr>
          <w:rFonts w:asciiTheme="minorHAnsi" w:hAnsiTheme="minorHAnsi" w:cstheme="minorHAnsi"/>
          <w:noProof/>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E7355" w:rsidRPr="00D14DCC" w14:paraId="25CC7DE7" w14:textId="77777777" w:rsidTr="00DF7A97">
        <w:tc>
          <w:tcPr>
            <w:tcW w:w="8238" w:type="dxa"/>
            <w:shd w:val="clear" w:color="auto" w:fill="auto"/>
          </w:tcPr>
          <w:p w14:paraId="7688D2D2" w14:textId="77777777" w:rsidR="003E7355" w:rsidRPr="00D14DCC" w:rsidRDefault="003E7355" w:rsidP="003E7355">
            <w:pPr>
              <w:numPr>
                <w:ilvl w:val="0"/>
                <w:numId w:val="17"/>
              </w:numPr>
              <w:spacing w:before="40" w:after="40"/>
              <w:jc w:val="both"/>
              <w:rPr>
                <w:rFonts w:asciiTheme="minorHAnsi" w:hAnsiTheme="minorHAnsi" w:cstheme="minorHAnsi"/>
                <w:noProof/>
              </w:rPr>
            </w:pPr>
            <w:r w:rsidRPr="00D14DCC">
              <w:rPr>
                <w:rFonts w:asciiTheme="minorHAnsi" w:hAnsiTheme="minorHAnsi" w:cstheme="minorHAnsi"/>
                <w:noProof/>
              </w:rPr>
              <w:t xml:space="preserve"> declares that the above-mentioned person is in one of the following situations:</w:t>
            </w:r>
          </w:p>
        </w:tc>
        <w:tc>
          <w:tcPr>
            <w:tcW w:w="812" w:type="dxa"/>
            <w:shd w:val="clear" w:color="auto" w:fill="auto"/>
          </w:tcPr>
          <w:p w14:paraId="7A0CB60D" w14:textId="77777777" w:rsidR="003E7355" w:rsidRPr="00D14DCC" w:rsidRDefault="003E7355" w:rsidP="00DF7A97">
            <w:pPr>
              <w:spacing w:before="40" w:after="40"/>
              <w:ind w:left="142"/>
              <w:jc w:val="both"/>
              <w:rPr>
                <w:rFonts w:asciiTheme="minorHAnsi" w:hAnsiTheme="minorHAnsi" w:cstheme="minorHAnsi"/>
                <w:noProof/>
              </w:rPr>
            </w:pPr>
            <w:r w:rsidRPr="00D14DCC">
              <w:rPr>
                <w:rFonts w:asciiTheme="minorHAnsi" w:hAnsiTheme="minorHAnsi" w:cstheme="minorHAnsi"/>
                <w:noProof/>
              </w:rPr>
              <w:t>YES</w:t>
            </w:r>
          </w:p>
        </w:tc>
        <w:tc>
          <w:tcPr>
            <w:tcW w:w="705" w:type="dxa"/>
            <w:shd w:val="clear" w:color="auto" w:fill="auto"/>
          </w:tcPr>
          <w:p w14:paraId="54B102FD" w14:textId="77777777" w:rsidR="003E7355" w:rsidRPr="00D14DCC" w:rsidRDefault="003E7355" w:rsidP="00DF7A97">
            <w:pPr>
              <w:spacing w:before="40" w:after="40"/>
              <w:ind w:left="142"/>
              <w:jc w:val="both"/>
              <w:rPr>
                <w:rFonts w:asciiTheme="minorHAnsi" w:hAnsiTheme="minorHAnsi" w:cstheme="minorHAnsi"/>
                <w:noProof/>
              </w:rPr>
            </w:pPr>
            <w:r w:rsidRPr="00D14DCC">
              <w:rPr>
                <w:rFonts w:asciiTheme="minorHAnsi" w:hAnsiTheme="minorHAnsi" w:cstheme="minorHAnsi"/>
                <w:noProof/>
              </w:rPr>
              <w:t>NO</w:t>
            </w:r>
          </w:p>
        </w:tc>
      </w:tr>
      <w:tr w:rsidR="003E7355" w:rsidRPr="00D14DCC" w14:paraId="6820E755" w14:textId="77777777" w:rsidTr="00DF7A97">
        <w:tc>
          <w:tcPr>
            <w:tcW w:w="8238" w:type="dxa"/>
            <w:shd w:val="clear" w:color="auto" w:fill="auto"/>
          </w:tcPr>
          <w:p w14:paraId="3106C02A" w14:textId="77777777" w:rsidR="003E7355" w:rsidRPr="00D14DCC"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r w:rsidRPr="00D14DCC">
              <w:rPr>
                <w:rFonts w:asciiTheme="minorHAnsi" w:hAnsiTheme="minorHAnsi" w:cstheme="minorHAnsi"/>
                <w:noProof/>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6B06DC67"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014250C3"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5B909DC7" w14:textId="77777777" w:rsidTr="00DF7A97">
        <w:tc>
          <w:tcPr>
            <w:tcW w:w="8238" w:type="dxa"/>
            <w:shd w:val="clear" w:color="auto" w:fill="auto"/>
          </w:tcPr>
          <w:p w14:paraId="5157A54F" w14:textId="77777777" w:rsidR="003E7355" w:rsidRPr="00D14DCC"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r w:rsidRPr="00D14DCC">
              <w:rPr>
                <w:rFonts w:asciiTheme="minorHAnsi" w:hAnsiTheme="minorHAnsi" w:cstheme="minorHAnsi"/>
                <w:noProof/>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14:paraId="2A6DAF8D"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bookmarkStart w:id="18" w:name="Check1"/>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bookmarkEnd w:id="18"/>
          </w:p>
        </w:tc>
        <w:tc>
          <w:tcPr>
            <w:tcW w:w="705" w:type="dxa"/>
            <w:shd w:val="clear" w:color="auto" w:fill="auto"/>
          </w:tcPr>
          <w:p w14:paraId="4CF4849F"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5FFAB944" w14:textId="77777777" w:rsidTr="00DF7A97">
        <w:tc>
          <w:tcPr>
            <w:tcW w:w="8238" w:type="dxa"/>
            <w:shd w:val="clear" w:color="auto" w:fill="auto"/>
          </w:tcPr>
          <w:p w14:paraId="5601C936" w14:textId="77777777" w:rsidR="003E7355" w:rsidRPr="00D14DCC"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r w:rsidRPr="00D14DCC">
              <w:rPr>
                <w:rFonts w:asciiTheme="minorHAnsi" w:hAnsiTheme="minorHAnsi" w:cstheme="minorHAnsi"/>
                <w:noProof/>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D91085E" w14:textId="77777777" w:rsidR="003E7355" w:rsidRPr="00D14DCC" w:rsidRDefault="003E7355" w:rsidP="00DF7A97">
            <w:pPr>
              <w:spacing w:before="240" w:after="120"/>
              <w:jc w:val="both"/>
              <w:rPr>
                <w:rFonts w:asciiTheme="minorHAnsi" w:hAnsiTheme="minorHAnsi" w:cstheme="minorHAnsi"/>
                <w:noProof/>
              </w:rPr>
            </w:pPr>
          </w:p>
        </w:tc>
      </w:tr>
      <w:tr w:rsidR="003E7355" w:rsidRPr="00D14DCC" w14:paraId="018C81F7" w14:textId="77777777" w:rsidTr="00DF7A97">
        <w:tc>
          <w:tcPr>
            <w:tcW w:w="8238" w:type="dxa"/>
            <w:shd w:val="clear" w:color="auto" w:fill="auto"/>
          </w:tcPr>
          <w:p w14:paraId="30A24B9B" w14:textId="77777777" w:rsidR="003E7355" w:rsidRPr="00D14DCC" w:rsidRDefault="003E7355" w:rsidP="00DF7A97">
            <w:pPr>
              <w:pStyle w:val="Text1"/>
              <w:spacing w:before="40" w:after="40"/>
              <w:ind w:left="709"/>
              <w:rPr>
                <w:rFonts w:asciiTheme="minorHAnsi" w:hAnsiTheme="minorHAnsi" w:cstheme="minorHAnsi"/>
                <w:noProof/>
              </w:rPr>
            </w:pPr>
            <w:bookmarkStart w:id="19" w:name="_DV_C368"/>
            <w:r w:rsidRPr="00D14DCC">
              <w:rPr>
                <w:rFonts w:asciiTheme="minorHAnsi" w:hAnsiTheme="minorHAnsi" w:cstheme="minorHAnsi"/>
                <w:color w:val="000000"/>
              </w:rPr>
              <w:t>(i) fraudulently or negligently misrepresenting information required for the verification of the absence of grounds for exclusion or the fulfilment of selection criteria or in the performance of a contract;</w:t>
            </w:r>
            <w:bookmarkEnd w:id="19"/>
          </w:p>
        </w:tc>
        <w:tc>
          <w:tcPr>
            <w:tcW w:w="812" w:type="dxa"/>
            <w:shd w:val="clear" w:color="auto" w:fill="auto"/>
          </w:tcPr>
          <w:p w14:paraId="5D3B5458"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481FA868"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27F01797" w14:textId="77777777" w:rsidTr="00DF7A97">
        <w:tc>
          <w:tcPr>
            <w:tcW w:w="8238" w:type="dxa"/>
            <w:shd w:val="clear" w:color="auto" w:fill="auto"/>
          </w:tcPr>
          <w:p w14:paraId="06628E97" w14:textId="77777777" w:rsidR="003E7355" w:rsidRPr="00D14DCC" w:rsidRDefault="003E7355" w:rsidP="00DF7A97">
            <w:pPr>
              <w:pStyle w:val="Text1"/>
              <w:spacing w:before="40" w:after="40"/>
              <w:ind w:left="709"/>
              <w:rPr>
                <w:rFonts w:asciiTheme="minorHAnsi" w:hAnsiTheme="minorHAnsi" w:cstheme="minorHAnsi"/>
                <w:noProof/>
              </w:rPr>
            </w:pPr>
            <w:bookmarkStart w:id="20" w:name="_DV_C369"/>
            <w:r w:rsidRPr="00D14DCC">
              <w:rPr>
                <w:rFonts w:asciiTheme="minorHAnsi" w:hAnsiTheme="minorHAnsi" w:cstheme="minorHAnsi"/>
                <w:color w:val="000000"/>
              </w:rPr>
              <w:t>(ii) entering into agreement with other persons with the aim of distorting competition;</w:t>
            </w:r>
            <w:bookmarkEnd w:id="20"/>
          </w:p>
        </w:tc>
        <w:tc>
          <w:tcPr>
            <w:tcW w:w="812" w:type="dxa"/>
            <w:shd w:val="clear" w:color="auto" w:fill="auto"/>
          </w:tcPr>
          <w:p w14:paraId="0E04F0A1"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6E90112F"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4BB2E310" w14:textId="77777777" w:rsidTr="00DF7A97">
        <w:tc>
          <w:tcPr>
            <w:tcW w:w="8238" w:type="dxa"/>
            <w:shd w:val="clear" w:color="auto" w:fill="auto"/>
          </w:tcPr>
          <w:p w14:paraId="40C5CDE7" w14:textId="77777777" w:rsidR="003E7355" w:rsidRPr="00D14DCC" w:rsidRDefault="003E7355" w:rsidP="00DF7A97">
            <w:pPr>
              <w:pStyle w:val="Text1"/>
              <w:spacing w:before="40" w:after="40"/>
              <w:ind w:left="709"/>
              <w:rPr>
                <w:rFonts w:asciiTheme="minorHAnsi" w:hAnsiTheme="minorHAnsi" w:cstheme="minorHAnsi"/>
                <w:noProof/>
              </w:rPr>
            </w:pPr>
            <w:bookmarkStart w:id="21" w:name="_DV_C371"/>
            <w:r w:rsidRPr="00D14DCC">
              <w:rPr>
                <w:rFonts w:asciiTheme="minorHAnsi" w:hAnsiTheme="minorHAnsi" w:cstheme="minorHAnsi"/>
                <w:color w:val="000000"/>
              </w:rPr>
              <w:t>(iii) violating intellectual property rights;</w:t>
            </w:r>
            <w:bookmarkEnd w:id="21"/>
          </w:p>
        </w:tc>
        <w:tc>
          <w:tcPr>
            <w:tcW w:w="812" w:type="dxa"/>
            <w:shd w:val="clear" w:color="auto" w:fill="auto"/>
          </w:tcPr>
          <w:p w14:paraId="7F78ECC8"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5D20BB00"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1A5F3A60" w14:textId="77777777" w:rsidTr="00DF7A97">
        <w:tc>
          <w:tcPr>
            <w:tcW w:w="8238" w:type="dxa"/>
            <w:shd w:val="clear" w:color="auto" w:fill="auto"/>
          </w:tcPr>
          <w:p w14:paraId="28BDC484" w14:textId="77777777" w:rsidR="003E7355" w:rsidRPr="00D14DCC" w:rsidRDefault="003E7355" w:rsidP="00DF7A97">
            <w:pPr>
              <w:pStyle w:val="Text1"/>
              <w:spacing w:before="40" w:after="40"/>
              <w:ind w:left="709"/>
              <w:rPr>
                <w:rFonts w:asciiTheme="minorHAnsi" w:hAnsiTheme="minorHAnsi" w:cstheme="minorHAnsi"/>
                <w:noProof/>
              </w:rPr>
            </w:pPr>
            <w:bookmarkStart w:id="22" w:name="_DV_C372"/>
            <w:r w:rsidRPr="00D14DCC">
              <w:rPr>
                <w:rFonts w:asciiTheme="minorHAnsi" w:hAnsiTheme="minorHAnsi" w:cstheme="minorHAnsi"/>
                <w:color w:val="000000"/>
              </w:rPr>
              <w:t>(iv) attempting to influence the decision-making process of the contracting authority during the award procedure;</w:t>
            </w:r>
            <w:bookmarkEnd w:id="22"/>
          </w:p>
        </w:tc>
        <w:tc>
          <w:tcPr>
            <w:tcW w:w="812" w:type="dxa"/>
            <w:shd w:val="clear" w:color="auto" w:fill="auto"/>
          </w:tcPr>
          <w:p w14:paraId="1328BE6B"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1D1DC6C5"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bl>
    <w:p w14:paraId="1E83DC84" w14:textId="390D8844" w:rsidR="006834AB" w:rsidRPr="00D14DCC" w:rsidRDefault="006834AB" w:rsidP="006834AB">
      <w:pPr>
        <w:rPr>
          <w:rFonts w:asciiTheme="minorHAnsi" w:hAnsiTheme="minorHAnsi" w:cstheme="minorHAnsi"/>
          <w:lang w:eastAsia="en-GB"/>
        </w:rPr>
        <w:sectPr w:rsidR="006834AB" w:rsidRPr="00D14DCC" w:rsidSect="00CA2EC5">
          <w:footerReference w:type="default" r:id="rId13"/>
          <w:pgSz w:w="11906" w:h="16838"/>
          <w:pgMar w:top="1134" w:right="1418" w:bottom="1134" w:left="1134" w:header="709" w:footer="709" w:gutter="0"/>
          <w:cols w:space="708"/>
          <w:docGrid w:linePitch="360"/>
        </w:sectPr>
      </w:pPr>
      <w:bookmarkStart w:id="23" w:name="_DV_C373"/>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E7355" w:rsidRPr="00D14DCC" w14:paraId="0DB1A8E2" w14:textId="77777777" w:rsidTr="00DF7A97">
        <w:tc>
          <w:tcPr>
            <w:tcW w:w="8238" w:type="dxa"/>
            <w:shd w:val="clear" w:color="auto" w:fill="auto"/>
          </w:tcPr>
          <w:p w14:paraId="524F414D" w14:textId="1BBC3682" w:rsidR="003E7355" w:rsidRPr="00D14DCC" w:rsidRDefault="003E7355" w:rsidP="00DF7A97">
            <w:pPr>
              <w:pStyle w:val="Text1"/>
              <w:spacing w:before="40" w:after="40"/>
              <w:ind w:left="709"/>
              <w:rPr>
                <w:rFonts w:asciiTheme="minorHAnsi" w:hAnsiTheme="minorHAnsi" w:cstheme="minorHAnsi"/>
                <w:color w:val="000000"/>
              </w:rPr>
            </w:pPr>
            <w:r w:rsidRPr="00D14DCC">
              <w:rPr>
                <w:rFonts w:asciiTheme="minorHAnsi" w:hAnsiTheme="minorHAnsi" w:cstheme="minorHAnsi"/>
                <w:color w:val="000000"/>
                <w:lang w:eastAsia="en-GB"/>
              </w:rPr>
              <w:lastRenderedPageBreak/>
              <w:t>(v) attempting to obtain confidential information that may confer upon it undue advantages in the award procedure</w:t>
            </w:r>
            <w:bookmarkEnd w:id="23"/>
            <w:r w:rsidRPr="00D14DCC">
              <w:rPr>
                <w:rFonts w:asciiTheme="minorHAnsi" w:hAnsiTheme="minorHAnsi" w:cstheme="minorHAnsi"/>
                <w:b/>
                <w:i/>
                <w:color w:val="000000"/>
                <w:lang w:eastAsia="en-GB"/>
              </w:rPr>
              <w:t xml:space="preserve">; </w:t>
            </w:r>
          </w:p>
        </w:tc>
        <w:tc>
          <w:tcPr>
            <w:tcW w:w="812" w:type="dxa"/>
            <w:shd w:val="clear" w:color="auto" w:fill="auto"/>
          </w:tcPr>
          <w:p w14:paraId="45890B4D"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35836B21"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4F170C8B" w14:textId="77777777" w:rsidTr="00DF7A97">
        <w:tc>
          <w:tcPr>
            <w:tcW w:w="8238" w:type="dxa"/>
            <w:shd w:val="clear" w:color="auto" w:fill="auto"/>
          </w:tcPr>
          <w:p w14:paraId="73A89C0C" w14:textId="77777777" w:rsidR="003E7355" w:rsidRPr="00D14DCC" w:rsidRDefault="003E7355" w:rsidP="003E7355">
            <w:pPr>
              <w:pStyle w:val="Text1"/>
              <w:numPr>
                <w:ilvl w:val="0"/>
                <w:numId w:val="2"/>
              </w:numPr>
              <w:tabs>
                <w:tab w:val="clear" w:pos="1068"/>
                <w:tab w:val="num" w:pos="360"/>
              </w:tabs>
              <w:spacing w:before="40" w:after="40"/>
              <w:ind w:left="357" w:hanging="357"/>
              <w:rPr>
                <w:rFonts w:asciiTheme="minorHAnsi" w:hAnsiTheme="minorHAnsi" w:cstheme="minorHAnsi"/>
                <w:color w:val="000000"/>
                <w:lang w:eastAsia="en-GB"/>
              </w:rPr>
            </w:pPr>
            <w:r w:rsidRPr="00D14DCC">
              <w:rPr>
                <w:rFonts w:asciiTheme="minorHAnsi" w:hAnsiTheme="minorHAnsi" w:cstheme="minorHAnsi"/>
                <w:noProof/>
              </w:rPr>
              <w:t>it has been established by a final judgement that the person is guilty of the following:</w:t>
            </w:r>
          </w:p>
        </w:tc>
        <w:tc>
          <w:tcPr>
            <w:tcW w:w="1517" w:type="dxa"/>
            <w:gridSpan w:val="2"/>
            <w:shd w:val="clear" w:color="auto" w:fill="auto"/>
          </w:tcPr>
          <w:p w14:paraId="2677702C" w14:textId="77777777" w:rsidR="003E7355" w:rsidRPr="00D14DCC" w:rsidRDefault="003E7355" w:rsidP="00DF7A97">
            <w:pPr>
              <w:spacing w:before="240" w:after="120"/>
              <w:jc w:val="both"/>
              <w:rPr>
                <w:rFonts w:asciiTheme="minorHAnsi" w:hAnsiTheme="minorHAnsi" w:cstheme="minorHAnsi"/>
                <w:noProof/>
              </w:rPr>
            </w:pPr>
          </w:p>
        </w:tc>
      </w:tr>
      <w:tr w:rsidR="003E7355" w:rsidRPr="00D14DCC" w14:paraId="1243E42B" w14:textId="77777777" w:rsidTr="00DF7A97">
        <w:tc>
          <w:tcPr>
            <w:tcW w:w="8238" w:type="dxa"/>
            <w:shd w:val="clear" w:color="auto" w:fill="auto"/>
          </w:tcPr>
          <w:p w14:paraId="4249120E" w14:textId="77777777" w:rsidR="003E7355" w:rsidRPr="00D14DCC" w:rsidRDefault="003E7355" w:rsidP="00DF7A97">
            <w:pPr>
              <w:pStyle w:val="Text1"/>
              <w:spacing w:before="40" w:after="40"/>
              <w:ind w:left="709"/>
              <w:rPr>
                <w:rFonts w:asciiTheme="minorHAnsi" w:hAnsiTheme="minorHAnsi" w:cstheme="minorHAnsi"/>
                <w:noProof/>
              </w:rPr>
            </w:pPr>
            <w:r w:rsidRPr="00D14DCC">
              <w:rPr>
                <w:rFonts w:asciiTheme="minorHAnsi" w:hAnsiTheme="minorHAnsi" w:cstheme="minorHAnsi"/>
                <w:color w:val="000000"/>
              </w:rPr>
              <w:t>(i) fraud, within the meaning of Article 1 of the Convention on the protection of the European Communities' financial interests, drawn up by the Council Act of 26 July 1995</w:t>
            </w:r>
            <w:bookmarkStart w:id="24" w:name="_DV_C378"/>
            <w:r w:rsidRPr="00D14DCC">
              <w:rPr>
                <w:rFonts w:asciiTheme="minorHAnsi" w:hAnsiTheme="minorHAnsi" w:cstheme="minorHAnsi"/>
                <w:color w:val="000000"/>
              </w:rPr>
              <w:t>;</w:t>
            </w:r>
            <w:bookmarkEnd w:id="24"/>
          </w:p>
        </w:tc>
        <w:tc>
          <w:tcPr>
            <w:tcW w:w="812" w:type="dxa"/>
            <w:shd w:val="clear" w:color="auto" w:fill="auto"/>
          </w:tcPr>
          <w:p w14:paraId="08466999"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104DC324"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786D2389" w14:textId="77777777" w:rsidTr="00DF7A97">
        <w:tc>
          <w:tcPr>
            <w:tcW w:w="8238" w:type="dxa"/>
            <w:shd w:val="clear" w:color="auto" w:fill="auto"/>
          </w:tcPr>
          <w:p w14:paraId="5194FFEA" w14:textId="77777777" w:rsidR="003E7355" w:rsidRPr="00D14DCC" w:rsidRDefault="003E7355" w:rsidP="00DF7A97">
            <w:pPr>
              <w:pStyle w:val="Text1"/>
              <w:spacing w:before="40" w:after="40"/>
              <w:ind w:left="709"/>
              <w:rPr>
                <w:rFonts w:asciiTheme="minorHAnsi" w:hAnsiTheme="minorHAnsi" w:cstheme="minorHAnsi"/>
                <w:noProof/>
              </w:rPr>
            </w:pPr>
            <w:bookmarkStart w:id="25" w:name="_DV_C379"/>
            <w:r w:rsidRPr="00D14DCC">
              <w:rPr>
                <w:rFonts w:asciiTheme="minorHAnsi" w:hAnsiTheme="minorHAnsi" w:cstheme="minorHAnsi"/>
                <w:color w:val="000000"/>
              </w:rPr>
              <w:t>(ii) corruption, as defined in Article 3 of the Convention on the fight against corruption involving officials of the European Communities or officials of EU Member States</w:t>
            </w:r>
            <w:bookmarkStart w:id="26" w:name="_DV_C381"/>
            <w:bookmarkEnd w:id="25"/>
            <w:r w:rsidRPr="00D14DCC">
              <w:rPr>
                <w:rFonts w:asciiTheme="minorHAnsi" w:hAnsiTheme="minorHAnsi" w:cstheme="minorHAnsi"/>
                <w:color w:val="000000"/>
              </w:rPr>
              <w:t>, drawn up by the Council Act of 26 May 1997, and in Article 2(1) of Council Framework Decision 2003/568/JHA</w:t>
            </w:r>
            <w:bookmarkStart w:id="27" w:name="_DV_C383"/>
            <w:bookmarkEnd w:id="26"/>
            <w:r w:rsidRPr="00D14DCC">
              <w:rPr>
                <w:rFonts w:asciiTheme="minorHAnsi" w:hAnsiTheme="minorHAnsi" w:cstheme="minorHAnsi"/>
                <w:color w:val="000000"/>
              </w:rPr>
              <w:t>, as well as corruption as defined in the legal provisions of the country where the contracting authority is located, the country in which the person is established or the country of the performance of the contract;</w:t>
            </w:r>
            <w:bookmarkEnd w:id="27"/>
          </w:p>
        </w:tc>
        <w:tc>
          <w:tcPr>
            <w:tcW w:w="812" w:type="dxa"/>
            <w:shd w:val="clear" w:color="auto" w:fill="auto"/>
          </w:tcPr>
          <w:p w14:paraId="5C2A99FC"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69623A8D"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1CA69F3E" w14:textId="77777777" w:rsidTr="00DF7A97">
        <w:tc>
          <w:tcPr>
            <w:tcW w:w="8238" w:type="dxa"/>
            <w:shd w:val="clear" w:color="auto" w:fill="auto"/>
          </w:tcPr>
          <w:p w14:paraId="0DF949B1" w14:textId="77777777" w:rsidR="003E7355" w:rsidRPr="00D14DCC" w:rsidRDefault="003E7355" w:rsidP="00DF7A97">
            <w:pPr>
              <w:pStyle w:val="Text1"/>
              <w:spacing w:before="40" w:after="40"/>
              <w:ind w:left="709"/>
              <w:rPr>
                <w:rFonts w:asciiTheme="minorHAnsi" w:hAnsiTheme="minorHAnsi" w:cstheme="minorHAnsi"/>
                <w:noProof/>
              </w:rPr>
            </w:pPr>
            <w:bookmarkStart w:id="28" w:name="_DV_C384"/>
            <w:r w:rsidRPr="00D14DCC">
              <w:rPr>
                <w:rFonts w:asciiTheme="minorHAnsi" w:hAnsiTheme="minorHAnsi" w:cstheme="minorHAnsi"/>
                <w:color w:val="000000"/>
                <w:lang w:eastAsia="en-GB"/>
              </w:rPr>
              <w:t>(iii)</w:t>
            </w:r>
            <w:bookmarkStart w:id="29" w:name="_DV_M250"/>
            <w:bookmarkEnd w:id="28"/>
            <w:bookmarkEnd w:id="29"/>
            <w:r w:rsidRPr="00D14DCC">
              <w:rPr>
                <w:rFonts w:asciiTheme="minorHAnsi" w:hAnsiTheme="minorHAnsi" w:cstheme="minorHAnsi"/>
                <w:color w:val="000000"/>
                <w:lang w:eastAsia="en-GB"/>
              </w:rPr>
              <w:t xml:space="preserve"> participation in a criminal organisation, </w:t>
            </w:r>
            <w:bookmarkStart w:id="30" w:name="_DV_C385"/>
            <w:r w:rsidRPr="00D14DCC">
              <w:rPr>
                <w:rFonts w:asciiTheme="minorHAnsi" w:hAnsiTheme="minorHAnsi" w:cstheme="minorHAnsi"/>
                <w:color w:val="000000"/>
                <w:lang w:eastAsia="en-GB"/>
              </w:rPr>
              <w:t>as defined in Article 2 of Council Framework Decision 2008/841/JHA</w:t>
            </w:r>
            <w:bookmarkStart w:id="31" w:name="_DV_C387"/>
            <w:bookmarkEnd w:id="30"/>
            <w:r w:rsidRPr="00D14DCC">
              <w:rPr>
                <w:rFonts w:asciiTheme="minorHAnsi" w:hAnsiTheme="minorHAnsi" w:cstheme="minorHAnsi"/>
                <w:color w:val="000000"/>
                <w:lang w:eastAsia="en-GB"/>
              </w:rPr>
              <w:t>;</w:t>
            </w:r>
            <w:bookmarkEnd w:id="31"/>
          </w:p>
        </w:tc>
        <w:tc>
          <w:tcPr>
            <w:tcW w:w="812" w:type="dxa"/>
            <w:shd w:val="clear" w:color="auto" w:fill="auto"/>
          </w:tcPr>
          <w:p w14:paraId="2F8CB5C9"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4426B97C"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2B3C4725" w14:textId="77777777" w:rsidTr="00DF7A97">
        <w:tc>
          <w:tcPr>
            <w:tcW w:w="8238" w:type="dxa"/>
            <w:shd w:val="clear" w:color="auto" w:fill="auto"/>
          </w:tcPr>
          <w:p w14:paraId="3F37D528" w14:textId="77777777" w:rsidR="003E7355" w:rsidRPr="00D14DCC" w:rsidRDefault="003E7355" w:rsidP="00DF7A97">
            <w:pPr>
              <w:pStyle w:val="Text1"/>
              <w:spacing w:before="40" w:after="40"/>
              <w:ind w:left="709"/>
              <w:rPr>
                <w:rFonts w:asciiTheme="minorHAnsi" w:hAnsiTheme="minorHAnsi" w:cstheme="minorHAnsi"/>
                <w:noProof/>
              </w:rPr>
            </w:pPr>
            <w:r w:rsidRPr="00D14DCC">
              <w:rPr>
                <w:rFonts w:asciiTheme="minorHAnsi" w:hAnsiTheme="minorHAnsi" w:cstheme="minorHAnsi"/>
                <w:color w:val="000000"/>
              </w:rPr>
              <w:t>(iv)</w:t>
            </w:r>
            <w:bookmarkStart w:id="32" w:name="_DV_M251"/>
            <w:bookmarkEnd w:id="32"/>
            <w:r w:rsidRPr="00D14DCC">
              <w:rPr>
                <w:rFonts w:asciiTheme="minorHAnsi" w:hAnsiTheme="minorHAnsi" w:cstheme="minorHAnsi"/>
                <w:color w:val="000000"/>
              </w:rPr>
              <w:t xml:space="preserve"> </w:t>
            </w:r>
            <w:r w:rsidRPr="00D14DCC">
              <w:rPr>
                <w:rFonts w:asciiTheme="minorHAnsi" w:hAnsiTheme="minorHAnsi" w:cstheme="minorHAnsi"/>
                <w:bCs/>
                <w:iCs/>
              </w:rPr>
              <w:t>money laundering</w:t>
            </w:r>
            <w:bookmarkStart w:id="33" w:name="_DV_C391"/>
            <w:r w:rsidRPr="00D14DCC">
              <w:rPr>
                <w:rFonts w:asciiTheme="minorHAnsi" w:hAnsiTheme="minorHAnsi" w:cstheme="minorHAnsi"/>
                <w:color w:val="000000"/>
              </w:rPr>
              <w:t xml:space="preserve"> or</w:t>
            </w:r>
            <w:bookmarkStart w:id="34" w:name="_DV_M252"/>
            <w:bookmarkEnd w:id="33"/>
            <w:bookmarkEnd w:id="34"/>
            <w:r w:rsidRPr="00D14DCC">
              <w:rPr>
                <w:rFonts w:asciiTheme="minorHAnsi" w:hAnsiTheme="minorHAnsi" w:cstheme="minorHAnsi"/>
                <w:bCs/>
                <w:iCs/>
              </w:rPr>
              <w:t xml:space="preserve"> terrorist financing,</w:t>
            </w:r>
            <w:r w:rsidRPr="00D14DCC">
              <w:rPr>
                <w:rFonts w:asciiTheme="minorHAnsi" w:hAnsiTheme="minorHAnsi" w:cstheme="minorHAnsi"/>
              </w:rPr>
              <w:t xml:space="preserve"> </w:t>
            </w:r>
            <w:bookmarkStart w:id="35" w:name="_DV_C392"/>
            <w:r w:rsidRPr="00D14DCC">
              <w:rPr>
                <w:rFonts w:asciiTheme="minorHAnsi" w:hAnsiTheme="minorHAnsi" w:cstheme="minorHAnsi"/>
                <w:color w:val="000000"/>
              </w:rPr>
              <w:t>as defined in Article 1 of Directive 2005/60/EC of the European Parliament and of the Council</w:t>
            </w:r>
            <w:bookmarkStart w:id="36" w:name="_DV_C394"/>
            <w:bookmarkEnd w:id="35"/>
            <w:r w:rsidRPr="00D14DCC">
              <w:rPr>
                <w:rFonts w:asciiTheme="minorHAnsi" w:hAnsiTheme="minorHAnsi" w:cstheme="minorHAnsi"/>
                <w:color w:val="000000"/>
              </w:rPr>
              <w:t>;</w:t>
            </w:r>
            <w:bookmarkEnd w:id="36"/>
          </w:p>
        </w:tc>
        <w:tc>
          <w:tcPr>
            <w:tcW w:w="812" w:type="dxa"/>
            <w:shd w:val="clear" w:color="auto" w:fill="auto"/>
          </w:tcPr>
          <w:p w14:paraId="5BF92BE2"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01155A77"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3CC4A4E0" w14:textId="77777777" w:rsidTr="00DF7A97">
        <w:tc>
          <w:tcPr>
            <w:tcW w:w="8238" w:type="dxa"/>
            <w:shd w:val="clear" w:color="auto" w:fill="auto"/>
          </w:tcPr>
          <w:p w14:paraId="42822DF6" w14:textId="77777777" w:rsidR="003E7355" w:rsidRPr="00D14DCC" w:rsidRDefault="003E7355" w:rsidP="00DF7A97">
            <w:pPr>
              <w:pStyle w:val="Text1"/>
              <w:spacing w:before="40" w:after="40"/>
              <w:ind w:left="709"/>
              <w:rPr>
                <w:rFonts w:asciiTheme="minorHAnsi" w:hAnsiTheme="minorHAnsi" w:cstheme="minorHAnsi"/>
                <w:noProof/>
              </w:rPr>
            </w:pPr>
            <w:bookmarkStart w:id="37" w:name="_DV_C395"/>
            <w:r w:rsidRPr="00D14DCC">
              <w:rPr>
                <w:rFonts w:asciiTheme="minorHAnsi" w:hAnsiTheme="minorHAnsi" w:cstheme="minorHAnsi"/>
                <w:color w:val="000000"/>
              </w:rPr>
              <w:t xml:space="preserve">(v) </w:t>
            </w:r>
            <w:bookmarkStart w:id="38" w:name="_DV_M253"/>
            <w:bookmarkEnd w:id="37"/>
            <w:bookmarkEnd w:id="38"/>
            <w:r w:rsidRPr="00D14DCC">
              <w:rPr>
                <w:rFonts w:asciiTheme="minorHAnsi" w:hAnsiTheme="minorHAnsi" w:cstheme="minorHAnsi"/>
                <w:bCs/>
                <w:iCs/>
              </w:rPr>
              <w:t>terrorist-related offences</w:t>
            </w:r>
            <w:bookmarkStart w:id="39" w:name="_DV_C397"/>
            <w:r w:rsidRPr="00D14DCC">
              <w:rPr>
                <w:rFonts w:asciiTheme="minorHAnsi" w:hAnsiTheme="minorHAnsi" w:cstheme="minorHAnsi"/>
                <w:color w:val="000000"/>
              </w:rPr>
              <w:t xml:space="preserve"> or offences linked to terrorist activities, as defined in Articles 1 and 3 of Council Framework Decision 2002/475/JHA</w:t>
            </w:r>
            <w:bookmarkStart w:id="40" w:name="_DV_C399"/>
            <w:bookmarkEnd w:id="39"/>
            <w:r w:rsidRPr="00D14DCC">
              <w:rPr>
                <w:rFonts w:asciiTheme="minorHAnsi" w:hAnsiTheme="minorHAnsi" w:cstheme="minorHAnsi"/>
                <w:color w:val="000000"/>
              </w:rPr>
              <w:t>, respectively, or inciting, aiding, abetting or attempting to commit such offences, as referred to in Article 4 of that Decision;</w:t>
            </w:r>
            <w:bookmarkEnd w:id="40"/>
          </w:p>
        </w:tc>
        <w:tc>
          <w:tcPr>
            <w:tcW w:w="812" w:type="dxa"/>
            <w:shd w:val="clear" w:color="auto" w:fill="auto"/>
          </w:tcPr>
          <w:p w14:paraId="1729FB57"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409C06FB"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01C2C3DD" w14:textId="77777777" w:rsidTr="00DF7A97">
        <w:tc>
          <w:tcPr>
            <w:tcW w:w="8238" w:type="dxa"/>
            <w:shd w:val="clear" w:color="auto" w:fill="auto"/>
          </w:tcPr>
          <w:p w14:paraId="5EF5E91C" w14:textId="77777777" w:rsidR="003E7355" w:rsidRPr="00D14DCC" w:rsidRDefault="003E7355" w:rsidP="00DF7A97">
            <w:pPr>
              <w:pStyle w:val="Text1"/>
              <w:spacing w:before="40" w:after="40"/>
              <w:ind w:left="709"/>
              <w:rPr>
                <w:rFonts w:asciiTheme="minorHAnsi" w:hAnsiTheme="minorHAnsi" w:cstheme="minorHAnsi"/>
                <w:color w:val="000000"/>
              </w:rPr>
            </w:pPr>
            <w:bookmarkStart w:id="41" w:name="_DV_C400"/>
            <w:r w:rsidRPr="00D14DCC">
              <w:rPr>
                <w:rFonts w:asciiTheme="minorHAnsi" w:hAnsiTheme="minorHAnsi" w:cstheme="minorHAnsi"/>
                <w:color w:val="000000"/>
              </w:rPr>
              <w:t xml:space="preserve">(vi) </w:t>
            </w:r>
            <w:bookmarkStart w:id="42" w:name="_DV_M254"/>
            <w:bookmarkEnd w:id="41"/>
            <w:bookmarkEnd w:id="42"/>
            <w:r w:rsidRPr="00D14DCC">
              <w:rPr>
                <w:rFonts w:asciiTheme="minorHAnsi" w:hAnsiTheme="minorHAnsi" w:cstheme="minorHAnsi"/>
                <w:bCs/>
                <w:iCs/>
              </w:rPr>
              <w:t>child labour or other forms of trafficking in human beings</w:t>
            </w:r>
            <w:r w:rsidRPr="00D14DCC">
              <w:rPr>
                <w:rFonts w:asciiTheme="minorHAnsi" w:hAnsiTheme="minorHAnsi" w:cstheme="minorHAnsi"/>
              </w:rPr>
              <w:t xml:space="preserve"> </w:t>
            </w:r>
            <w:bookmarkStart w:id="43" w:name="_DV_C402"/>
            <w:r w:rsidRPr="00D14DCC">
              <w:rPr>
                <w:rFonts w:asciiTheme="minorHAnsi" w:hAnsiTheme="minorHAnsi" w:cstheme="minorHAnsi"/>
                <w:color w:val="000000"/>
              </w:rPr>
              <w:t>as defined in Article 2 of Directive 2011/36/EU of the European Parliament and of the Council</w:t>
            </w:r>
            <w:bookmarkStart w:id="44" w:name="_DV_C404"/>
            <w:bookmarkEnd w:id="43"/>
            <w:r w:rsidRPr="00D14DCC">
              <w:rPr>
                <w:rFonts w:asciiTheme="minorHAnsi" w:hAnsiTheme="minorHAnsi" w:cstheme="minorHAnsi"/>
                <w:color w:val="000000"/>
              </w:rPr>
              <w:t>;</w:t>
            </w:r>
            <w:bookmarkEnd w:id="44"/>
          </w:p>
        </w:tc>
        <w:tc>
          <w:tcPr>
            <w:tcW w:w="812" w:type="dxa"/>
            <w:shd w:val="clear" w:color="auto" w:fill="auto"/>
          </w:tcPr>
          <w:p w14:paraId="1AFCB8CE"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6C4A844F"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000E9A42" w14:textId="77777777" w:rsidTr="00DF7A97">
        <w:tc>
          <w:tcPr>
            <w:tcW w:w="8238" w:type="dxa"/>
            <w:shd w:val="clear" w:color="auto" w:fill="auto"/>
          </w:tcPr>
          <w:p w14:paraId="27E09DD3" w14:textId="77777777" w:rsidR="003E7355" w:rsidRPr="00D14DCC" w:rsidRDefault="003E7355" w:rsidP="003E7355">
            <w:pPr>
              <w:pStyle w:val="Text1"/>
              <w:numPr>
                <w:ilvl w:val="0"/>
                <w:numId w:val="2"/>
              </w:numPr>
              <w:tabs>
                <w:tab w:val="clear" w:pos="1068"/>
                <w:tab w:val="num" w:pos="360"/>
              </w:tabs>
              <w:spacing w:before="40" w:after="40"/>
              <w:ind w:left="360"/>
              <w:rPr>
                <w:rFonts w:asciiTheme="minorHAnsi" w:hAnsiTheme="minorHAnsi" w:cstheme="minorHAnsi"/>
                <w:color w:val="000000"/>
              </w:rPr>
            </w:pPr>
            <w:r w:rsidRPr="00D14DCC">
              <w:rPr>
                <w:rFonts w:asciiTheme="minorHAnsi" w:hAnsiTheme="minorHAnsi" w:cstheme="minorHAnsi"/>
                <w:noProof/>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6F136565"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5625B7F2"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22F0A71C" w14:textId="77777777" w:rsidTr="00DF7A97">
        <w:tc>
          <w:tcPr>
            <w:tcW w:w="8238" w:type="dxa"/>
            <w:shd w:val="clear" w:color="auto" w:fill="auto"/>
          </w:tcPr>
          <w:p w14:paraId="4B407333" w14:textId="77777777" w:rsidR="003E7355" w:rsidRPr="00D14DCC"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bookmarkStart w:id="45" w:name="_DV_C410"/>
            <w:r w:rsidRPr="00D14DCC">
              <w:rPr>
                <w:rFonts w:asciiTheme="minorHAnsi" w:hAnsiTheme="minorHAnsi" w:cstheme="minorHAnsi"/>
                <w:color w:val="000000"/>
              </w:rPr>
              <w:t>it has been established by a final judgment or final administrative decision that the person has committed an irregularity within the meaning of Article 1(2) of Council Regulation (EC, Euratom) No 2988/95</w:t>
            </w:r>
            <w:bookmarkEnd w:id="45"/>
            <w:r w:rsidRPr="00D14DCC">
              <w:rPr>
                <w:rFonts w:asciiTheme="minorHAnsi" w:hAnsiTheme="minorHAnsi" w:cstheme="minorHAnsi"/>
                <w:color w:val="000000"/>
              </w:rPr>
              <w:t>;</w:t>
            </w:r>
          </w:p>
        </w:tc>
        <w:tc>
          <w:tcPr>
            <w:tcW w:w="812" w:type="dxa"/>
            <w:shd w:val="clear" w:color="auto" w:fill="auto"/>
          </w:tcPr>
          <w:p w14:paraId="02903F3A"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72D6510F"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bl>
    <w:p w14:paraId="7079E2D9" w14:textId="77777777" w:rsidR="003532A7" w:rsidRPr="00D14DCC" w:rsidRDefault="003532A7" w:rsidP="006834AB">
      <w:pPr>
        <w:pStyle w:val="Text1"/>
        <w:spacing w:before="40" w:after="40"/>
        <w:ind w:left="360"/>
        <w:rPr>
          <w:rFonts w:asciiTheme="minorHAnsi" w:hAnsiTheme="minorHAnsi" w:cstheme="minorHAnsi"/>
          <w:color w:val="000000"/>
        </w:rPr>
        <w:sectPr w:rsidR="003532A7" w:rsidRPr="00D14DCC" w:rsidSect="00CA2EC5">
          <w:footerReference w:type="default" r:id="rId14"/>
          <w:pgSz w:w="11906" w:h="16838"/>
          <w:pgMar w:top="1134" w:right="1418" w:bottom="1134" w:left="1134" w:header="709" w:footer="709" w:gutter="0"/>
          <w:cols w:space="708"/>
          <w:docGrid w:linePitch="360"/>
        </w:sect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E7355" w:rsidRPr="00D14DCC" w14:paraId="157142FA" w14:textId="77777777" w:rsidTr="00DF7A97">
        <w:tc>
          <w:tcPr>
            <w:tcW w:w="8238" w:type="dxa"/>
            <w:shd w:val="clear" w:color="auto" w:fill="auto"/>
          </w:tcPr>
          <w:p w14:paraId="0547B4EB" w14:textId="4AEC90C0" w:rsidR="003E7355" w:rsidRPr="00D14DCC" w:rsidRDefault="003E7355" w:rsidP="003E7355">
            <w:pPr>
              <w:pStyle w:val="Text1"/>
              <w:numPr>
                <w:ilvl w:val="0"/>
                <w:numId w:val="2"/>
              </w:numPr>
              <w:tabs>
                <w:tab w:val="clear" w:pos="1068"/>
                <w:tab w:val="num" w:pos="360"/>
              </w:tabs>
              <w:spacing w:before="40" w:after="40"/>
              <w:ind w:left="360"/>
              <w:rPr>
                <w:rFonts w:asciiTheme="minorHAnsi" w:hAnsiTheme="minorHAnsi" w:cstheme="minorHAnsi"/>
                <w:color w:val="000000"/>
              </w:rPr>
            </w:pPr>
            <w:r w:rsidRPr="00D14DCC">
              <w:rPr>
                <w:rFonts w:asciiTheme="minorHAnsi" w:hAnsiTheme="minorHAnsi" w:cstheme="minorHAnsi"/>
                <w:color w:val="000000"/>
              </w:rPr>
              <w:lastRenderedPageBreak/>
              <w:t>for the situations of grave professional misconduct, fraud, corruption, other criminal offences, significant deficiencies in the performance of the contract or irregularity, the applicant is subject to:</w:t>
            </w:r>
          </w:p>
          <w:p w14:paraId="2AF44362" w14:textId="77777777" w:rsidR="003E7355" w:rsidRPr="00D14DCC" w:rsidRDefault="003E7355" w:rsidP="0020276C">
            <w:pPr>
              <w:pStyle w:val="Text1"/>
              <w:numPr>
                <w:ilvl w:val="0"/>
                <w:numId w:val="20"/>
              </w:numPr>
              <w:spacing w:before="40" w:after="40"/>
              <w:rPr>
                <w:rFonts w:asciiTheme="minorHAnsi" w:hAnsiTheme="minorHAnsi" w:cstheme="minorHAnsi"/>
                <w:color w:val="000000"/>
              </w:rPr>
            </w:pPr>
            <w:r w:rsidRPr="00D14DCC">
              <w:rPr>
                <w:rFonts w:asciiTheme="minorHAnsi" w:hAnsiTheme="minorHAnsi" w:cstheme="minorHAnsi"/>
                <w:color w:val="000000"/>
              </w:rPr>
              <w:t>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w:t>
            </w:r>
          </w:p>
          <w:p w14:paraId="77C9E04A" w14:textId="77777777" w:rsidR="003E7355" w:rsidRPr="00D14DCC" w:rsidRDefault="003E7355" w:rsidP="0020276C">
            <w:pPr>
              <w:pStyle w:val="Text1"/>
              <w:numPr>
                <w:ilvl w:val="0"/>
                <w:numId w:val="20"/>
              </w:numPr>
              <w:spacing w:before="40" w:after="40"/>
              <w:rPr>
                <w:rFonts w:asciiTheme="minorHAnsi" w:hAnsiTheme="minorHAnsi" w:cstheme="minorHAnsi"/>
                <w:color w:val="000000"/>
              </w:rPr>
            </w:pPr>
            <w:r w:rsidRPr="00D14DCC">
              <w:rPr>
                <w:rFonts w:asciiTheme="minorHAnsi" w:hAnsiTheme="minorHAnsi" w:cstheme="minorHAnsi"/>
                <w:color w:val="000000"/>
              </w:rPr>
              <w:t>non-final administrative decisions which may include disciplinary measures taken by the competent supervisory body responsible for the verification of the application of standards of professional ethics;</w:t>
            </w:r>
          </w:p>
          <w:p w14:paraId="16AE60FC" w14:textId="77777777" w:rsidR="003E7355" w:rsidRPr="00D14DCC" w:rsidRDefault="003E7355" w:rsidP="0020276C">
            <w:pPr>
              <w:pStyle w:val="Text1"/>
              <w:numPr>
                <w:ilvl w:val="0"/>
                <w:numId w:val="20"/>
              </w:numPr>
              <w:spacing w:before="40" w:after="40"/>
              <w:rPr>
                <w:rFonts w:asciiTheme="minorHAnsi" w:hAnsiTheme="minorHAnsi" w:cstheme="minorHAnsi"/>
                <w:color w:val="000000"/>
              </w:rPr>
            </w:pPr>
            <w:r w:rsidRPr="00D14DCC">
              <w:rPr>
                <w:rFonts w:asciiTheme="minorHAnsi" w:hAnsiTheme="minorHAnsi" w:cstheme="minorHAnsi"/>
                <w:color w:val="000000"/>
              </w:rPr>
              <w:t>decisions of the ECB, the EIB, the European Investment Fund or international organisations;</w:t>
            </w:r>
          </w:p>
          <w:p w14:paraId="3ACB5ED1" w14:textId="77777777" w:rsidR="003E7355" w:rsidRPr="00D14DCC" w:rsidRDefault="003E7355" w:rsidP="0020276C">
            <w:pPr>
              <w:pStyle w:val="Text1"/>
              <w:numPr>
                <w:ilvl w:val="0"/>
                <w:numId w:val="20"/>
              </w:numPr>
              <w:spacing w:before="40" w:after="40"/>
              <w:rPr>
                <w:rFonts w:asciiTheme="minorHAnsi" w:hAnsiTheme="minorHAnsi" w:cstheme="minorHAnsi"/>
                <w:color w:val="000000"/>
              </w:rPr>
            </w:pPr>
            <w:r w:rsidRPr="00D14DCC">
              <w:rPr>
                <w:rFonts w:asciiTheme="minorHAnsi" w:hAnsiTheme="minorHAnsi" w:cstheme="minorHAnsi"/>
                <w:color w:val="000000"/>
              </w:rPr>
              <w:t>decisions of the Commission relating to the infringement of the Union's competition rules or of a national competent authority relating to the infringement of Union or national competition law; or</w:t>
            </w:r>
          </w:p>
          <w:p w14:paraId="27014567" w14:textId="77777777" w:rsidR="003E7355" w:rsidRPr="00D14DCC" w:rsidRDefault="003E7355" w:rsidP="0020276C">
            <w:pPr>
              <w:pStyle w:val="Text1"/>
              <w:numPr>
                <w:ilvl w:val="0"/>
                <w:numId w:val="20"/>
              </w:numPr>
              <w:spacing w:before="40" w:after="40"/>
              <w:rPr>
                <w:rFonts w:asciiTheme="minorHAnsi" w:hAnsiTheme="minorHAnsi" w:cstheme="minorHAnsi"/>
                <w:color w:val="000000"/>
              </w:rPr>
            </w:pPr>
            <w:r w:rsidRPr="00D14DCC">
              <w:rPr>
                <w:rFonts w:asciiTheme="minorHAnsi" w:hAnsiTheme="minorHAnsi" w:cstheme="minorHAnsi"/>
                <w:color w:val="000000"/>
              </w:rPr>
              <w:t xml:space="preserve">decisions of exclusion by an authorising officer of an EU institution, of a European office or of an EU agency or body. </w:t>
            </w:r>
          </w:p>
        </w:tc>
        <w:tc>
          <w:tcPr>
            <w:tcW w:w="812" w:type="dxa"/>
            <w:shd w:val="clear" w:color="auto" w:fill="auto"/>
          </w:tcPr>
          <w:p w14:paraId="76D05336"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705" w:type="dxa"/>
            <w:shd w:val="clear" w:color="auto" w:fill="auto"/>
          </w:tcPr>
          <w:p w14:paraId="311533CE"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bl>
    <w:p w14:paraId="35231BD5" w14:textId="77777777" w:rsidR="003E7355" w:rsidRPr="00D14DCC" w:rsidRDefault="003E7355" w:rsidP="003E7355">
      <w:pPr>
        <w:pStyle w:val="Title"/>
        <w:jc w:val="both"/>
        <w:rPr>
          <w:rFonts w:asciiTheme="minorHAnsi" w:hAnsiTheme="minorHAnsi" w:cstheme="minorHAnsi"/>
          <w:b w:val="0"/>
          <w:smallCaps w:val="0"/>
        </w:rPr>
      </w:pPr>
      <w:bookmarkStart w:id="46" w:name="_DV_C376"/>
      <w:r w:rsidRPr="00D14DCC">
        <w:rPr>
          <w:rFonts w:asciiTheme="minorHAnsi" w:hAnsiTheme="minorHAnsi" w:cstheme="minorHAnsi"/>
        </w:rPr>
        <w:t>II – Situations of exclusion concerning natural persons with power of representation, decision-making or control over the legal person</w:t>
      </w:r>
    </w:p>
    <w:p w14:paraId="1EEF77E6" w14:textId="77777777" w:rsidR="003E7355" w:rsidRPr="00D14DCC" w:rsidRDefault="003E7355" w:rsidP="003E7355">
      <w:pPr>
        <w:autoSpaceDE w:val="0"/>
        <w:autoSpaceDN w:val="0"/>
        <w:adjustRightInd w:val="0"/>
        <w:spacing w:before="120" w:after="240"/>
        <w:jc w:val="center"/>
        <w:rPr>
          <w:rFonts w:asciiTheme="minorHAnsi" w:hAnsiTheme="minorHAnsi" w:cstheme="minorHAnsi"/>
          <w:i/>
          <w:noProof/>
        </w:rPr>
      </w:pPr>
      <w:r w:rsidRPr="00D14DCC">
        <w:rPr>
          <w:rFonts w:asciiTheme="minorHAnsi" w:hAnsiTheme="minorHAnsi" w:cstheme="minorHAnsi"/>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670"/>
        <w:gridCol w:w="614"/>
        <w:gridCol w:w="614"/>
      </w:tblGrid>
      <w:tr w:rsidR="003E7355" w:rsidRPr="00D14DCC" w14:paraId="01128238" w14:textId="77777777" w:rsidTr="0020276C">
        <w:tc>
          <w:tcPr>
            <w:tcW w:w="7763" w:type="dxa"/>
            <w:shd w:val="clear" w:color="auto" w:fill="auto"/>
            <w:vAlign w:val="center"/>
          </w:tcPr>
          <w:p w14:paraId="63D76AE6" w14:textId="77777777" w:rsidR="003E7355" w:rsidRPr="00D14DCC" w:rsidRDefault="003E7355" w:rsidP="003E7355">
            <w:pPr>
              <w:numPr>
                <w:ilvl w:val="0"/>
                <w:numId w:val="17"/>
              </w:numPr>
              <w:spacing w:before="40" w:after="40"/>
              <w:jc w:val="both"/>
              <w:rPr>
                <w:rFonts w:asciiTheme="minorHAnsi" w:hAnsiTheme="minorHAnsi" w:cstheme="minorHAnsi"/>
                <w:noProof/>
              </w:rPr>
            </w:pPr>
            <w:r w:rsidRPr="00D14DCC">
              <w:rPr>
                <w:rFonts w:asciiTheme="minorHAnsi" w:hAnsiTheme="minorHAnsi" w:cstheme="minorHAnsi"/>
                <w:noProof/>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D14DCC">
              <w:rPr>
                <w:rFonts w:asciiTheme="minorHAnsi" w:hAnsiTheme="minorHAnsi" w:cstheme="minorHAnsi"/>
              </w:rPr>
              <w:t>(this covers company directors, members of management or supervisory bodies, and cases where one natural person holds a majority of shares)</w:t>
            </w:r>
            <w:r w:rsidRPr="00D14DCC">
              <w:rPr>
                <w:rFonts w:asciiTheme="minorHAnsi" w:hAnsiTheme="minorHAnsi" w:cstheme="minorHAnsi"/>
                <w:noProof/>
              </w:rPr>
              <w:t xml:space="preserve"> is in one of the following situations: </w:t>
            </w:r>
          </w:p>
        </w:tc>
        <w:tc>
          <w:tcPr>
            <w:tcW w:w="670" w:type="dxa"/>
            <w:shd w:val="clear" w:color="auto" w:fill="auto"/>
          </w:tcPr>
          <w:p w14:paraId="5A2CEA2C"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t>YES</w:t>
            </w:r>
          </w:p>
        </w:tc>
        <w:tc>
          <w:tcPr>
            <w:tcW w:w="614" w:type="dxa"/>
            <w:shd w:val="clear" w:color="auto" w:fill="auto"/>
          </w:tcPr>
          <w:p w14:paraId="0820740D"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t>NO</w:t>
            </w:r>
          </w:p>
        </w:tc>
        <w:tc>
          <w:tcPr>
            <w:tcW w:w="614" w:type="dxa"/>
          </w:tcPr>
          <w:p w14:paraId="6010D6EF"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t>N/A</w:t>
            </w:r>
          </w:p>
        </w:tc>
      </w:tr>
      <w:tr w:rsidR="003E7355" w:rsidRPr="00D14DCC" w14:paraId="061C1AC2" w14:textId="77777777" w:rsidTr="0020276C">
        <w:tc>
          <w:tcPr>
            <w:tcW w:w="7763" w:type="dxa"/>
            <w:shd w:val="clear" w:color="auto" w:fill="auto"/>
            <w:vAlign w:val="center"/>
          </w:tcPr>
          <w:p w14:paraId="3E1A4754" w14:textId="77777777" w:rsidR="003E7355" w:rsidRPr="00D14DCC" w:rsidRDefault="003E7355" w:rsidP="0020276C">
            <w:pPr>
              <w:pStyle w:val="Text1"/>
              <w:spacing w:before="40" w:after="40"/>
              <w:ind w:left="0"/>
              <w:rPr>
                <w:rFonts w:asciiTheme="minorHAnsi" w:hAnsiTheme="minorHAnsi" w:cstheme="minorHAnsi"/>
                <w:noProof/>
              </w:rPr>
            </w:pPr>
            <w:r w:rsidRPr="00D14DCC">
              <w:rPr>
                <w:rFonts w:asciiTheme="minorHAnsi" w:hAnsiTheme="minorHAnsi" w:cstheme="minorHAnsi"/>
                <w:noProof/>
              </w:rPr>
              <w:t>Situation (c) above (grave professional misconduct)</w:t>
            </w:r>
          </w:p>
        </w:tc>
        <w:tc>
          <w:tcPr>
            <w:tcW w:w="670" w:type="dxa"/>
            <w:shd w:val="clear" w:color="auto" w:fill="auto"/>
            <w:vAlign w:val="center"/>
          </w:tcPr>
          <w:p w14:paraId="112F4912"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614" w:type="dxa"/>
            <w:shd w:val="clear" w:color="auto" w:fill="auto"/>
            <w:vAlign w:val="center"/>
          </w:tcPr>
          <w:p w14:paraId="5E12F787"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614" w:type="dxa"/>
          </w:tcPr>
          <w:p w14:paraId="18AED488"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61CA52AC" w14:textId="77777777" w:rsidTr="0020276C">
        <w:tc>
          <w:tcPr>
            <w:tcW w:w="7763" w:type="dxa"/>
            <w:shd w:val="clear" w:color="auto" w:fill="auto"/>
            <w:vAlign w:val="center"/>
          </w:tcPr>
          <w:p w14:paraId="7F3B4489" w14:textId="77777777" w:rsidR="003E7355" w:rsidRPr="00D14DCC" w:rsidRDefault="003E7355" w:rsidP="0020276C">
            <w:pPr>
              <w:pStyle w:val="Text1"/>
              <w:spacing w:before="40" w:after="40"/>
              <w:ind w:left="0"/>
              <w:rPr>
                <w:rFonts w:asciiTheme="minorHAnsi" w:hAnsiTheme="minorHAnsi" w:cstheme="minorHAnsi"/>
                <w:noProof/>
              </w:rPr>
            </w:pPr>
            <w:r w:rsidRPr="00D14DCC">
              <w:rPr>
                <w:rFonts w:asciiTheme="minorHAnsi" w:hAnsiTheme="minorHAnsi" w:cstheme="minorHAnsi"/>
                <w:noProof/>
              </w:rPr>
              <w:t>Situation (d) above (fraud, corruption or other criminal offence)</w:t>
            </w:r>
          </w:p>
        </w:tc>
        <w:tc>
          <w:tcPr>
            <w:tcW w:w="670" w:type="dxa"/>
            <w:shd w:val="clear" w:color="auto" w:fill="auto"/>
            <w:vAlign w:val="center"/>
          </w:tcPr>
          <w:p w14:paraId="1FC14797"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614" w:type="dxa"/>
            <w:shd w:val="clear" w:color="auto" w:fill="auto"/>
            <w:vAlign w:val="center"/>
          </w:tcPr>
          <w:p w14:paraId="54E41D3B"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614" w:type="dxa"/>
          </w:tcPr>
          <w:p w14:paraId="4E42552C"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481B109B" w14:textId="77777777" w:rsidTr="0020276C">
        <w:tc>
          <w:tcPr>
            <w:tcW w:w="7763" w:type="dxa"/>
            <w:shd w:val="clear" w:color="auto" w:fill="auto"/>
            <w:vAlign w:val="center"/>
          </w:tcPr>
          <w:p w14:paraId="29D27A96" w14:textId="3210D6D9" w:rsidR="003E7355" w:rsidRPr="00D14DCC" w:rsidRDefault="003E7355" w:rsidP="0020276C">
            <w:pPr>
              <w:pStyle w:val="Text1"/>
              <w:spacing w:before="40" w:after="40"/>
              <w:ind w:left="0"/>
              <w:rPr>
                <w:rFonts w:asciiTheme="minorHAnsi" w:hAnsiTheme="minorHAnsi" w:cstheme="minorHAnsi"/>
                <w:noProof/>
              </w:rPr>
            </w:pPr>
            <w:r w:rsidRPr="00D14DCC">
              <w:rPr>
                <w:rFonts w:asciiTheme="minorHAnsi" w:hAnsiTheme="minorHAnsi" w:cstheme="minorHAnsi"/>
                <w:noProof/>
              </w:rPr>
              <w:t>Situation (e) above (significant deficiencies in performance of</w:t>
            </w:r>
            <w:r w:rsidR="0020276C" w:rsidRPr="00D14DCC">
              <w:rPr>
                <w:rFonts w:asciiTheme="minorHAnsi" w:hAnsiTheme="minorHAnsi" w:cstheme="minorHAnsi"/>
                <w:noProof/>
              </w:rPr>
              <w:t xml:space="preserve"> a contract</w:t>
            </w:r>
            <w:r w:rsidRPr="00D14DCC">
              <w:rPr>
                <w:rFonts w:asciiTheme="minorHAnsi" w:hAnsiTheme="minorHAnsi" w:cstheme="minorHAnsi"/>
                <w:noProof/>
              </w:rPr>
              <w:t>)</w:t>
            </w:r>
          </w:p>
        </w:tc>
        <w:tc>
          <w:tcPr>
            <w:tcW w:w="670" w:type="dxa"/>
            <w:shd w:val="clear" w:color="auto" w:fill="auto"/>
            <w:vAlign w:val="center"/>
          </w:tcPr>
          <w:p w14:paraId="0AB587C4"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614" w:type="dxa"/>
            <w:shd w:val="clear" w:color="auto" w:fill="auto"/>
            <w:vAlign w:val="center"/>
          </w:tcPr>
          <w:p w14:paraId="71261150"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614" w:type="dxa"/>
          </w:tcPr>
          <w:p w14:paraId="5C732338"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01851D47" w14:textId="77777777" w:rsidTr="0020276C">
        <w:tc>
          <w:tcPr>
            <w:tcW w:w="7763" w:type="dxa"/>
            <w:shd w:val="clear" w:color="auto" w:fill="auto"/>
            <w:vAlign w:val="center"/>
          </w:tcPr>
          <w:p w14:paraId="5158EE69" w14:textId="77777777" w:rsidR="003E7355" w:rsidRPr="00D14DCC" w:rsidRDefault="003E7355" w:rsidP="0020276C">
            <w:pPr>
              <w:pStyle w:val="Text1"/>
              <w:spacing w:before="40" w:after="40"/>
              <w:ind w:left="0"/>
              <w:rPr>
                <w:rFonts w:asciiTheme="minorHAnsi" w:hAnsiTheme="minorHAnsi" w:cstheme="minorHAnsi"/>
                <w:noProof/>
              </w:rPr>
            </w:pPr>
            <w:r w:rsidRPr="00D14DCC">
              <w:rPr>
                <w:rFonts w:asciiTheme="minorHAnsi" w:hAnsiTheme="minorHAnsi" w:cstheme="minorHAnsi"/>
                <w:noProof/>
              </w:rPr>
              <w:t>Situation (f) above (irregularity)</w:t>
            </w:r>
          </w:p>
        </w:tc>
        <w:tc>
          <w:tcPr>
            <w:tcW w:w="670" w:type="dxa"/>
            <w:shd w:val="clear" w:color="auto" w:fill="auto"/>
            <w:vAlign w:val="center"/>
          </w:tcPr>
          <w:p w14:paraId="5BBF25C2"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614" w:type="dxa"/>
            <w:shd w:val="clear" w:color="auto" w:fill="auto"/>
            <w:vAlign w:val="center"/>
          </w:tcPr>
          <w:p w14:paraId="4F1867BB"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614" w:type="dxa"/>
          </w:tcPr>
          <w:p w14:paraId="76504C1E"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bl>
    <w:p w14:paraId="6AC0E25D" w14:textId="77777777" w:rsidR="003E7355" w:rsidRPr="00D14DCC" w:rsidRDefault="003E7355" w:rsidP="003E7355">
      <w:pPr>
        <w:pStyle w:val="Title"/>
        <w:rPr>
          <w:rFonts w:asciiTheme="minorHAnsi" w:hAnsiTheme="minorHAnsi" w:cstheme="minorHAnsi"/>
          <w:noProof/>
        </w:rPr>
      </w:pPr>
      <w:r w:rsidRPr="00D14DCC">
        <w:rPr>
          <w:rFonts w:asciiTheme="minorHAnsi" w:hAnsiTheme="minorHAnsi" w:cstheme="minorHAnsi"/>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7355" w:rsidRPr="00D14DCC" w14:paraId="2E4F814A" w14:textId="77777777" w:rsidTr="00DF7A97">
        <w:tc>
          <w:tcPr>
            <w:tcW w:w="7747" w:type="dxa"/>
            <w:shd w:val="clear" w:color="auto" w:fill="auto"/>
          </w:tcPr>
          <w:p w14:paraId="04B9051F" w14:textId="77777777" w:rsidR="003E7355" w:rsidRPr="00D14DCC" w:rsidRDefault="003E7355" w:rsidP="003E7355">
            <w:pPr>
              <w:numPr>
                <w:ilvl w:val="0"/>
                <w:numId w:val="17"/>
              </w:numPr>
              <w:spacing w:before="40" w:after="40"/>
              <w:jc w:val="both"/>
              <w:rPr>
                <w:rFonts w:asciiTheme="minorHAnsi" w:hAnsiTheme="minorHAnsi" w:cstheme="minorHAnsi"/>
                <w:noProof/>
              </w:rPr>
            </w:pPr>
            <w:r w:rsidRPr="00D14DCC">
              <w:rPr>
                <w:rFonts w:asciiTheme="minorHAnsi" w:hAnsiTheme="minorHAnsi" w:cstheme="minorHAnsi"/>
                <w:noProof/>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49063474"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t>YES</w:t>
            </w:r>
          </w:p>
        </w:tc>
        <w:tc>
          <w:tcPr>
            <w:tcW w:w="614" w:type="dxa"/>
          </w:tcPr>
          <w:p w14:paraId="0E1716D7"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t>NO</w:t>
            </w:r>
          </w:p>
        </w:tc>
        <w:tc>
          <w:tcPr>
            <w:tcW w:w="630" w:type="dxa"/>
            <w:shd w:val="clear" w:color="auto" w:fill="auto"/>
          </w:tcPr>
          <w:p w14:paraId="26D401A3"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t>N/A</w:t>
            </w:r>
          </w:p>
        </w:tc>
      </w:tr>
    </w:tbl>
    <w:p w14:paraId="255AD406" w14:textId="77777777" w:rsidR="003532A7" w:rsidRPr="00D14DCC" w:rsidRDefault="003532A7" w:rsidP="0020276C">
      <w:pPr>
        <w:pStyle w:val="Text1"/>
        <w:spacing w:before="40" w:after="40"/>
        <w:ind w:left="0"/>
        <w:rPr>
          <w:rFonts w:asciiTheme="minorHAnsi" w:hAnsiTheme="minorHAnsi" w:cstheme="minorHAnsi"/>
          <w:noProof/>
        </w:rPr>
        <w:sectPr w:rsidR="003532A7" w:rsidRPr="00D14DCC" w:rsidSect="00CA2EC5">
          <w:footerReference w:type="default" r:id="rId15"/>
          <w:pgSz w:w="11906" w:h="16838"/>
          <w:pgMar w:top="1134" w:right="1418" w:bottom="1134" w:left="1134" w:header="709" w:footer="709" w:gutter="0"/>
          <w:cols w:space="708"/>
          <w:docGrid w:linePitch="360"/>
        </w:sect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7355" w:rsidRPr="00D14DCC" w14:paraId="0FBBD961" w14:textId="77777777" w:rsidTr="00DF7A97">
        <w:tc>
          <w:tcPr>
            <w:tcW w:w="7747" w:type="dxa"/>
            <w:shd w:val="clear" w:color="auto" w:fill="auto"/>
            <w:vAlign w:val="center"/>
          </w:tcPr>
          <w:p w14:paraId="3B1FBAC4" w14:textId="0F009B84" w:rsidR="003E7355" w:rsidRPr="00D14DCC" w:rsidRDefault="003E7355" w:rsidP="0020276C">
            <w:pPr>
              <w:pStyle w:val="Text1"/>
              <w:spacing w:before="40" w:after="40"/>
              <w:ind w:left="0"/>
              <w:rPr>
                <w:rFonts w:asciiTheme="minorHAnsi" w:hAnsiTheme="minorHAnsi" w:cstheme="minorHAnsi"/>
                <w:noProof/>
              </w:rPr>
            </w:pPr>
            <w:r w:rsidRPr="00D14DCC">
              <w:rPr>
                <w:rFonts w:asciiTheme="minorHAnsi" w:hAnsiTheme="minorHAnsi" w:cstheme="minorHAnsi"/>
                <w:noProof/>
              </w:rPr>
              <w:lastRenderedPageBreak/>
              <w:t>Situation (a) above (bankruptcy)</w:t>
            </w:r>
          </w:p>
        </w:tc>
        <w:tc>
          <w:tcPr>
            <w:tcW w:w="670" w:type="dxa"/>
            <w:shd w:val="clear" w:color="auto" w:fill="auto"/>
            <w:vAlign w:val="center"/>
          </w:tcPr>
          <w:p w14:paraId="4B4CC499"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614" w:type="dxa"/>
          </w:tcPr>
          <w:p w14:paraId="5B1F01CA"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630" w:type="dxa"/>
            <w:shd w:val="clear" w:color="auto" w:fill="auto"/>
            <w:vAlign w:val="center"/>
          </w:tcPr>
          <w:p w14:paraId="4F9484EA"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r w:rsidR="003E7355" w:rsidRPr="00D14DCC" w14:paraId="51486B99" w14:textId="77777777" w:rsidTr="00DF7A97">
        <w:tc>
          <w:tcPr>
            <w:tcW w:w="7747" w:type="dxa"/>
            <w:shd w:val="clear" w:color="auto" w:fill="auto"/>
            <w:vAlign w:val="center"/>
          </w:tcPr>
          <w:p w14:paraId="348F25F2" w14:textId="77777777" w:rsidR="003E7355" w:rsidRPr="00D14DCC" w:rsidRDefault="003E7355" w:rsidP="0020276C">
            <w:pPr>
              <w:pStyle w:val="Text1"/>
              <w:spacing w:before="40" w:after="40"/>
              <w:ind w:left="0"/>
              <w:rPr>
                <w:rFonts w:asciiTheme="minorHAnsi" w:hAnsiTheme="minorHAnsi" w:cstheme="minorHAnsi"/>
                <w:noProof/>
              </w:rPr>
            </w:pPr>
            <w:r w:rsidRPr="00D14DCC">
              <w:rPr>
                <w:rFonts w:asciiTheme="minorHAnsi" w:hAnsiTheme="minorHAnsi" w:cstheme="minorHAnsi"/>
                <w:noProof/>
              </w:rPr>
              <w:t>Situation (b) above (breach in payment of taxes or social security contributions)</w:t>
            </w:r>
          </w:p>
        </w:tc>
        <w:tc>
          <w:tcPr>
            <w:tcW w:w="670" w:type="dxa"/>
            <w:shd w:val="clear" w:color="auto" w:fill="auto"/>
            <w:vAlign w:val="center"/>
          </w:tcPr>
          <w:p w14:paraId="72AF883B"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614" w:type="dxa"/>
          </w:tcPr>
          <w:p w14:paraId="530A3F09"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630" w:type="dxa"/>
            <w:shd w:val="clear" w:color="auto" w:fill="auto"/>
            <w:vAlign w:val="center"/>
          </w:tcPr>
          <w:p w14:paraId="4B2122FF"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bl>
    <w:p w14:paraId="6254BA0D" w14:textId="77777777" w:rsidR="003E7355" w:rsidRPr="00D14DCC" w:rsidRDefault="003E7355" w:rsidP="003E7355">
      <w:pPr>
        <w:pStyle w:val="Title"/>
        <w:rPr>
          <w:rFonts w:asciiTheme="minorHAnsi" w:hAnsiTheme="minorHAnsi" w:cstheme="minorHAnsi"/>
          <w:noProof/>
        </w:rPr>
      </w:pPr>
      <w:r w:rsidRPr="00D14DCC">
        <w:rPr>
          <w:rFonts w:asciiTheme="minorHAnsi" w:hAnsiTheme="minorHAnsi" w:cstheme="minorHAnsi"/>
          <w:noProof/>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7355" w:rsidRPr="00D14DCC" w14:paraId="62820B8B" w14:textId="77777777" w:rsidTr="00DF7A97">
        <w:tc>
          <w:tcPr>
            <w:tcW w:w="8472" w:type="dxa"/>
            <w:shd w:val="clear" w:color="auto" w:fill="auto"/>
          </w:tcPr>
          <w:p w14:paraId="67726D05" w14:textId="77777777" w:rsidR="003E7355" w:rsidRPr="00D14DCC" w:rsidRDefault="003E7355" w:rsidP="003E7355">
            <w:pPr>
              <w:numPr>
                <w:ilvl w:val="0"/>
                <w:numId w:val="17"/>
              </w:numPr>
              <w:spacing w:before="40" w:after="40"/>
              <w:jc w:val="both"/>
              <w:rPr>
                <w:rFonts w:asciiTheme="minorHAnsi" w:hAnsiTheme="minorHAnsi" w:cstheme="minorHAnsi"/>
                <w:noProof/>
              </w:rPr>
            </w:pPr>
            <w:r w:rsidRPr="00D14DCC">
              <w:rPr>
                <w:rFonts w:asciiTheme="minorHAnsi" w:hAnsiTheme="minorHAnsi" w:cstheme="minorHAnsi"/>
                <w:noProof/>
              </w:rPr>
              <w:t xml:space="preserve"> declares that the above-mentioned person:</w:t>
            </w:r>
          </w:p>
        </w:tc>
        <w:tc>
          <w:tcPr>
            <w:tcW w:w="670" w:type="dxa"/>
            <w:shd w:val="clear" w:color="auto" w:fill="auto"/>
          </w:tcPr>
          <w:p w14:paraId="2BCD5307"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t>YES</w:t>
            </w:r>
          </w:p>
        </w:tc>
        <w:tc>
          <w:tcPr>
            <w:tcW w:w="614" w:type="dxa"/>
            <w:shd w:val="clear" w:color="auto" w:fill="auto"/>
          </w:tcPr>
          <w:p w14:paraId="7EF6F0D5"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t>NO</w:t>
            </w:r>
          </w:p>
        </w:tc>
      </w:tr>
      <w:tr w:rsidR="003E7355" w:rsidRPr="00D14DCC" w14:paraId="139E0D95" w14:textId="77777777" w:rsidTr="00DF7A97">
        <w:tc>
          <w:tcPr>
            <w:tcW w:w="8472" w:type="dxa"/>
            <w:shd w:val="clear" w:color="auto" w:fill="auto"/>
          </w:tcPr>
          <w:p w14:paraId="3201D08D" w14:textId="77777777" w:rsidR="003E7355" w:rsidRPr="00D14DCC" w:rsidRDefault="003E7355" w:rsidP="003E7355">
            <w:pPr>
              <w:pStyle w:val="Text1"/>
              <w:numPr>
                <w:ilvl w:val="0"/>
                <w:numId w:val="2"/>
              </w:numPr>
              <w:tabs>
                <w:tab w:val="clear" w:pos="1068"/>
                <w:tab w:val="num" w:pos="360"/>
              </w:tabs>
              <w:spacing w:before="40" w:after="40"/>
              <w:ind w:left="360"/>
              <w:rPr>
                <w:rFonts w:asciiTheme="minorHAnsi" w:hAnsiTheme="minorHAnsi" w:cstheme="minorHAnsi"/>
                <w:noProof/>
              </w:rPr>
            </w:pPr>
            <w:r w:rsidRPr="00D14DCC">
              <w:rPr>
                <w:rFonts w:asciiTheme="minorHAnsi" w:hAnsiTheme="minorHAnsi" w:cstheme="minorHAnsi"/>
                <w:noProof/>
              </w:rPr>
              <w:t xml:space="preserve">has distorted competition by being previously involved in the preparation of procurement documents for this procurement procedure. </w:t>
            </w:r>
          </w:p>
        </w:tc>
        <w:tc>
          <w:tcPr>
            <w:tcW w:w="670" w:type="dxa"/>
            <w:shd w:val="clear" w:color="auto" w:fill="auto"/>
          </w:tcPr>
          <w:p w14:paraId="0AAA9122"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c>
          <w:tcPr>
            <w:tcW w:w="614" w:type="dxa"/>
            <w:shd w:val="clear" w:color="auto" w:fill="auto"/>
          </w:tcPr>
          <w:p w14:paraId="4C8E8C02" w14:textId="77777777" w:rsidR="003E7355" w:rsidRPr="00D14DCC" w:rsidRDefault="003E7355" w:rsidP="00DF7A97">
            <w:pPr>
              <w:spacing w:before="240" w:after="120"/>
              <w:jc w:val="both"/>
              <w:rPr>
                <w:rFonts w:asciiTheme="minorHAnsi" w:hAnsiTheme="minorHAnsi" w:cstheme="minorHAnsi"/>
                <w:noProof/>
              </w:rPr>
            </w:pPr>
            <w:r w:rsidRPr="00D14DCC">
              <w:rPr>
                <w:rFonts w:asciiTheme="minorHAnsi" w:hAnsiTheme="minorHAnsi" w:cstheme="minorHAnsi"/>
                <w:noProof/>
              </w:rPr>
              <w:fldChar w:fldCharType="begin">
                <w:ffData>
                  <w:name w:val="Check1"/>
                  <w:enabled/>
                  <w:calcOnExit w:val="0"/>
                  <w:checkBox>
                    <w:sizeAuto/>
                    <w:default w:val="0"/>
                  </w:checkBox>
                </w:ffData>
              </w:fldChar>
            </w:r>
            <w:r w:rsidRPr="00D14DCC">
              <w:rPr>
                <w:rFonts w:asciiTheme="minorHAnsi" w:hAnsiTheme="minorHAnsi" w:cstheme="minorHAnsi"/>
                <w:noProof/>
              </w:rPr>
              <w:instrText xml:space="preserve"> FORMCHECKBOX </w:instrText>
            </w:r>
            <w:r w:rsidR="007E5E0B">
              <w:rPr>
                <w:rFonts w:asciiTheme="minorHAnsi" w:hAnsiTheme="minorHAnsi" w:cstheme="minorHAnsi"/>
                <w:noProof/>
              </w:rPr>
            </w:r>
            <w:r w:rsidR="007E5E0B">
              <w:rPr>
                <w:rFonts w:asciiTheme="minorHAnsi" w:hAnsiTheme="minorHAnsi" w:cstheme="minorHAnsi"/>
                <w:noProof/>
              </w:rPr>
              <w:fldChar w:fldCharType="separate"/>
            </w:r>
            <w:r w:rsidRPr="00D14DCC">
              <w:rPr>
                <w:rFonts w:asciiTheme="minorHAnsi" w:hAnsiTheme="minorHAnsi" w:cstheme="minorHAnsi"/>
                <w:noProof/>
              </w:rPr>
              <w:fldChar w:fldCharType="end"/>
            </w:r>
          </w:p>
        </w:tc>
      </w:tr>
    </w:tbl>
    <w:bookmarkEnd w:id="46"/>
    <w:p w14:paraId="317BD357" w14:textId="77777777" w:rsidR="003E7355" w:rsidRPr="00D14DCC" w:rsidRDefault="003E7355" w:rsidP="003E7355">
      <w:pPr>
        <w:pStyle w:val="Title"/>
        <w:rPr>
          <w:rFonts w:asciiTheme="minorHAnsi" w:hAnsiTheme="minorHAnsi" w:cstheme="minorHAnsi"/>
          <w:noProof/>
        </w:rPr>
      </w:pPr>
      <w:r w:rsidRPr="00D14DCC">
        <w:rPr>
          <w:rFonts w:asciiTheme="minorHAnsi" w:hAnsiTheme="minorHAnsi" w:cstheme="minorHAnsi"/>
          <w:noProof/>
        </w:rPr>
        <w:t>V – Remedial measures</w:t>
      </w:r>
    </w:p>
    <w:p w14:paraId="76676BA5" w14:textId="77777777" w:rsidR="003E7355" w:rsidRPr="00D14DCC" w:rsidRDefault="003E7355" w:rsidP="003E7355">
      <w:pPr>
        <w:spacing w:before="120" w:after="120"/>
        <w:jc w:val="both"/>
        <w:rPr>
          <w:rFonts w:asciiTheme="minorHAnsi" w:hAnsiTheme="minorHAnsi" w:cstheme="minorHAnsi"/>
          <w:color w:val="000000"/>
        </w:rPr>
      </w:pPr>
      <w:r w:rsidRPr="00D14DCC">
        <w:rPr>
          <w:rFonts w:asciiTheme="minorHAnsi" w:hAnsiTheme="minorHAnsi" w:cstheme="minorHAnsi"/>
          <w:noProof/>
        </w:rPr>
        <w:t xml:space="preserve">If the person declares one of the </w:t>
      </w:r>
      <w:r w:rsidRPr="00D14DCC">
        <w:rPr>
          <w:rFonts w:asciiTheme="minorHAnsi" w:hAnsiTheme="minorHAnsi" w:cstheme="minorHAnsi"/>
          <w:bCs/>
          <w:iCs/>
          <w:color w:val="000000"/>
        </w:rPr>
        <w:t xml:space="preserve">situations of exclusion listed above, it </w:t>
      </w:r>
      <w:r w:rsidRPr="00D14DCC">
        <w:rPr>
          <w:rFonts w:asciiTheme="minorHAnsi" w:hAnsiTheme="minorHAnsi" w:cstheme="minorHAnsi"/>
          <w:color w:val="000000"/>
        </w:rPr>
        <w:t>must indicate measures it has taken to remedy the exclusion situation, thus demonstrating</w:t>
      </w:r>
      <w:r w:rsidRPr="00D14DCC">
        <w:rPr>
          <w:rFonts w:asciiTheme="minorHAnsi" w:hAnsiTheme="minorHAnsi" w:cstheme="minorHAnsi"/>
          <w:bCs/>
          <w:iCs/>
          <w:color w:val="000000"/>
        </w:rPr>
        <w:t xml:space="preserve">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w:t>
      </w:r>
      <w:r w:rsidRPr="00D14DCC">
        <w:rPr>
          <w:rFonts w:asciiTheme="minorHAnsi" w:hAnsiTheme="minorHAnsi" w:cstheme="minorHAnsi"/>
          <w:color w:val="000000"/>
        </w:rPr>
        <w:t>. This does not apply for situations referred in point (d) of this declaration.</w:t>
      </w:r>
    </w:p>
    <w:p w14:paraId="696FAEA7" w14:textId="77777777" w:rsidR="003E7355" w:rsidRPr="00D14DCC" w:rsidRDefault="003E7355" w:rsidP="003E7355">
      <w:pPr>
        <w:pStyle w:val="Title"/>
        <w:rPr>
          <w:rFonts w:asciiTheme="minorHAnsi" w:hAnsiTheme="minorHAnsi" w:cstheme="minorHAnsi"/>
          <w:i/>
        </w:rPr>
      </w:pPr>
      <w:r w:rsidRPr="00D14DCC">
        <w:rPr>
          <w:rFonts w:asciiTheme="minorHAnsi" w:hAnsiTheme="minorHAnsi" w:cstheme="minorHAnsi"/>
          <w:noProof/>
        </w:rPr>
        <w:t>VII – Evidence for selection</w:t>
      </w:r>
    </w:p>
    <w:p w14:paraId="7C8C245E" w14:textId="6B7346E3" w:rsidR="003E7355" w:rsidRPr="00D14DCC" w:rsidRDefault="003E7355" w:rsidP="003E7355">
      <w:pPr>
        <w:spacing w:before="100" w:beforeAutospacing="1" w:after="100" w:afterAutospacing="1"/>
        <w:jc w:val="both"/>
        <w:rPr>
          <w:rFonts w:asciiTheme="minorHAnsi" w:hAnsiTheme="minorHAnsi" w:cstheme="minorHAnsi"/>
          <w:noProof/>
        </w:rPr>
      </w:pPr>
      <w:r w:rsidRPr="00D14DCC">
        <w:rPr>
          <w:rFonts w:asciiTheme="minorHAnsi" w:hAnsiTheme="minorHAnsi" w:cstheme="minorHAnsi"/>
        </w:rPr>
        <w:t xml:space="preserve">The signatory declares </w:t>
      </w:r>
      <w:r w:rsidRPr="00D14DCC">
        <w:rPr>
          <w:rFonts w:asciiTheme="minorHAnsi" w:hAnsiTheme="minorHAnsi" w:cstheme="minorHAnsi"/>
          <w:noProof/>
        </w:rPr>
        <w:t xml:space="preserve">that the above-mentioned person is able to provide the necessary supporting documents listed in the relevant sections of the </w:t>
      </w:r>
      <w:r w:rsidR="004568C5" w:rsidRPr="00D14DCC">
        <w:rPr>
          <w:rFonts w:asciiTheme="minorHAnsi" w:hAnsiTheme="minorHAnsi" w:cstheme="minorHAnsi"/>
          <w:noProof/>
        </w:rPr>
        <w:t xml:space="preserve">rules of contest </w:t>
      </w:r>
      <w:r w:rsidRPr="00D14DCC">
        <w:rPr>
          <w:rFonts w:asciiTheme="minorHAnsi" w:hAnsiTheme="minorHAnsi" w:cstheme="minorHAnsi"/>
          <w:noProof/>
        </w:rPr>
        <w:t>and which are not available electronically upon request and without delay.</w:t>
      </w:r>
    </w:p>
    <w:p w14:paraId="231E2418" w14:textId="77777777" w:rsidR="003E7355" w:rsidRPr="00D14DCC" w:rsidRDefault="003E7355" w:rsidP="003E7355">
      <w:pPr>
        <w:spacing w:before="40" w:after="40"/>
        <w:jc w:val="both"/>
        <w:rPr>
          <w:rFonts w:asciiTheme="minorHAnsi" w:hAnsiTheme="minorHAnsi" w:cstheme="minorHAnsi"/>
          <w:b/>
          <w:i/>
          <w:noProof/>
        </w:rPr>
      </w:pPr>
      <w:r w:rsidRPr="00D14DCC">
        <w:rPr>
          <w:rFonts w:asciiTheme="minorHAnsi" w:hAnsiTheme="minorHAnsi" w:cstheme="minorHAnsi"/>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565B6A4F" w14:textId="77777777" w:rsidR="003E7355" w:rsidRPr="00D14DCC" w:rsidRDefault="003E7355" w:rsidP="003E7355">
      <w:pPr>
        <w:spacing w:before="40" w:after="40"/>
        <w:jc w:val="both"/>
        <w:rPr>
          <w:rFonts w:asciiTheme="minorHAnsi" w:hAnsiTheme="minorHAnsi" w:cstheme="minorHAnsi"/>
          <w:noProof/>
        </w:rPr>
      </w:pPr>
    </w:p>
    <w:p w14:paraId="0C0A3E61" w14:textId="77777777" w:rsidR="003E7355" w:rsidRPr="00D14DCC" w:rsidRDefault="003E7355" w:rsidP="003E7355">
      <w:pPr>
        <w:tabs>
          <w:tab w:val="left" w:pos="4395"/>
          <w:tab w:val="left" w:pos="7797"/>
        </w:tabs>
        <w:spacing w:before="40" w:after="40"/>
        <w:jc w:val="both"/>
        <w:rPr>
          <w:rFonts w:asciiTheme="minorHAnsi" w:hAnsiTheme="minorHAnsi" w:cstheme="minorHAnsi"/>
          <w:noProof/>
        </w:rPr>
      </w:pPr>
      <w:r w:rsidRPr="00D14DCC">
        <w:rPr>
          <w:rFonts w:asciiTheme="minorHAnsi" w:hAnsiTheme="minorHAnsi" w:cstheme="minorHAnsi"/>
          <w:noProof/>
        </w:rPr>
        <w:t>Full name</w:t>
      </w:r>
      <w:r w:rsidRPr="00D14DCC">
        <w:rPr>
          <w:rFonts w:asciiTheme="minorHAnsi" w:hAnsiTheme="minorHAnsi" w:cstheme="minorHAnsi"/>
          <w:noProof/>
        </w:rPr>
        <w:tab/>
        <w:t>Date</w:t>
      </w:r>
      <w:r w:rsidRPr="00D14DCC">
        <w:rPr>
          <w:rFonts w:asciiTheme="minorHAnsi" w:hAnsiTheme="minorHAnsi" w:cstheme="minorHAnsi"/>
          <w:noProof/>
        </w:rPr>
        <w:tab/>
        <w:t>Signature</w:t>
      </w:r>
    </w:p>
    <w:p w14:paraId="7356402D" w14:textId="7540BC6B" w:rsidR="00D01301" w:rsidRPr="00D14DCC" w:rsidRDefault="00D01301">
      <w:pPr>
        <w:rPr>
          <w:rFonts w:asciiTheme="minorHAnsi" w:hAnsiTheme="minorHAnsi" w:cstheme="minorHAnsi"/>
          <w:sz w:val="22"/>
          <w:szCs w:val="22"/>
        </w:rPr>
      </w:pPr>
    </w:p>
    <w:p w14:paraId="7356405E" w14:textId="17F6B93B" w:rsidR="00D44A3C" w:rsidRPr="00D14DCC" w:rsidRDefault="00D01301" w:rsidP="00CF3FF4">
      <w:pPr>
        <w:tabs>
          <w:tab w:val="left" w:pos="6060"/>
        </w:tabs>
        <w:rPr>
          <w:rFonts w:asciiTheme="minorHAnsi" w:hAnsiTheme="minorHAnsi" w:cstheme="minorHAnsi"/>
          <w:sz w:val="22"/>
          <w:szCs w:val="22"/>
        </w:rPr>
      </w:pPr>
      <w:r w:rsidRPr="00D14DCC">
        <w:rPr>
          <w:rFonts w:asciiTheme="minorHAnsi" w:hAnsiTheme="minorHAnsi" w:cstheme="minorHAnsi"/>
          <w:sz w:val="22"/>
          <w:szCs w:val="22"/>
        </w:rPr>
        <w:tab/>
      </w:r>
      <w:bookmarkEnd w:id="16"/>
      <w:bookmarkEnd w:id="17"/>
    </w:p>
    <w:p w14:paraId="6F2CC12E" w14:textId="382A4808" w:rsidR="003D7382" w:rsidRPr="00D14DCC" w:rsidRDefault="003D7382" w:rsidP="00CF3FF4">
      <w:pPr>
        <w:tabs>
          <w:tab w:val="left" w:pos="6060"/>
        </w:tabs>
        <w:rPr>
          <w:rFonts w:asciiTheme="minorHAnsi" w:hAnsiTheme="minorHAnsi" w:cstheme="minorHAnsi"/>
          <w:sz w:val="22"/>
          <w:szCs w:val="22"/>
        </w:rPr>
      </w:pPr>
    </w:p>
    <w:p w14:paraId="491A3678" w14:textId="0DA87216" w:rsidR="003D7382" w:rsidRPr="00D14DCC" w:rsidRDefault="003D7382" w:rsidP="00CF3FF4">
      <w:pPr>
        <w:tabs>
          <w:tab w:val="left" w:pos="6060"/>
        </w:tabs>
        <w:rPr>
          <w:rFonts w:asciiTheme="minorHAnsi" w:hAnsiTheme="minorHAnsi" w:cstheme="minorHAnsi"/>
          <w:sz w:val="22"/>
          <w:szCs w:val="22"/>
        </w:rPr>
      </w:pPr>
    </w:p>
    <w:p w14:paraId="122D7D54" w14:textId="762DAFFE" w:rsidR="003D7382" w:rsidRPr="00D14DCC" w:rsidRDefault="003D7382" w:rsidP="00CF3FF4">
      <w:pPr>
        <w:tabs>
          <w:tab w:val="left" w:pos="6060"/>
        </w:tabs>
        <w:rPr>
          <w:rFonts w:asciiTheme="minorHAnsi" w:hAnsiTheme="minorHAnsi" w:cstheme="minorHAnsi"/>
          <w:sz w:val="22"/>
          <w:szCs w:val="22"/>
        </w:rPr>
      </w:pPr>
    </w:p>
    <w:p w14:paraId="51C5911E" w14:textId="235D10D4" w:rsidR="003D7382" w:rsidRPr="00D14DCC" w:rsidRDefault="003D7382" w:rsidP="00CF3FF4">
      <w:pPr>
        <w:tabs>
          <w:tab w:val="left" w:pos="6060"/>
        </w:tabs>
        <w:rPr>
          <w:rFonts w:asciiTheme="minorHAnsi" w:hAnsiTheme="minorHAnsi" w:cstheme="minorHAnsi"/>
          <w:sz w:val="22"/>
          <w:szCs w:val="22"/>
        </w:rPr>
      </w:pPr>
    </w:p>
    <w:p w14:paraId="445B6231" w14:textId="00D2CF17" w:rsidR="003D7382" w:rsidRPr="00D14DCC" w:rsidRDefault="003D7382" w:rsidP="00CF3FF4">
      <w:pPr>
        <w:tabs>
          <w:tab w:val="left" w:pos="6060"/>
        </w:tabs>
        <w:rPr>
          <w:rFonts w:asciiTheme="minorHAnsi" w:hAnsiTheme="minorHAnsi" w:cstheme="minorHAnsi"/>
          <w:sz w:val="22"/>
          <w:szCs w:val="22"/>
        </w:rPr>
      </w:pPr>
    </w:p>
    <w:p w14:paraId="325F5E4D" w14:textId="0FB18B9D" w:rsidR="003D7382" w:rsidRPr="00D14DCC" w:rsidRDefault="003D7382" w:rsidP="00CF3FF4">
      <w:pPr>
        <w:tabs>
          <w:tab w:val="left" w:pos="6060"/>
        </w:tabs>
        <w:rPr>
          <w:rFonts w:asciiTheme="minorHAnsi" w:hAnsiTheme="minorHAnsi" w:cstheme="minorHAnsi"/>
          <w:sz w:val="22"/>
          <w:szCs w:val="22"/>
        </w:rPr>
      </w:pPr>
    </w:p>
    <w:p w14:paraId="2945CAA2" w14:textId="757B7AB5" w:rsidR="003D7382" w:rsidRPr="00D14DCC" w:rsidRDefault="003D7382" w:rsidP="00CF3FF4">
      <w:pPr>
        <w:tabs>
          <w:tab w:val="left" w:pos="6060"/>
        </w:tabs>
        <w:rPr>
          <w:rFonts w:asciiTheme="minorHAnsi" w:hAnsiTheme="minorHAnsi" w:cstheme="minorHAnsi"/>
          <w:sz w:val="22"/>
          <w:szCs w:val="22"/>
        </w:rPr>
      </w:pPr>
    </w:p>
    <w:p w14:paraId="1D1F6FC0" w14:textId="5A0EC987" w:rsidR="003D7382" w:rsidRPr="00D14DCC" w:rsidRDefault="003D7382" w:rsidP="00CF3FF4">
      <w:pPr>
        <w:tabs>
          <w:tab w:val="left" w:pos="6060"/>
        </w:tabs>
        <w:rPr>
          <w:rFonts w:asciiTheme="minorHAnsi" w:hAnsiTheme="minorHAnsi" w:cstheme="minorHAnsi"/>
          <w:sz w:val="22"/>
          <w:szCs w:val="22"/>
        </w:rPr>
      </w:pPr>
    </w:p>
    <w:p w14:paraId="04562367" w14:textId="5F0E5E24" w:rsidR="003D7382" w:rsidRPr="00D14DCC" w:rsidRDefault="003D7382" w:rsidP="00CF3FF4">
      <w:pPr>
        <w:tabs>
          <w:tab w:val="left" w:pos="6060"/>
        </w:tabs>
        <w:rPr>
          <w:rFonts w:asciiTheme="minorHAnsi" w:hAnsiTheme="minorHAnsi" w:cstheme="minorHAnsi"/>
          <w:sz w:val="22"/>
          <w:szCs w:val="22"/>
        </w:rPr>
      </w:pPr>
    </w:p>
    <w:p w14:paraId="453E69CA" w14:textId="066D34A4" w:rsidR="003D7382" w:rsidRPr="00D14DCC" w:rsidRDefault="003D7382" w:rsidP="00CF3FF4">
      <w:pPr>
        <w:tabs>
          <w:tab w:val="left" w:pos="6060"/>
        </w:tabs>
        <w:rPr>
          <w:rFonts w:asciiTheme="minorHAnsi" w:hAnsiTheme="minorHAnsi" w:cstheme="minorHAnsi"/>
          <w:sz w:val="22"/>
          <w:szCs w:val="22"/>
        </w:rPr>
      </w:pPr>
    </w:p>
    <w:p w14:paraId="26892B48" w14:textId="774E295E" w:rsidR="003D7382" w:rsidRPr="00D14DCC" w:rsidRDefault="003D7382" w:rsidP="00CF3FF4">
      <w:pPr>
        <w:tabs>
          <w:tab w:val="left" w:pos="6060"/>
        </w:tabs>
        <w:rPr>
          <w:rFonts w:asciiTheme="minorHAnsi" w:hAnsiTheme="minorHAnsi" w:cstheme="minorHAnsi"/>
          <w:sz w:val="22"/>
          <w:szCs w:val="22"/>
        </w:rPr>
      </w:pPr>
    </w:p>
    <w:p w14:paraId="0C95EE8B" w14:textId="6EECF37B" w:rsidR="003D7382" w:rsidRPr="00D14DCC" w:rsidRDefault="003D7382" w:rsidP="00CF3FF4">
      <w:pPr>
        <w:tabs>
          <w:tab w:val="left" w:pos="6060"/>
        </w:tabs>
        <w:rPr>
          <w:rFonts w:asciiTheme="minorHAnsi" w:hAnsiTheme="minorHAnsi" w:cstheme="minorHAnsi"/>
          <w:sz w:val="22"/>
          <w:szCs w:val="22"/>
        </w:rPr>
      </w:pPr>
    </w:p>
    <w:p w14:paraId="13459D3D" w14:textId="70ADE1D5" w:rsidR="003D7382" w:rsidRPr="00D14DCC" w:rsidRDefault="003D7382" w:rsidP="00CF3FF4">
      <w:pPr>
        <w:tabs>
          <w:tab w:val="left" w:pos="6060"/>
        </w:tabs>
        <w:rPr>
          <w:rFonts w:asciiTheme="minorHAnsi" w:hAnsiTheme="minorHAnsi" w:cstheme="minorHAnsi"/>
          <w:sz w:val="22"/>
          <w:szCs w:val="22"/>
        </w:rPr>
      </w:pPr>
    </w:p>
    <w:p w14:paraId="59BD9CD1" w14:textId="5A35E241" w:rsidR="003D7382" w:rsidRPr="00D14DCC" w:rsidRDefault="003D7382" w:rsidP="00CF3FF4">
      <w:pPr>
        <w:tabs>
          <w:tab w:val="left" w:pos="6060"/>
        </w:tabs>
        <w:rPr>
          <w:rFonts w:asciiTheme="minorHAnsi" w:hAnsiTheme="minorHAnsi" w:cstheme="minorHAnsi"/>
          <w:sz w:val="22"/>
          <w:szCs w:val="22"/>
        </w:rPr>
      </w:pPr>
    </w:p>
    <w:p w14:paraId="6035B9C5" w14:textId="08249276" w:rsidR="003D7382" w:rsidRPr="00D14DCC" w:rsidRDefault="003D7382" w:rsidP="00CF3FF4">
      <w:pPr>
        <w:tabs>
          <w:tab w:val="left" w:pos="6060"/>
        </w:tabs>
        <w:rPr>
          <w:rFonts w:asciiTheme="minorHAnsi" w:hAnsiTheme="minorHAnsi" w:cstheme="minorHAnsi"/>
          <w:sz w:val="22"/>
          <w:szCs w:val="22"/>
        </w:rPr>
      </w:pPr>
    </w:p>
    <w:p w14:paraId="6E528D16" w14:textId="77777777" w:rsidR="003D7382" w:rsidRPr="00D14DCC" w:rsidRDefault="003D7382" w:rsidP="00CF3FF4">
      <w:pPr>
        <w:tabs>
          <w:tab w:val="left" w:pos="6060"/>
        </w:tabs>
        <w:rPr>
          <w:rFonts w:asciiTheme="minorHAnsi" w:hAnsiTheme="minorHAnsi" w:cstheme="minorHAnsi"/>
          <w:sz w:val="22"/>
          <w:szCs w:val="22"/>
        </w:rPr>
      </w:pPr>
    </w:p>
    <w:p w14:paraId="5711D36D" w14:textId="2E857330" w:rsidR="003D7382" w:rsidRPr="00D14DCC" w:rsidRDefault="003D7382" w:rsidP="003D7382">
      <w:pPr>
        <w:pStyle w:val="Heading2"/>
        <w:rPr>
          <w:rFonts w:asciiTheme="minorHAnsi" w:hAnsiTheme="minorHAnsi" w:cstheme="minorHAnsi"/>
        </w:rPr>
      </w:pPr>
      <w:r w:rsidRPr="00D14DCC">
        <w:rPr>
          <w:rFonts w:asciiTheme="minorHAnsi" w:hAnsiTheme="minorHAnsi" w:cstheme="minorHAnsi"/>
        </w:rPr>
        <w:lastRenderedPageBreak/>
        <w:t>REIMBURSEMENT OF EXPENSES (WINNING APPLICATION)</w:t>
      </w:r>
    </w:p>
    <w:p w14:paraId="6467A557" w14:textId="6D703416" w:rsidR="003D7382" w:rsidRPr="00D14DCC" w:rsidRDefault="003D7382" w:rsidP="00367966">
      <w:pPr>
        <w:tabs>
          <w:tab w:val="left" w:pos="6060"/>
        </w:tabs>
        <w:jc w:val="both"/>
        <w:rPr>
          <w:rFonts w:asciiTheme="minorHAnsi" w:hAnsiTheme="minorHAnsi" w:cstheme="minorHAnsi"/>
          <w:sz w:val="22"/>
          <w:szCs w:val="22"/>
        </w:rPr>
      </w:pPr>
      <w:r w:rsidRPr="00D14DCC">
        <w:rPr>
          <w:rFonts w:asciiTheme="minorHAnsi" w:hAnsiTheme="minorHAnsi" w:cstheme="minorHAnsi"/>
          <w:sz w:val="22"/>
          <w:szCs w:val="22"/>
        </w:rPr>
        <w:t xml:space="preserve">In line with section 1.3 </w:t>
      </w:r>
      <w:r w:rsidR="00367966" w:rsidRPr="00D14DCC">
        <w:rPr>
          <w:rFonts w:asciiTheme="minorHAnsi" w:hAnsiTheme="minorHAnsi" w:cstheme="minorHAnsi"/>
          <w:sz w:val="22"/>
          <w:szCs w:val="22"/>
        </w:rPr>
        <w:t xml:space="preserve">of the Rules of Contest </w:t>
      </w:r>
      <w:r w:rsidRPr="00D14DCC">
        <w:rPr>
          <w:rFonts w:asciiTheme="minorHAnsi" w:hAnsiTheme="minorHAnsi" w:cstheme="minorHAnsi"/>
          <w:sz w:val="22"/>
          <w:szCs w:val="22"/>
        </w:rPr>
        <w:t>“</w:t>
      </w:r>
      <w:r w:rsidR="0057415A" w:rsidRPr="00D14DCC">
        <w:rPr>
          <w:rFonts w:asciiTheme="minorHAnsi" w:hAnsiTheme="minorHAnsi" w:cstheme="minorHAnsi"/>
          <w:sz w:val="22"/>
          <w:szCs w:val="22"/>
        </w:rPr>
        <w:t>EDA will cover the travel expenses and accommodation, for the winner (up to two representatives) to attend the award ceremony for an amount of up to 1,000€ per representative</w:t>
      </w:r>
      <w:r w:rsidRPr="00D14DCC">
        <w:rPr>
          <w:rFonts w:asciiTheme="minorHAnsi" w:hAnsiTheme="minorHAnsi" w:cstheme="minorHAnsi"/>
          <w:sz w:val="22"/>
          <w:szCs w:val="22"/>
        </w:rPr>
        <w:t>”. The following conditions will apply:</w:t>
      </w:r>
    </w:p>
    <w:p w14:paraId="2DC89A3A" w14:textId="03D1775F" w:rsidR="003D7382" w:rsidRPr="00D14DCC" w:rsidRDefault="003D7382" w:rsidP="003D7382">
      <w:pPr>
        <w:tabs>
          <w:tab w:val="left" w:pos="6060"/>
        </w:tabs>
        <w:rPr>
          <w:rFonts w:asciiTheme="minorHAnsi" w:hAnsiTheme="minorHAnsi" w:cstheme="minorHAnsi"/>
          <w:sz w:val="22"/>
          <w:szCs w:val="22"/>
        </w:rPr>
      </w:pPr>
    </w:p>
    <w:p w14:paraId="15DD1D64" w14:textId="77777777" w:rsidR="003D7382" w:rsidRPr="00D14DCC" w:rsidRDefault="003D7382" w:rsidP="003D7382">
      <w:pPr>
        <w:tabs>
          <w:tab w:val="left" w:pos="6060"/>
        </w:tabs>
        <w:rPr>
          <w:rFonts w:asciiTheme="minorHAnsi" w:hAnsiTheme="minorHAnsi" w:cstheme="minorHAnsi"/>
          <w:sz w:val="22"/>
          <w:szCs w:val="22"/>
        </w:rPr>
      </w:pPr>
    </w:p>
    <w:p w14:paraId="3D17416F" w14:textId="2E4D2816" w:rsidR="003D7382" w:rsidRPr="00D14DCC" w:rsidRDefault="003D7382" w:rsidP="003D7382">
      <w:pPr>
        <w:pStyle w:val="ListParagraph"/>
        <w:numPr>
          <w:ilvl w:val="0"/>
          <w:numId w:val="22"/>
        </w:numPr>
        <w:tabs>
          <w:tab w:val="left" w:pos="6060"/>
        </w:tabs>
        <w:jc w:val="both"/>
        <w:rPr>
          <w:rFonts w:asciiTheme="minorHAnsi" w:hAnsiTheme="minorHAnsi" w:cstheme="minorHAnsi"/>
          <w:sz w:val="22"/>
          <w:szCs w:val="22"/>
        </w:rPr>
      </w:pPr>
      <w:r w:rsidRPr="00D14DCC">
        <w:rPr>
          <w:rFonts w:asciiTheme="minorHAnsi" w:hAnsiTheme="minorHAnsi" w:cstheme="minorHAnsi"/>
          <w:sz w:val="22"/>
          <w:szCs w:val="22"/>
        </w:rPr>
        <w:t>The contracting authority reimburses travel and subsistence expenses on the basis of the shortest itinerary and the minimum number of nights necessary for overnight stay at the destination.</w:t>
      </w:r>
    </w:p>
    <w:p w14:paraId="177834BF" w14:textId="77777777" w:rsidR="00416CC4" w:rsidRPr="00D14DCC" w:rsidRDefault="00416CC4" w:rsidP="00416CC4">
      <w:pPr>
        <w:pStyle w:val="ListParagraph"/>
        <w:numPr>
          <w:ilvl w:val="0"/>
          <w:numId w:val="22"/>
        </w:numPr>
        <w:tabs>
          <w:tab w:val="left" w:pos="6060"/>
        </w:tabs>
        <w:jc w:val="both"/>
        <w:rPr>
          <w:rFonts w:asciiTheme="minorHAnsi" w:hAnsiTheme="minorHAnsi" w:cstheme="minorHAnsi"/>
          <w:sz w:val="22"/>
          <w:szCs w:val="22"/>
        </w:rPr>
      </w:pPr>
      <w:r w:rsidRPr="00D14DCC">
        <w:rPr>
          <w:rFonts w:asciiTheme="minorHAnsi" w:hAnsiTheme="minorHAnsi" w:cstheme="minorHAnsi"/>
          <w:sz w:val="22"/>
          <w:szCs w:val="22"/>
        </w:rPr>
        <w:t>The contracting authority reimburses travel expenses as follows:</w:t>
      </w:r>
    </w:p>
    <w:p w14:paraId="798C5009" w14:textId="507B7C92" w:rsidR="00416CC4" w:rsidRPr="00D14DCC" w:rsidRDefault="00416CC4" w:rsidP="00416CC4">
      <w:pPr>
        <w:pStyle w:val="ListParagraph"/>
        <w:tabs>
          <w:tab w:val="left" w:pos="6060"/>
        </w:tabs>
        <w:jc w:val="both"/>
        <w:rPr>
          <w:rFonts w:asciiTheme="minorHAnsi" w:hAnsiTheme="minorHAnsi" w:cstheme="minorHAnsi"/>
          <w:sz w:val="22"/>
          <w:szCs w:val="22"/>
        </w:rPr>
      </w:pPr>
      <w:r w:rsidRPr="00D14DCC">
        <w:rPr>
          <w:rFonts w:asciiTheme="minorHAnsi" w:hAnsiTheme="minorHAnsi" w:cstheme="minorHAnsi"/>
          <w:sz w:val="22"/>
          <w:szCs w:val="22"/>
        </w:rPr>
        <w:t>(a) travel by air: up to the maximum cost of an economy class ticket at the time of the reservation;</w:t>
      </w:r>
    </w:p>
    <w:p w14:paraId="16E76282" w14:textId="2DD25C35" w:rsidR="00416CC4" w:rsidRPr="00D14DCC" w:rsidRDefault="00416CC4" w:rsidP="00416CC4">
      <w:pPr>
        <w:pStyle w:val="ListParagraph"/>
        <w:tabs>
          <w:tab w:val="left" w:pos="6060"/>
        </w:tabs>
        <w:jc w:val="both"/>
        <w:rPr>
          <w:rFonts w:asciiTheme="minorHAnsi" w:hAnsiTheme="minorHAnsi" w:cstheme="minorHAnsi"/>
          <w:sz w:val="22"/>
          <w:szCs w:val="22"/>
        </w:rPr>
      </w:pPr>
      <w:r w:rsidRPr="00D14DCC">
        <w:rPr>
          <w:rFonts w:asciiTheme="minorHAnsi" w:hAnsiTheme="minorHAnsi" w:cstheme="minorHAnsi"/>
          <w:sz w:val="22"/>
          <w:szCs w:val="22"/>
        </w:rPr>
        <w:t xml:space="preserve">(b) travel by boat or rail: up to the maximum cost of a </w:t>
      </w:r>
      <w:r w:rsidR="00336AF8" w:rsidRPr="00D14DCC">
        <w:rPr>
          <w:rFonts w:asciiTheme="minorHAnsi" w:hAnsiTheme="minorHAnsi" w:cstheme="minorHAnsi"/>
          <w:sz w:val="22"/>
          <w:szCs w:val="22"/>
        </w:rPr>
        <w:t>first-class</w:t>
      </w:r>
      <w:r w:rsidRPr="00D14DCC">
        <w:rPr>
          <w:rFonts w:asciiTheme="minorHAnsi" w:hAnsiTheme="minorHAnsi" w:cstheme="minorHAnsi"/>
          <w:sz w:val="22"/>
          <w:szCs w:val="22"/>
        </w:rPr>
        <w:t xml:space="preserve"> ticket;</w:t>
      </w:r>
    </w:p>
    <w:p w14:paraId="45BAC4CE" w14:textId="01903E88" w:rsidR="00416CC4" w:rsidRPr="00D14DCC" w:rsidRDefault="00416CC4" w:rsidP="00416CC4">
      <w:pPr>
        <w:pStyle w:val="ListParagraph"/>
        <w:tabs>
          <w:tab w:val="left" w:pos="6060"/>
        </w:tabs>
        <w:jc w:val="both"/>
        <w:rPr>
          <w:rFonts w:asciiTheme="minorHAnsi" w:hAnsiTheme="minorHAnsi" w:cstheme="minorHAnsi"/>
          <w:sz w:val="22"/>
          <w:szCs w:val="22"/>
        </w:rPr>
      </w:pPr>
      <w:r w:rsidRPr="00D14DCC">
        <w:rPr>
          <w:rFonts w:asciiTheme="minorHAnsi" w:hAnsiTheme="minorHAnsi" w:cstheme="minorHAnsi"/>
          <w:sz w:val="22"/>
          <w:szCs w:val="22"/>
        </w:rPr>
        <w:t>(c) travel by car: at the rate of one first class rail ticket for the same journey and on the same day;</w:t>
      </w:r>
    </w:p>
    <w:p w14:paraId="15BB9304" w14:textId="77777777" w:rsidR="00416CC4" w:rsidRPr="00D14DCC" w:rsidRDefault="00416CC4" w:rsidP="00416CC4">
      <w:pPr>
        <w:pStyle w:val="ListParagraph"/>
        <w:tabs>
          <w:tab w:val="left" w:pos="6060"/>
        </w:tabs>
        <w:jc w:val="both"/>
        <w:rPr>
          <w:rFonts w:asciiTheme="minorHAnsi" w:hAnsiTheme="minorHAnsi" w:cstheme="minorHAnsi"/>
          <w:sz w:val="22"/>
          <w:szCs w:val="22"/>
        </w:rPr>
      </w:pPr>
    </w:p>
    <w:p w14:paraId="610790AF" w14:textId="74FEE9DF" w:rsidR="00416CC4" w:rsidRPr="00D14DCC" w:rsidRDefault="00416CC4" w:rsidP="00416CC4">
      <w:pPr>
        <w:pStyle w:val="ListParagraph"/>
        <w:tabs>
          <w:tab w:val="left" w:pos="6060"/>
        </w:tabs>
        <w:jc w:val="both"/>
        <w:rPr>
          <w:rFonts w:asciiTheme="minorHAnsi" w:hAnsiTheme="minorHAnsi" w:cstheme="minorHAnsi"/>
          <w:sz w:val="22"/>
          <w:szCs w:val="22"/>
        </w:rPr>
      </w:pPr>
      <w:r w:rsidRPr="00D14DCC">
        <w:rPr>
          <w:rFonts w:asciiTheme="minorHAnsi" w:hAnsiTheme="minorHAnsi" w:cstheme="minorHAnsi"/>
          <w:sz w:val="22"/>
          <w:szCs w:val="22"/>
        </w:rPr>
        <w:t>In addition, the contracting authority reimburses travel outside Union territory if it has given its prior written approval for the expenses.</w:t>
      </w:r>
    </w:p>
    <w:p w14:paraId="725EF41D" w14:textId="77777777" w:rsidR="00367966" w:rsidRPr="00D14DCC" w:rsidRDefault="00367966" w:rsidP="00416CC4">
      <w:pPr>
        <w:pStyle w:val="ListParagraph"/>
        <w:tabs>
          <w:tab w:val="left" w:pos="6060"/>
        </w:tabs>
        <w:jc w:val="both"/>
        <w:rPr>
          <w:rFonts w:asciiTheme="minorHAnsi" w:hAnsiTheme="minorHAnsi" w:cstheme="minorHAnsi"/>
          <w:sz w:val="22"/>
          <w:szCs w:val="22"/>
        </w:rPr>
      </w:pPr>
    </w:p>
    <w:p w14:paraId="35E92EAF" w14:textId="30BA3B21" w:rsidR="00416CC4" w:rsidRPr="00D14DCC" w:rsidRDefault="00416CC4" w:rsidP="00416CC4">
      <w:pPr>
        <w:pStyle w:val="ListParagraph"/>
        <w:numPr>
          <w:ilvl w:val="0"/>
          <w:numId w:val="22"/>
        </w:numPr>
        <w:tabs>
          <w:tab w:val="left" w:pos="6060"/>
        </w:tabs>
        <w:jc w:val="both"/>
        <w:rPr>
          <w:rFonts w:asciiTheme="minorHAnsi" w:hAnsiTheme="minorHAnsi" w:cstheme="minorHAnsi"/>
          <w:sz w:val="22"/>
          <w:szCs w:val="22"/>
        </w:rPr>
      </w:pPr>
      <w:r w:rsidRPr="00D14DCC">
        <w:rPr>
          <w:rFonts w:asciiTheme="minorHAnsi" w:hAnsiTheme="minorHAnsi" w:cstheme="minorHAnsi"/>
          <w:sz w:val="22"/>
          <w:szCs w:val="22"/>
        </w:rPr>
        <w:t>The contracting authority reimburses subsistence expenses on the basis of a daily subsistence allowance as follows:</w:t>
      </w:r>
    </w:p>
    <w:p w14:paraId="737B241F" w14:textId="77777777" w:rsidR="00416CC4" w:rsidRPr="00D14DCC" w:rsidRDefault="00416CC4" w:rsidP="00416CC4">
      <w:pPr>
        <w:pStyle w:val="ListParagraph"/>
        <w:tabs>
          <w:tab w:val="left" w:pos="6060"/>
        </w:tabs>
        <w:jc w:val="both"/>
        <w:rPr>
          <w:rFonts w:asciiTheme="minorHAnsi" w:hAnsiTheme="minorHAnsi" w:cstheme="minorHAnsi"/>
          <w:sz w:val="22"/>
          <w:szCs w:val="22"/>
        </w:rPr>
      </w:pPr>
    </w:p>
    <w:p w14:paraId="4DB0D16E" w14:textId="6805FA90" w:rsidR="00416CC4" w:rsidRPr="00D14DCC" w:rsidRDefault="00416CC4" w:rsidP="00416CC4">
      <w:pPr>
        <w:pStyle w:val="ListParagraph"/>
        <w:numPr>
          <w:ilvl w:val="0"/>
          <w:numId w:val="23"/>
        </w:numPr>
        <w:tabs>
          <w:tab w:val="left" w:pos="6060"/>
        </w:tabs>
        <w:jc w:val="both"/>
        <w:rPr>
          <w:rFonts w:asciiTheme="minorHAnsi" w:hAnsiTheme="minorHAnsi" w:cstheme="minorHAnsi"/>
          <w:sz w:val="22"/>
          <w:szCs w:val="22"/>
        </w:rPr>
      </w:pPr>
      <w:r w:rsidRPr="00D14DCC">
        <w:rPr>
          <w:rFonts w:asciiTheme="minorHAnsi" w:hAnsiTheme="minorHAnsi" w:cstheme="minorHAnsi"/>
          <w:sz w:val="22"/>
          <w:szCs w:val="22"/>
        </w:rPr>
        <w:t>for journeys of less than 200 km for a return trip, no subsistence allowance is payable;</w:t>
      </w:r>
    </w:p>
    <w:p w14:paraId="135F4B58" w14:textId="2DB8612F" w:rsidR="00416CC4" w:rsidRPr="00D14DCC" w:rsidRDefault="00416CC4" w:rsidP="00416CC4">
      <w:pPr>
        <w:pStyle w:val="ListParagraph"/>
        <w:numPr>
          <w:ilvl w:val="0"/>
          <w:numId w:val="23"/>
        </w:numPr>
        <w:tabs>
          <w:tab w:val="left" w:pos="6060"/>
        </w:tabs>
        <w:jc w:val="both"/>
        <w:rPr>
          <w:rFonts w:asciiTheme="minorHAnsi" w:hAnsiTheme="minorHAnsi" w:cstheme="minorHAnsi"/>
          <w:sz w:val="22"/>
          <w:szCs w:val="22"/>
        </w:rPr>
      </w:pPr>
      <w:r w:rsidRPr="00D14DCC">
        <w:rPr>
          <w:rFonts w:asciiTheme="minorHAnsi" w:hAnsiTheme="minorHAnsi" w:cstheme="minorHAnsi"/>
          <w:sz w:val="22"/>
          <w:szCs w:val="22"/>
        </w:rPr>
        <w:t>the daily subsistence allowance is payable only on receipt of supporting documents proving that the person concerned was present at the destination;</w:t>
      </w:r>
    </w:p>
    <w:p w14:paraId="49DA3567" w14:textId="05922376" w:rsidR="00416CC4" w:rsidRPr="00D14DCC" w:rsidRDefault="00416CC4" w:rsidP="00416CC4">
      <w:pPr>
        <w:tabs>
          <w:tab w:val="left" w:pos="6060"/>
        </w:tabs>
        <w:ind w:left="720"/>
        <w:jc w:val="both"/>
        <w:rPr>
          <w:rFonts w:asciiTheme="minorHAnsi" w:hAnsiTheme="minorHAnsi" w:cstheme="minorHAnsi"/>
          <w:sz w:val="22"/>
          <w:szCs w:val="22"/>
        </w:rPr>
      </w:pPr>
      <w:r w:rsidRPr="00D14DCC">
        <w:rPr>
          <w:rFonts w:asciiTheme="minorHAnsi" w:hAnsiTheme="minorHAnsi" w:cstheme="minorHAnsi"/>
          <w:sz w:val="22"/>
          <w:szCs w:val="22"/>
        </w:rPr>
        <w:t>(c) the daily subsistence allowance takes the form of a flat rate payment to cover all     subsistence expenses, including meals, local transport including transport to and from the airport or station, insurance and sundries;</w:t>
      </w:r>
    </w:p>
    <w:p w14:paraId="533F805E" w14:textId="2C3C8F8E" w:rsidR="00416CC4" w:rsidRPr="00D14DCC" w:rsidRDefault="00416CC4" w:rsidP="00416CC4">
      <w:pPr>
        <w:pStyle w:val="ListParagraph"/>
        <w:tabs>
          <w:tab w:val="left" w:pos="6060"/>
        </w:tabs>
        <w:jc w:val="both"/>
        <w:rPr>
          <w:rFonts w:asciiTheme="minorHAnsi" w:hAnsiTheme="minorHAnsi" w:cstheme="minorHAnsi"/>
          <w:sz w:val="22"/>
          <w:szCs w:val="22"/>
        </w:rPr>
      </w:pPr>
      <w:r w:rsidRPr="00D14DCC">
        <w:rPr>
          <w:rFonts w:asciiTheme="minorHAnsi" w:hAnsiTheme="minorHAnsi" w:cstheme="minorHAnsi"/>
          <w:sz w:val="22"/>
          <w:szCs w:val="22"/>
        </w:rPr>
        <w:t>(d) the daily subsistence allowance is reimbursed at the flat rate</w:t>
      </w:r>
      <w:r w:rsidR="0091274A">
        <w:rPr>
          <w:rFonts w:asciiTheme="minorHAnsi" w:hAnsiTheme="minorHAnsi" w:cstheme="minorHAnsi"/>
          <w:sz w:val="22"/>
          <w:szCs w:val="22"/>
        </w:rPr>
        <w:t xml:space="preserve"> of 92 EUR</w:t>
      </w:r>
      <w:r w:rsidRPr="00D14DCC">
        <w:rPr>
          <w:rFonts w:asciiTheme="minorHAnsi" w:hAnsiTheme="minorHAnsi" w:cstheme="minorHAnsi"/>
          <w:sz w:val="22"/>
          <w:szCs w:val="22"/>
        </w:rPr>
        <w:t>;</w:t>
      </w:r>
    </w:p>
    <w:p w14:paraId="462C68B8" w14:textId="6882EAF4" w:rsidR="00416CC4" w:rsidRPr="00D14DCC" w:rsidRDefault="00416CC4" w:rsidP="00416CC4">
      <w:pPr>
        <w:pStyle w:val="ListParagraph"/>
        <w:tabs>
          <w:tab w:val="left" w:pos="6060"/>
        </w:tabs>
        <w:jc w:val="both"/>
        <w:rPr>
          <w:rFonts w:asciiTheme="minorHAnsi" w:hAnsiTheme="minorHAnsi" w:cstheme="minorHAnsi"/>
          <w:sz w:val="22"/>
          <w:szCs w:val="22"/>
        </w:rPr>
      </w:pPr>
      <w:r w:rsidRPr="00D14DCC">
        <w:rPr>
          <w:rFonts w:asciiTheme="minorHAnsi" w:hAnsiTheme="minorHAnsi" w:cstheme="minorHAnsi"/>
          <w:sz w:val="22"/>
          <w:szCs w:val="22"/>
        </w:rPr>
        <w:t xml:space="preserve">(e) accommodation is reimbursed on receipt of supporting documents proving the necessary    overnight stay at the destination, up to the flat rate ceilings </w:t>
      </w:r>
      <w:r w:rsidR="00001C6C">
        <w:rPr>
          <w:rFonts w:asciiTheme="minorHAnsi" w:hAnsiTheme="minorHAnsi" w:cstheme="minorHAnsi"/>
          <w:sz w:val="22"/>
          <w:szCs w:val="22"/>
        </w:rPr>
        <w:t>of</w:t>
      </w:r>
      <w:r w:rsidR="00722BA3">
        <w:rPr>
          <w:rFonts w:asciiTheme="minorHAnsi" w:hAnsiTheme="minorHAnsi" w:cstheme="minorHAnsi"/>
          <w:sz w:val="22"/>
          <w:szCs w:val="22"/>
        </w:rPr>
        <w:t xml:space="preserve"> </w:t>
      </w:r>
      <w:r w:rsidR="0091274A">
        <w:rPr>
          <w:rFonts w:asciiTheme="minorHAnsi" w:hAnsiTheme="minorHAnsi" w:cstheme="minorHAnsi"/>
          <w:sz w:val="22"/>
          <w:szCs w:val="22"/>
        </w:rPr>
        <w:t>140 EUR</w:t>
      </w:r>
    </w:p>
    <w:p w14:paraId="44EBB20B" w14:textId="7EAC8DAF" w:rsidR="00416CC4" w:rsidRPr="00D14DCC" w:rsidRDefault="00416CC4" w:rsidP="00416CC4">
      <w:pPr>
        <w:pStyle w:val="ListParagraph"/>
        <w:tabs>
          <w:tab w:val="left" w:pos="6060"/>
        </w:tabs>
        <w:jc w:val="both"/>
        <w:rPr>
          <w:rFonts w:asciiTheme="minorHAnsi" w:hAnsiTheme="minorHAnsi" w:cstheme="minorHAnsi"/>
          <w:sz w:val="22"/>
          <w:szCs w:val="22"/>
        </w:rPr>
      </w:pPr>
    </w:p>
    <w:p w14:paraId="3CC46404" w14:textId="5C5463EE" w:rsidR="00415350" w:rsidRPr="00D14DCC" w:rsidRDefault="00415350">
      <w:pPr>
        <w:rPr>
          <w:rFonts w:asciiTheme="minorHAnsi" w:hAnsiTheme="minorHAnsi" w:cstheme="minorHAnsi"/>
          <w:sz w:val="22"/>
          <w:szCs w:val="22"/>
        </w:rPr>
      </w:pPr>
      <w:r w:rsidRPr="00D14DCC">
        <w:rPr>
          <w:rFonts w:asciiTheme="minorHAnsi" w:hAnsiTheme="minorHAnsi" w:cstheme="minorHAnsi"/>
          <w:sz w:val="22"/>
          <w:szCs w:val="22"/>
        </w:rPr>
        <w:br w:type="page"/>
      </w:r>
    </w:p>
    <w:p w14:paraId="410819E2" w14:textId="2BC7333F" w:rsidR="00BF4E05" w:rsidRPr="00D14DCC" w:rsidRDefault="0040106B" w:rsidP="001D3187">
      <w:pPr>
        <w:pStyle w:val="Heading2"/>
        <w:tabs>
          <w:tab w:val="num" w:pos="567"/>
        </w:tabs>
        <w:ind w:left="-709" w:firstLine="851"/>
        <w:rPr>
          <w:rFonts w:asciiTheme="minorHAnsi" w:hAnsiTheme="minorHAnsi" w:cstheme="minorHAnsi"/>
        </w:rPr>
      </w:pPr>
      <w:r w:rsidRPr="00D14DCC">
        <w:rPr>
          <w:rFonts w:asciiTheme="minorHAnsi" w:hAnsiTheme="minorHAnsi" w:cstheme="minorHAnsi"/>
        </w:rPr>
        <w:lastRenderedPageBreak/>
        <w:t xml:space="preserve">TECHNICAL PROPOSAL TEMPLATE </w:t>
      </w:r>
    </w:p>
    <w:p w14:paraId="646E444B" w14:textId="77777777" w:rsidR="00B75E0A" w:rsidRPr="00D14DCC" w:rsidRDefault="00B75E0A" w:rsidP="00B75E0A">
      <w:pPr>
        <w:pStyle w:val="EDA-ForGovuseonly"/>
      </w:pPr>
      <w:r w:rsidRPr="00D14DCC">
        <w:t>Five pages maximum</w:t>
      </w:r>
    </w:p>
    <w:p w14:paraId="753ECCF5" w14:textId="77777777" w:rsidR="00B75E0A" w:rsidRPr="00D14DCC" w:rsidRDefault="00B75E0A" w:rsidP="00B75E0A">
      <w:pPr>
        <w:pStyle w:val="Title"/>
        <w:rPr>
          <w:rFonts w:asciiTheme="minorHAnsi" w:hAnsiTheme="minorHAnsi" w:cstheme="minorHAnsi"/>
        </w:rPr>
      </w:pPr>
      <w:r w:rsidRPr="00D14DCC">
        <w:rPr>
          <w:rFonts w:asciiTheme="minorHAnsi" w:hAnsiTheme="minorHAnsi" w:cstheme="minorHAnsi"/>
        </w:rPr>
        <w:t>ACRONYM – Full Name</w:t>
      </w:r>
    </w:p>
    <w:tbl>
      <w:tblPr>
        <w:tblStyle w:val="TableGrid"/>
        <w:tblW w:w="9072" w:type="dxa"/>
        <w:tblBorders>
          <w:left w:val="none" w:sz="0" w:space="0" w:color="auto"/>
          <w:right w:val="none" w:sz="0" w:space="0" w:color="auto"/>
        </w:tblBorders>
        <w:tblLook w:val="04A0" w:firstRow="1" w:lastRow="0" w:firstColumn="1" w:lastColumn="0" w:noHBand="0" w:noVBand="1"/>
      </w:tblPr>
      <w:tblGrid>
        <w:gridCol w:w="2268"/>
        <w:gridCol w:w="1701"/>
        <w:gridCol w:w="1560"/>
        <w:gridCol w:w="1842"/>
        <w:gridCol w:w="1701"/>
      </w:tblGrid>
      <w:tr w:rsidR="00B75E0A" w:rsidRPr="00D14DCC" w14:paraId="785B967C" w14:textId="77777777" w:rsidTr="00BD554F">
        <w:trPr>
          <w:trHeight w:val="397"/>
        </w:trPr>
        <w:tc>
          <w:tcPr>
            <w:tcW w:w="9072" w:type="dxa"/>
            <w:gridSpan w:val="5"/>
            <w:shd w:val="clear" w:color="auto" w:fill="D9D9D9" w:themeFill="background1" w:themeFillShade="D9"/>
          </w:tcPr>
          <w:p w14:paraId="0549B96F" w14:textId="77777777" w:rsidR="00B75E0A" w:rsidRPr="00D14DCC" w:rsidRDefault="00B75E0A" w:rsidP="00BD554F">
            <w:pPr>
              <w:spacing w:after="0"/>
              <w:rPr>
                <w:rFonts w:asciiTheme="minorHAnsi" w:hAnsiTheme="minorHAnsi" w:cstheme="minorHAnsi"/>
                <w:b/>
                <w:bCs/>
              </w:rPr>
            </w:pPr>
            <w:r w:rsidRPr="00D14DCC">
              <w:rPr>
                <w:rFonts w:asciiTheme="minorHAnsi" w:hAnsiTheme="minorHAnsi" w:cstheme="minorHAnsi"/>
                <w:b/>
                <w:bCs/>
              </w:rPr>
              <w:t>Entity details</w:t>
            </w:r>
            <w:r w:rsidRPr="00D14DCC">
              <w:rPr>
                <w:rStyle w:val="FootnoteReference"/>
                <w:rFonts w:asciiTheme="minorHAnsi" w:hAnsiTheme="minorHAnsi" w:cstheme="minorHAnsi"/>
                <w:b/>
                <w:bCs/>
              </w:rPr>
              <w:footnoteReference w:id="3"/>
            </w:r>
          </w:p>
        </w:tc>
      </w:tr>
      <w:tr w:rsidR="00B75E0A" w:rsidRPr="00D14DCC" w14:paraId="39E4B90D" w14:textId="77777777" w:rsidTr="00BD554F">
        <w:trPr>
          <w:trHeight w:val="397"/>
        </w:trPr>
        <w:tc>
          <w:tcPr>
            <w:tcW w:w="2268" w:type="dxa"/>
          </w:tcPr>
          <w:p w14:paraId="6CA917F8" w14:textId="77777777" w:rsidR="00B75E0A" w:rsidRPr="00D14DCC" w:rsidRDefault="00B75E0A" w:rsidP="00BD554F">
            <w:pPr>
              <w:spacing w:after="0"/>
              <w:ind w:left="314"/>
              <w:rPr>
                <w:rFonts w:asciiTheme="minorHAnsi" w:hAnsiTheme="minorHAnsi" w:cstheme="minorHAnsi"/>
              </w:rPr>
            </w:pPr>
            <w:r w:rsidRPr="00D14DCC">
              <w:rPr>
                <w:rFonts w:asciiTheme="minorHAnsi" w:hAnsiTheme="minorHAnsi" w:cstheme="minorHAnsi"/>
              </w:rPr>
              <w:t>Name:</w:t>
            </w:r>
          </w:p>
        </w:tc>
        <w:tc>
          <w:tcPr>
            <w:tcW w:w="6804" w:type="dxa"/>
            <w:gridSpan w:val="4"/>
          </w:tcPr>
          <w:p w14:paraId="2E0967ED" w14:textId="77777777" w:rsidR="00B75E0A" w:rsidRPr="00D14DCC" w:rsidRDefault="00B75E0A" w:rsidP="00BD554F">
            <w:pPr>
              <w:spacing w:after="0"/>
              <w:rPr>
                <w:rFonts w:asciiTheme="minorHAnsi" w:hAnsiTheme="minorHAnsi" w:cstheme="minorHAnsi"/>
              </w:rPr>
            </w:pPr>
          </w:p>
        </w:tc>
      </w:tr>
      <w:tr w:rsidR="00B75E0A" w:rsidRPr="00D14DCC" w14:paraId="6DEE86F0" w14:textId="77777777" w:rsidTr="00BD554F">
        <w:trPr>
          <w:trHeight w:val="397"/>
        </w:trPr>
        <w:tc>
          <w:tcPr>
            <w:tcW w:w="2268" w:type="dxa"/>
          </w:tcPr>
          <w:p w14:paraId="169C0C47" w14:textId="77777777" w:rsidR="00B75E0A" w:rsidRPr="00D14DCC" w:rsidRDefault="00B75E0A" w:rsidP="00BD554F">
            <w:pPr>
              <w:spacing w:after="0"/>
              <w:ind w:left="314"/>
              <w:rPr>
                <w:rFonts w:asciiTheme="minorHAnsi" w:hAnsiTheme="minorHAnsi" w:cstheme="minorHAnsi"/>
              </w:rPr>
            </w:pPr>
            <w:r w:rsidRPr="00D14DCC">
              <w:rPr>
                <w:rFonts w:asciiTheme="minorHAnsi" w:hAnsiTheme="minorHAnsi" w:cstheme="minorHAnsi"/>
              </w:rPr>
              <w:t>Type of entity:</w:t>
            </w:r>
          </w:p>
        </w:tc>
        <w:tc>
          <w:tcPr>
            <w:tcW w:w="1701" w:type="dxa"/>
          </w:tcPr>
          <w:p w14:paraId="7B8FD07D" w14:textId="77777777" w:rsidR="00B75E0A" w:rsidRPr="00D14DCC" w:rsidRDefault="007E5E0B" w:rsidP="00BD554F">
            <w:pPr>
              <w:spacing w:after="0"/>
              <w:rPr>
                <w:rFonts w:asciiTheme="minorHAnsi" w:hAnsiTheme="minorHAnsi" w:cstheme="minorHAnsi"/>
              </w:rPr>
            </w:pPr>
            <w:sdt>
              <w:sdtPr>
                <w:rPr>
                  <w:rFonts w:asciiTheme="minorHAnsi" w:hAnsiTheme="minorHAnsi" w:cstheme="minorHAnsi"/>
                </w:rPr>
                <w:id w:val="785395668"/>
                <w14:checkbox>
                  <w14:checked w14:val="0"/>
                  <w14:checkedState w14:val="2612" w14:font="MS Gothic"/>
                  <w14:uncheckedState w14:val="2610" w14:font="MS Gothic"/>
                </w14:checkbox>
              </w:sdtPr>
              <w:sdtEndPr/>
              <w:sdtContent>
                <w:r w:rsidR="00B75E0A" w:rsidRPr="00D14DCC">
                  <w:rPr>
                    <w:rFonts w:ascii="Segoe UI Symbol" w:eastAsia="MS Gothic" w:hAnsi="Segoe UI Symbol" w:cs="Segoe UI Symbol"/>
                  </w:rPr>
                  <w:t>☐</w:t>
                </w:r>
              </w:sdtContent>
            </w:sdt>
            <w:r w:rsidR="00B75E0A" w:rsidRPr="00D14DCC">
              <w:rPr>
                <w:rFonts w:asciiTheme="minorHAnsi" w:hAnsiTheme="minorHAnsi" w:cstheme="minorHAnsi"/>
              </w:rPr>
              <w:t xml:space="preserve"> Industry</w:t>
            </w:r>
          </w:p>
        </w:tc>
        <w:tc>
          <w:tcPr>
            <w:tcW w:w="1560" w:type="dxa"/>
          </w:tcPr>
          <w:p w14:paraId="573E3D4D" w14:textId="77777777" w:rsidR="00B75E0A" w:rsidRPr="00D14DCC" w:rsidRDefault="007E5E0B" w:rsidP="00BD554F">
            <w:pPr>
              <w:spacing w:after="0"/>
              <w:rPr>
                <w:rFonts w:asciiTheme="minorHAnsi" w:hAnsiTheme="minorHAnsi" w:cstheme="minorHAnsi"/>
              </w:rPr>
            </w:pPr>
            <w:sdt>
              <w:sdtPr>
                <w:rPr>
                  <w:rFonts w:asciiTheme="minorHAnsi" w:hAnsiTheme="minorHAnsi" w:cstheme="minorHAnsi"/>
                </w:rPr>
                <w:id w:val="1300962589"/>
                <w14:checkbox>
                  <w14:checked w14:val="0"/>
                  <w14:checkedState w14:val="2612" w14:font="MS Gothic"/>
                  <w14:uncheckedState w14:val="2610" w14:font="MS Gothic"/>
                </w14:checkbox>
              </w:sdtPr>
              <w:sdtEndPr/>
              <w:sdtContent>
                <w:r w:rsidR="00B75E0A" w:rsidRPr="00D14DCC">
                  <w:rPr>
                    <w:rFonts w:ascii="Segoe UI Symbol" w:eastAsia="MS Gothic" w:hAnsi="Segoe UI Symbol" w:cs="Segoe UI Symbol"/>
                  </w:rPr>
                  <w:t>☐</w:t>
                </w:r>
              </w:sdtContent>
            </w:sdt>
            <w:r w:rsidR="00B75E0A" w:rsidRPr="00D14DCC">
              <w:rPr>
                <w:rFonts w:asciiTheme="minorHAnsi" w:hAnsiTheme="minorHAnsi" w:cstheme="minorHAnsi"/>
              </w:rPr>
              <w:t xml:space="preserve"> SME / Micro</w:t>
            </w:r>
          </w:p>
        </w:tc>
        <w:tc>
          <w:tcPr>
            <w:tcW w:w="1842" w:type="dxa"/>
          </w:tcPr>
          <w:p w14:paraId="09C29069" w14:textId="77777777" w:rsidR="00B75E0A" w:rsidRPr="00D14DCC" w:rsidRDefault="007E5E0B" w:rsidP="00BD554F">
            <w:pPr>
              <w:spacing w:after="0"/>
              <w:rPr>
                <w:rFonts w:asciiTheme="minorHAnsi" w:hAnsiTheme="minorHAnsi" w:cstheme="minorHAnsi"/>
              </w:rPr>
            </w:pPr>
            <w:sdt>
              <w:sdtPr>
                <w:rPr>
                  <w:rFonts w:asciiTheme="minorHAnsi" w:hAnsiTheme="minorHAnsi" w:cstheme="minorHAnsi"/>
                </w:rPr>
                <w:id w:val="188266106"/>
                <w14:checkbox>
                  <w14:checked w14:val="0"/>
                  <w14:checkedState w14:val="2612" w14:font="MS Gothic"/>
                  <w14:uncheckedState w14:val="2610" w14:font="MS Gothic"/>
                </w14:checkbox>
              </w:sdtPr>
              <w:sdtEndPr/>
              <w:sdtContent>
                <w:r w:rsidR="00B75E0A" w:rsidRPr="00D14DCC">
                  <w:rPr>
                    <w:rFonts w:ascii="Segoe UI Symbol" w:eastAsia="MS Gothic" w:hAnsi="Segoe UI Symbol" w:cs="Segoe UI Symbol"/>
                  </w:rPr>
                  <w:t>☐</w:t>
                </w:r>
              </w:sdtContent>
            </w:sdt>
            <w:r w:rsidR="00B75E0A" w:rsidRPr="00D14DCC">
              <w:rPr>
                <w:rFonts w:asciiTheme="minorHAnsi" w:hAnsiTheme="minorHAnsi" w:cstheme="minorHAnsi"/>
              </w:rPr>
              <w:t xml:space="preserve"> RTO</w:t>
            </w:r>
          </w:p>
        </w:tc>
        <w:tc>
          <w:tcPr>
            <w:tcW w:w="1701" w:type="dxa"/>
          </w:tcPr>
          <w:p w14:paraId="082AD308" w14:textId="77777777" w:rsidR="00B75E0A" w:rsidRPr="00D14DCC" w:rsidRDefault="007E5E0B" w:rsidP="00BD554F">
            <w:pPr>
              <w:spacing w:after="0"/>
              <w:rPr>
                <w:rFonts w:asciiTheme="minorHAnsi" w:hAnsiTheme="minorHAnsi" w:cstheme="minorHAnsi"/>
              </w:rPr>
            </w:pPr>
            <w:sdt>
              <w:sdtPr>
                <w:rPr>
                  <w:rFonts w:asciiTheme="minorHAnsi" w:hAnsiTheme="minorHAnsi" w:cstheme="minorHAnsi"/>
                </w:rPr>
                <w:id w:val="-1853480094"/>
                <w14:checkbox>
                  <w14:checked w14:val="0"/>
                  <w14:checkedState w14:val="2612" w14:font="MS Gothic"/>
                  <w14:uncheckedState w14:val="2610" w14:font="MS Gothic"/>
                </w14:checkbox>
              </w:sdtPr>
              <w:sdtEndPr/>
              <w:sdtContent>
                <w:r w:rsidR="00B75E0A" w:rsidRPr="00D14DCC">
                  <w:rPr>
                    <w:rFonts w:ascii="Segoe UI Symbol" w:eastAsia="MS Gothic" w:hAnsi="Segoe UI Symbol" w:cs="Segoe UI Symbol"/>
                  </w:rPr>
                  <w:t>☐</w:t>
                </w:r>
              </w:sdtContent>
            </w:sdt>
            <w:r w:rsidR="00B75E0A" w:rsidRPr="00D14DCC">
              <w:rPr>
                <w:rFonts w:asciiTheme="minorHAnsi" w:hAnsiTheme="minorHAnsi" w:cstheme="minorHAnsi"/>
              </w:rPr>
              <w:t xml:space="preserve"> Academia</w:t>
            </w:r>
          </w:p>
        </w:tc>
      </w:tr>
      <w:tr w:rsidR="00B75E0A" w:rsidRPr="00D14DCC" w14:paraId="769F6F6C" w14:textId="77777777" w:rsidTr="00BD554F">
        <w:trPr>
          <w:trHeight w:val="397"/>
        </w:trPr>
        <w:tc>
          <w:tcPr>
            <w:tcW w:w="2268" w:type="dxa"/>
          </w:tcPr>
          <w:p w14:paraId="72BB8565" w14:textId="77777777" w:rsidR="00B75E0A" w:rsidRPr="00D14DCC" w:rsidRDefault="00B75E0A" w:rsidP="00BD554F">
            <w:pPr>
              <w:spacing w:after="0"/>
              <w:rPr>
                <w:rFonts w:asciiTheme="minorHAnsi" w:hAnsiTheme="minorHAnsi" w:cstheme="minorHAnsi"/>
              </w:rPr>
            </w:pPr>
          </w:p>
        </w:tc>
        <w:tc>
          <w:tcPr>
            <w:tcW w:w="1701" w:type="dxa"/>
          </w:tcPr>
          <w:p w14:paraId="1EF95639" w14:textId="77777777" w:rsidR="00B75E0A" w:rsidRPr="00D14DCC" w:rsidRDefault="007E5E0B" w:rsidP="00BD554F">
            <w:pPr>
              <w:spacing w:after="0"/>
              <w:rPr>
                <w:rFonts w:asciiTheme="minorHAnsi" w:hAnsiTheme="minorHAnsi" w:cstheme="minorHAnsi"/>
              </w:rPr>
            </w:pPr>
            <w:sdt>
              <w:sdtPr>
                <w:rPr>
                  <w:rFonts w:asciiTheme="minorHAnsi" w:hAnsiTheme="minorHAnsi" w:cstheme="minorHAnsi"/>
                </w:rPr>
                <w:id w:val="-1070571963"/>
                <w14:checkbox>
                  <w14:checked w14:val="0"/>
                  <w14:checkedState w14:val="2612" w14:font="MS Gothic"/>
                  <w14:uncheckedState w14:val="2610" w14:font="MS Gothic"/>
                </w14:checkbox>
              </w:sdtPr>
              <w:sdtEndPr/>
              <w:sdtContent>
                <w:r w:rsidR="00B75E0A" w:rsidRPr="00D14DCC">
                  <w:rPr>
                    <w:rFonts w:ascii="Segoe UI Symbol" w:eastAsia="MS Gothic" w:hAnsi="Segoe UI Symbol" w:cs="Segoe UI Symbol"/>
                  </w:rPr>
                  <w:t>☐</w:t>
                </w:r>
              </w:sdtContent>
            </w:sdt>
            <w:r w:rsidR="00B75E0A" w:rsidRPr="00D14DCC">
              <w:rPr>
                <w:rFonts w:asciiTheme="minorHAnsi" w:hAnsiTheme="minorHAnsi" w:cstheme="minorHAnsi"/>
              </w:rPr>
              <w:t xml:space="preserve"> Start-up</w:t>
            </w:r>
          </w:p>
        </w:tc>
        <w:tc>
          <w:tcPr>
            <w:tcW w:w="1560" w:type="dxa"/>
          </w:tcPr>
          <w:p w14:paraId="5E6D9D26" w14:textId="77777777" w:rsidR="00B75E0A" w:rsidRPr="00D14DCC" w:rsidRDefault="007E5E0B" w:rsidP="00BD554F">
            <w:pPr>
              <w:spacing w:after="0"/>
              <w:rPr>
                <w:rFonts w:asciiTheme="minorHAnsi" w:hAnsiTheme="minorHAnsi" w:cstheme="minorHAnsi"/>
              </w:rPr>
            </w:pPr>
            <w:sdt>
              <w:sdtPr>
                <w:rPr>
                  <w:rFonts w:asciiTheme="minorHAnsi" w:hAnsiTheme="minorHAnsi" w:cstheme="minorHAnsi"/>
                </w:rPr>
                <w:id w:val="-2021845861"/>
                <w14:checkbox>
                  <w14:checked w14:val="0"/>
                  <w14:checkedState w14:val="2612" w14:font="MS Gothic"/>
                  <w14:uncheckedState w14:val="2610" w14:font="MS Gothic"/>
                </w14:checkbox>
              </w:sdtPr>
              <w:sdtEndPr/>
              <w:sdtContent>
                <w:r w:rsidR="00B75E0A" w:rsidRPr="00D14DCC">
                  <w:rPr>
                    <w:rFonts w:ascii="Segoe UI Symbol" w:eastAsia="MS Gothic" w:hAnsi="Segoe UI Symbol" w:cs="Segoe UI Symbol"/>
                  </w:rPr>
                  <w:t>☐</w:t>
                </w:r>
              </w:sdtContent>
            </w:sdt>
            <w:r w:rsidR="00B75E0A" w:rsidRPr="00D14DCC">
              <w:rPr>
                <w:rFonts w:asciiTheme="minorHAnsi" w:hAnsiTheme="minorHAnsi" w:cstheme="minorHAnsi"/>
              </w:rPr>
              <w:t xml:space="preserve"> Individual</w:t>
            </w:r>
          </w:p>
        </w:tc>
        <w:tc>
          <w:tcPr>
            <w:tcW w:w="3543" w:type="dxa"/>
            <w:gridSpan w:val="2"/>
          </w:tcPr>
          <w:p w14:paraId="2E32AFD8" w14:textId="77777777" w:rsidR="00B75E0A" w:rsidRPr="00D14DCC" w:rsidRDefault="007E5E0B" w:rsidP="00BD554F">
            <w:pPr>
              <w:spacing w:after="0"/>
              <w:rPr>
                <w:rFonts w:asciiTheme="minorHAnsi" w:hAnsiTheme="minorHAnsi" w:cstheme="minorHAnsi"/>
              </w:rPr>
            </w:pPr>
            <w:sdt>
              <w:sdtPr>
                <w:rPr>
                  <w:rFonts w:asciiTheme="minorHAnsi" w:hAnsiTheme="minorHAnsi" w:cstheme="minorHAnsi"/>
                </w:rPr>
                <w:id w:val="1622181541"/>
                <w14:checkbox>
                  <w14:checked w14:val="0"/>
                  <w14:checkedState w14:val="2612" w14:font="MS Gothic"/>
                  <w14:uncheckedState w14:val="2610" w14:font="MS Gothic"/>
                </w14:checkbox>
              </w:sdtPr>
              <w:sdtEndPr/>
              <w:sdtContent>
                <w:r w:rsidR="00B75E0A" w:rsidRPr="00D14DCC">
                  <w:rPr>
                    <w:rFonts w:ascii="Segoe UI Symbol" w:eastAsia="MS Gothic" w:hAnsi="Segoe UI Symbol" w:cs="Segoe UI Symbol"/>
                  </w:rPr>
                  <w:t>☐</w:t>
                </w:r>
              </w:sdtContent>
            </w:sdt>
            <w:r w:rsidR="00B75E0A" w:rsidRPr="00D14DCC">
              <w:rPr>
                <w:rFonts w:asciiTheme="minorHAnsi" w:hAnsiTheme="minorHAnsi" w:cstheme="minorHAnsi"/>
              </w:rPr>
              <w:t xml:space="preserve"> Other (please specify):</w:t>
            </w:r>
          </w:p>
          <w:p w14:paraId="6990C0AA" w14:textId="77777777" w:rsidR="00B75E0A" w:rsidRPr="00D14DCC" w:rsidRDefault="00B75E0A" w:rsidP="00BD554F">
            <w:pPr>
              <w:spacing w:after="0"/>
              <w:rPr>
                <w:rFonts w:asciiTheme="minorHAnsi" w:hAnsiTheme="minorHAnsi" w:cstheme="minorHAnsi"/>
              </w:rPr>
            </w:pPr>
          </w:p>
          <w:p w14:paraId="713C39BC" w14:textId="77777777" w:rsidR="00B75E0A" w:rsidRPr="00D14DCC" w:rsidRDefault="00B75E0A" w:rsidP="00BD554F">
            <w:pPr>
              <w:spacing w:after="0"/>
              <w:rPr>
                <w:rFonts w:asciiTheme="minorHAnsi" w:hAnsiTheme="minorHAnsi" w:cstheme="minorHAnsi"/>
              </w:rPr>
            </w:pPr>
          </w:p>
          <w:p w14:paraId="2E7FC46E" w14:textId="77777777" w:rsidR="00B75E0A" w:rsidRPr="00D14DCC" w:rsidRDefault="00B75E0A" w:rsidP="00BD554F">
            <w:pPr>
              <w:spacing w:after="0"/>
              <w:rPr>
                <w:rFonts w:asciiTheme="minorHAnsi" w:hAnsiTheme="minorHAnsi" w:cstheme="minorHAnsi"/>
              </w:rPr>
            </w:pPr>
          </w:p>
        </w:tc>
      </w:tr>
    </w:tbl>
    <w:p w14:paraId="5D827CAA" w14:textId="77777777" w:rsidR="00B75E0A" w:rsidRPr="00D14DCC" w:rsidRDefault="00B75E0A" w:rsidP="00B75E0A">
      <w:pPr>
        <w:rPr>
          <w:rFonts w:asciiTheme="minorHAnsi" w:hAnsiTheme="minorHAnsi" w:cstheme="minorHAnsi"/>
        </w:rPr>
      </w:pPr>
    </w:p>
    <w:p w14:paraId="71F57E77" w14:textId="77777777" w:rsidR="00B75E0A" w:rsidRPr="00D14DCC" w:rsidRDefault="00B75E0A" w:rsidP="00B75E0A">
      <w:pPr>
        <w:pStyle w:val="Heading1"/>
        <w:numPr>
          <w:ilvl w:val="0"/>
          <w:numId w:val="26"/>
        </w:numPr>
        <w:tabs>
          <w:tab w:val="num" w:pos="360"/>
        </w:tabs>
        <w:ind w:left="360"/>
        <w:rPr>
          <w:rFonts w:asciiTheme="minorHAnsi" w:hAnsiTheme="minorHAnsi" w:cstheme="minorHAnsi"/>
        </w:rPr>
      </w:pPr>
      <w:r w:rsidRPr="00D14DCC">
        <w:rPr>
          <w:rFonts w:asciiTheme="minorHAnsi" w:hAnsiTheme="minorHAnsi" w:cstheme="minorHAnsi"/>
        </w:rPr>
        <w:t>Proposal abstract</w:t>
      </w:r>
    </w:p>
    <w:p w14:paraId="72018CF8" w14:textId="77777777" w:rsidR="00B75E0A" w:rsidRPr="00D14DCC" w:rsidRDefault="00B75E0A" w:rsidP="00B75E0A">
      <w:pPr>
        <w:rPr>
          <w:rFonts w:asciiTheme="minorHAnsi" w:hAnsiTheme="minorHAnsi" w:cstheme="minorHAnsi"/>
          <w:i/>
          <w:iCs/>
        </w:rPr>
      </w:pPr>
      <w:r w:rsidRPr="00D14DCC">
        <w:rPr>
          <w:rFonts w:asciiTheme="minorHAnsi" w:hAnsiTheme="minorHAnsi" w:cstheme="minorHAnsi"/>
          <w:i/>
          <w:iCs/>
        </w:rPr>
        <w:t>[A short summary/not for evaluation (maximum 150 words) of the proposal which could be used by EDA in support of the promotion and dissemination in the prize webpage and EDA social media]</w:t>
      </w:r>
    </w:p>
    <w:p w14:paraId="4089FC1B" w14:textId="77777777" w:rsidR="00B75E0A" w:rsidRPr="00D14DCC" w:rsidRDefault="00B75E0A" w:rsidP="00B75E0A">
      <w:pPr>
        <w:rPr>
          <w:rFonts w:asciiTheme="minorHAnsi" w:hAnsiTheme="minorHAnsi" w:cstheme="minorHAnsi"/>
          <w:i/>
          <w:iCs/>
        </w:rPr>
      </w:pPr>
    </w:p>
    <w:p w14:paraId="089974F3" w14:textId="77777777" w:rsidR="00B75E0A" w:rsidRPr="00D14DCC" w:rsidRDefault="00B75E0A" w:rsidP="00B75E0A">
      <w:pPr>
        <w:rPr>
          <w:rFonts w:asciiTheme="minorHAnsi" w:hAnsiTheme="minorHAnsi" w:cstheme="minorHAnsi"/>
          <w:i/>
          <w:iCs/>
        </w:rPr>
      </w:pPr>
    </w:p>
    <w:p w14:paraId="0228394A" w14:textId="77777777" w:rsidR="00B75E0A" w:rsidRPr="00D14DCC" w:rsidRDefault="00B75E0A" w:rsidP="00B75E0A">
      <w:pPr>
        <w:spacing w:line="259" w:lineRule="auto"/>
        <w:rPr>
          <w:rFonts w:asciiTheme="minorHAnsi" w:hAnsiTheme="minorHAnsi" w:cstheme="minorHAnsi"/>
          <w:b/>
          <w:bCs/>
          <w:kern w:val="32"/>
          <w:sz w:val="32"/>
          <w:szCs w:val="32"/>
        </w:rPr>
      </w:pPr>
      <w:r w:rsidRPr="00D14DCC">
        <w:rPr>
          <w:rFonts w:asciiTheme="minorHAnsi" w:hAnsiTheme="minorHAnsi" w:cstheme="minorHAnsi"/>
        </w:rPr>
        <w:br w:type="page"/>
      </w:r>
    </w:p>
    <w:p w14:paraId="5C2A8966" w14:textId="77777777" w:rsidR="00B75E0A" w:rsidRPr="00D14DCC" w:rsidRDefault="00B75E0A" w:rsidP="00B75E0A">
      <w:pPr>
        <w:pStyle w:val="Heading1"/>
        <w:numPr>
          <w:ilvl w:val="0"/>
          <w:numId w:val="26"/>
        </w:numPr>
        <w:tabs>
          <w:tab w:val="num" w:pos="360"/>
        </w:tabs>
        <w:ind w:left="360"/>
        <w:rPr>
          <w:rFonts w:asciiTheme="minorHAnsi" w:hAnsiTheme="minorHAnsi" w:cstheme="minorHAnsi"/>
        </w:rPr>
      </w:pPr>
      <w:r w:rsidRPr="00D14DCC">
        <w:rPr>
          <w:rFonts w:asciiTheme="minorHAnsi" w:hAnsiTheme="minorHAnsi" w:cstheme="minorHAnsi"/>
        </w:rPr>
        <w:lastRenderedPageBreak/>
        <w:t>Innovation elements</w:t>
      </w:r>
    </w:p>
    <w:p w14:paraId="66E5ECC4" w14:textId="77777777" w:rsidR="00B75E0A" w:rsidRPr="00D14DCC" w:rsidRDefault="00B75E0A" w:rsidP="00B75E0A">
      <w:pPr>
        <w:rPr>
          <w:rFonts w:asciiTheme="minorHAnsi" w:hAnsiTheme="minorHAnsi" w:cstheme="minorHAnsi"/>
          <w:i/>
          <w:iCs/>
        </w:rPr>
      </w:pPr>
      <w:r w:rsidRPr="00D14DCC">
        <w:rPr>
          <w:rFonts w:asciiTheme="minorHAnsi" w:hAnsiTheme="minorHAnsi" w:cstheme="minorHAnsi"/>
          <w:i/>
          <w:iCs/>
        </w:rPr>
        <w:t>[A summary of the innovative elements of the solution proposed. Assessment on the current technology readiness level (TRL</w:t>
      </w:r>
      <w:r w:rsidRPr="00D14DCC">
        <w:rPr>
          <w:rStyle w:val="FootnoteReference"/>
          <w:rFonts w:asciiTheme="minorHAnsi" w:hAnsiTheme="minorHAnsi" w:cstheme="minorHAnsi"/>
          <w:i/>
          <w:iCs/>
        </w:rPr>
        <w:footnoteReference w:id="4"/>
      </w:r>
      <w:r w:rsidRPr="00D14DCC">
        <w:rPr>
          <w:rFonts w:asciiTheme="minorHAnsi" w:hAnsiTheme="minorHAnsi" w:cstheme="minorHAnsi"/>
          <w:i/>
          <w:iCs/>
        </w:rPr>
        <w:t>) is highly recommended. The information in this section will be used for assessing the Criterion 1.]</w:t>
      </w:r>
    </w:p>
    <w:p w14:paraId="1DB8FC76" w14:textId="77777777" w:rsidR="00B75E0A" w:rsidRPr="00D14DCC" w:rsidRDefault="00B75E0A" w:rsidP="00B75E0A">
      <w:pPr>
        <w:rPr>
          <w:rFonts w:asciiTheme="minorHAnsi" w:hAnsiTheme="minorHAnsi" w:cstheme="minorHAnsi"/>
        </w:rPr>
      </w:pPr>
    </w:p>
    <w:p w14:paraId="5CBA0BDD" w14:textId="77777777" w:rsidR="00B75E0A" w:rsidRPr="00D14DCC" w:rsidRDefault="00B75E0A" w:rsidP="00B75E0A">
      <w:pPr>
        <w:rPr>
          <w:rFonts w:asciiTheme="minorHAnsi" w:hAnsiTheme="minorHAnsi" w:cstheme="minorHAnsi"/>
        </w:rPr>
      </w:pPr>
    </w:p>
    <w:p w14:paraId="686604AF" w14:textId="77777777" w:rsidR="00B75E0A" w:rsidRPr="00D14DCC" w:rsidRDefault="00B75E0A" w:rsidP="00B75E0A">
      <w:pPr>
        <w:spacing w:line="259" w:lineRule="auto"/>
        <w:rPr>
          <w:rFonts w:asciiTheme="minorHAnsi" w:hAnsiTheme="minorHAnsi" w:cstheme="minorHAnsi"/>
          <w:b/>
          <w:bCs/>
          <w:kern w:val="32"/>
          <w:sz w:val="32"/>
          <w:szCs w:val="32"/>
        </w:rPr>
      </w:pPr>
      <w:r w:rsidRPr="00D14DCC">
        <w:rPr>
          <w:rFonts w:asciiTheme="minorHAnsi" w:hAnsiTheme="minorHAnsi" w:cstheme="minorHAnsi"/>
        </w:rPr>
        <w:br w:type="page"/>
      </w:r>
    </w:p>
    <w:p w14:paraId="2CCEA0E4" w14:textId="77777777" w:rsidR="00B75E0A" w:rsidRPr="00D14DCC" w:rsidRDefault="00B75E0A" w:rsidP="00B75E0A">
      <w:pPr>
        <w:pStyle w:val="Heading1"/>
        <w:numPr>
          <w:ilvl w:val="0"/>
          <w:numId w:val="26"/>
        </w:numPr>
        <w:tabs>
          <w:tab w:val="num" w:pos="360"/>
        </w:tabs>
        <w:ind w:left="360"/>
        <w:rPr>
          <w:rFonts w:asciiTheme="minorHAnsi" w:hAnsiTheme="minorHAnsi" w:cstheme="minorHAnsi"/>
        </w:rPr>
      </w:pPr>
      <w:r w:rsidRPr="00D14DCC">
        <w:rPr>
          <w:rFonts w:asciiTheme="minorHAnsi" w:hAnsiTheme="minorHAnsi" w:cstheme="minorHAnsi"/>
        </w:rPr>
        <w:lastRenderedPageBreak/>
        <w:t xml:space="preserve">Full proposal description </w:t>
      </w:r>
    </w:p>
    <w:p w14:paraId="0DFF1336" w14:textId="77777777" w:rsidR="00B75E0A" w:rsidRPr="00D14DCC" w:rsidRDefault="00B75E0A" w:rsidP="00B75E0A">
      <w:pPr>
        <w:rPr>
          <w:rFonts w:asciiTheme="minorHAnsi" w:hAnsiTheme="minorHAnsi" w:cstheme="minorHAnsi"/>
        </w:rPr>
      </w:pPr>
      <w:r w:rsidRPr="00D14DCC">
        <w:rPr>
          <w:rFonts w:asciiTheme="minorHAnsi" w:hAnsiTheme="minorHAnsi" w:cstheme="minorHAnsi"/>
          <w:i/>
          <w:iCs/>
        </w:rPr>
        <w:t>[Describe the key aspects of the technology, the proposed added value related to enhancing EU defence capabilities with respect to the current situation. Also describe its core innovation and whether it relates to the development of new technology for potential defence applications, the application and demonstration of existing commercial technologies for defence purposes, or an adaptation or new use of a technology already used by defence. The information in this section will be used for assessing Criterion 2 and 3]</w:t>
      </w:r>
    </w:p>
    <w:p w14:paraId="0D90C3EE" w14:textId="77777777" w:rsidR="00B75E0A" w:rsidRPr="00D14DCC" w:rsidRDefault="00B75E0A" w:rsidP="00B75E0A">
      <w:pPr>
        <w:rPr>
          <w:rFonts w:asciiTheme="minorHAnsi" w:hAnsiTheme="minorHAnsi" w:cstheme="minorHAnsi"/>
        </w:rPr>
      </w:pPr>
    </w:p>
    <w:p w14:paraId="05B9359D" w14:textId="77777777" w:rsidR="00B75E0A" w:rsidRPr="00D14DCC" w:rsidRDefault="00B75E0A" w:rsidP="00B75E0A">
      <w:pPr>
        <w:spacing w:line="259" w:lineRule="auto"/>
        <w:rPr>
          <w:rFonts w:asciiTheme="minorHAnsi" w:hAnsiTheme="minorHAnsi" w:cstheme="minorHAnsi"/>
          <w:b/>
          <w:bCs/>
          <w:kern w:val="32"/>
          <w:sz w:val="32"/>
          <w:szCs w:val="32"/>
        </w:rPr>
      </w:pPr>
      <w:r w:rsidRPr="00D14DCC">
        <w:rPr>
          <w:rFonts w:asciiTheme="minorHAnsi" w:hAnsiTheme="minorHAnsi" w:cstheme="minorHAnsi"/>
        </w:rPr>
        <w:br w:type="page"/>
      </w:r>
    </w:p>
    <w:p w14:paraId="2D4A8BB2" w14:textId="77777777" w:rsidR="00B75E0A" w:rsidRPr="00D14DCC" w:rsidRDefault="00B75E0A" w:rsidP="00B75E0A">
      <w:pPr>
        <w:pStyle w:val="Heading1"/>
        <w:numPr>
          <w:ilvl w:val="0"/>
          <w:numId w:val="26"/>
        </w:numPr>
        <w:tabs>
          <w:tab w:val="num" w:pos="360"/>
        </w:tabs>
        <w:ind w:left="360"/>
        <w:rPr>
          <w:rFonts w:asciiTheme="minorHAnsi" w:hAnsiTheme="minorHAnsi" w:cstheme="minorHAnsi"/>
        </w:rPr>
      </w:pPr>
      <w:r w:rsidRPr="00D14DCC">
        <w:rPr>
          <w:rFonts w:asciiTheme="minorHAnsi" w:hAnsiTheme="minorHAnsi" w:cstheme="minorHAnsi"/>
        </w:rPr>
        <w:lastRenderedPageBreak/>
        <w:t>Project perspective</w:t>
      </w:r>
    </w:p>
    <w:p w14:paraId="1FDE0654" w14:textId="77777777" w:rsidR="00B75E0A" w:rsidRPr="00D14DCC" w:rsidRDefault="00B75E0A" w:rsidP="00B75E0A">
      <w:pPr>
        <w:rPr>
          <w:rFonts w:asciiTheme="minorHAnsi" w:hAnsiTheme="minorHAnsi" w:cstheme="minorHAnsi"/>
        </w:rPr>
      </w:pPr>
      <w:r w:rsidRPr="00D14DCC">
        <w:rPr>
          <w:rFonts w:asciiTheme="minorHAnsi" w:hAnsiTheme="minorHAnsi" w:cstheme="minorHAnsi"/>
          <w:i/>
          <w:iCs/>
        </w:rPr>
        <w:t>[The identification of the intended timeframe for the implementation of the idea (i.e. roadmap) and the estimated costs.</w:t>
      </w:r>
      <w:r w:rsidRPr="00D14DCC">
        <w:rPr>
          <w:rFonts w:asciiTheme="minorHAnsi" w:hAnsiTheme="minorHAnsi" w:cstheme="minorHAnsi"/>
        </w:rPr>
        <w:t xml:space="preserve"> </w:t>
      </w:r>
      <w:r w:rsidRPr="00D14DCC">
        <w:rPr>
          <w:rFonts w:asciiTheme="minorHAnsi" w:hAnsiTheme="minorHAnsi" w:cstheme="minorHAnsi"/>
          <w:i/>
          <w:iCs/>
        </w:rPr>
        <w:t>The inclusion of a concrete path (roadmap) to mature the technology to its fielding (i.e. including possible follow-on activities) is recommended to be included. The information in this section will be used for assessing Criterion 4]</w:t>
      </w:r>
    </w:p>
    <w:p w14:paraId="52B9E80D" w14:textId="77777777" w:rsidR="00BF4E05" w:rsidRPr="00D14DCC" w:rsidRDefault="00BF4E05" w:rsidP="00416CC4">
      <w:pPr>
        <w:pStyle w:val="ListParagraph"/>
        <w:tabs>
          <w:tab w:val="left" w:pos="6060"/>
        </w:tabs>
        <w:jc w:val="both"/>
        <w:rPr>
          <w:rFonts w:asciiTheme="minorHAnsi" w:hAnsiTheme="minorHAnsi" w:cstheme="minorHAnsi"/>
          <w:sz w:val="22"/>
          <w:szCs w:val="22"/>
        </w:rPr>
      </w:pPr>
    </w:p>
    <w:sectPr w:rsidR="00BF4E05" w:rsidRPr="00D14DCC" w:rsidSect="00597BFB">
      <w:footerReference w:type="default" r:id="rId16"/>
      <w:pgSz w:w="11906" w:h="16838"/>
      <w:pgMar w:top="709"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428C" w14:textId="77777777" w:rsidR="007E5E0B" w:rsidRDefault="007E5E0B">
      <w:r>
        <w:separator/>
      </w:r>
    </w:p>
  </w:endnote>
  <w:endnote w:type="continuationSeparator" w:id="0">
    <w:p w14:paraId="041F4098" w14:textId="77777777" w:rsidR="007E5E0B" w:rsidRDefault="007E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Franklin Gothic Dem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Heavy Heap"/>
    <w:panose1 w:val="020208030705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53684663"/>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047A9FBF" w14:textId="466003F8" w:rsidR="00A84B4A" w:rsidRPr="008544E2" w:rsidRDefault="00A84B4A">
            <w:pPr>
              <w:pStyle w:val="Footer"/>
              <w:jc w:val="right"/>
              <w:rPr>
                <w:rFonts w:asciiTheme="minorHAnsi" w:hAnsiTheme="minorHAnsi" w:cstheme="minorHAnsi"/>
              </w:rPr>
            </w:pPr>
            <w:r w:rsidRPr="008544E2">
              <w:rPr>
                <w:rFonts w:asciiTheme="minorHAnsi" w:hAnsiTheme="minorHAnsi" w:cstheme="minorHAnsi"/>
              </w:rPr>
              <w:t xml:space="preserve">Page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PAGE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r w:rsidRPr="008544E2">
              <w:rPr>
                <w:rFonts w:asciiTheme="minorHAnsi" w:hAnsiTheme="minorHAnsi" w:cstheme="minorHAnsi"/>
              </w:rPr>
              <w:t xml:space="preserve"> of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NUMPAGES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p>
        </w:sdtContent>
      </w:sdt>
    </w:sdtContent>
  </w:sdt>
  <w:p w14:paraId="799A3D93" w14:textId="2A603CEC" w:rsidR="00511D4C" w:rsidRPr="008544E2" w:rsidRDefault="00904E4C" w:rsidP="00982F97">
    <w:pPr>
      <w:pStyle w:val="Footer"/>
      <w:rPr>
        <w:rFonts w:asciiTheme="minorHAnsi" w:hAnsiTheme="minorHAnsi" w:cstheme="minorHAnsi"/>
      </w:rPr>
    </w:pPr>
    <w:r w:rsidRPr="00904E4C">
      <w:rPr>
        <w:rFonts w:asciiTheme="minorHAnsi" w:hAnsiTheme="minorHAnsi" w:cstheme="minorHAnsi"/>
      </w:rPr>
      <w:t>22.RTI.PRZ.118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389107491"/>
      <w:docPartObj>
        <w:docPartGallery w:val="Page Numbers (Bottom of Page)"/>
        <w:docPartUnique/>
      </w:docPartObj>
    </w:sdtPr>
    <w:sdtEndPr/>
    <w:sdtContent>
      <w:sdt>
        <w:sdtPr>
          <w:rPr>
            <w:rFonts w:asciiTheme="minorHAnsi" w:hAnsiTheme="minorHAnsi" w:cstheme="minorHAnsi"/>
          </w:rPr>
          <w:id w:val="243454726"/>
          <w:docPartObj>
            <w:docPartGallery w:val="Page Numbers (Top of Page)"/>
            <w:docPartUnique/>
          </w:docPartObj>
        </w:sdtPr>
        <w:sdtEndPr/>
        <w:sdtContent>
          <w:p w14:paraId="7B5A641E" w14:textId="3A93E3E2" w:rsidR="007C06FD" w:rsidRPr="008544E2" w:rsidRDefault="007C06FD">
            <w:pPr>
              <w:pStyle w:val="Footer"/>
              <w:jc w:val="right"/>
              <w:rPr>
                <w:rFonts w:asciiTheme="minorHAnsi" w:hAnsiTheme="minorHAnsi" w:cstheme="minorHAnsi"/>
              </w:rPr>
            </w:pPr>
            <w:r w:rsidRPr="008544E2">
              <w:rPr>
                <w:rFonts w:asciiTheme="minorHAnsi" w:hAnsiTheme="minorHAnsi" w:cstheme="minorHAnsi"/>
              </w:rPr>
              <w:t xml:space="preserve">Page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PAGE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r w:rsidRPr="008544E2">
              <w:rPr>
                <w:rFonts w:asciiTheme="minorHAnsi" w:hAnsiTheme="minorHAnsi" w:cstheme="minorHAnsi"/>
              </w:rPr>
              <w:t xml:space="preserve"> of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NUMPAGES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p>
        </w:sdtContent>
      </w:sdt>
    </w:sdtContent>
  </w:sdt>
  <w:p w14:paraId="1044C181" w14:textId="1F66E14B" w:rsidR="00A84B4A" w:rsidRPr="008544E2" w:rsidRDefault="00A84B4A" w:rsidP="00A84B4A">
    <w:pPr>
      <w:pStyle w:val="Footer"/>
      <w:rPr>
        <w:rFonts w:asciiTheme="minorHAnsi" w:hAnsiTheme="minorHAnsi" w:cstheme="minorHAnsi"/>
      </w:rPr>
    </w:pPr>
  </w:p>
  <w:p w14:paraId="73564069" w14:textId="72EB8E65" w:rsidR="00511D4C" w:rsidRPr="008544E2" w:rsidRDefault="00904E4C" w:rsidP="00982F97">
    <w:pPr>
      <w:pStyle w:val="Footer"/>
      <w:rPr>
        <w:rFonts w:asciiTheme="minorHAnsi" w:hAnsiTheme="minorHAnsi" w:cstheme="minorHAnsi"/>
      </w:rPr>
    </w:pPr>
    <w:r w:rsidRPr="00904E4C">
      <w:rPr>
        <w:rFonts w:asciiTheme="minorHAnsi" w:hAnsiTheme="minorHAnsi" w:cstheme="minorHAnsi"/>
      </w:rPr>
      <w:t>22.RTI.PRZ.118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879537715"/>
      <w:docPartObj>
        <w:docPartGallery w:val="Page Numbers (Bottom of Page)"/>
        <w:docPartUnique/>
      </w:docPartObj>
    </w:sdtPr>
    <w:sdtEndPr/>
    <w:sdtContent>
      <w:sdt>
        <w:sdtPr>
          <w:rPr>
            <w:rFonts w:asciiTheme="minorHAnsi" w:hAnsiTheme="minorHAnsi" w:cstheme="minorHAnsi"/>
          </w:rPr>
          <w:id w:val="-192771069"/>
          <w:docPartObj>
            <w:docPartGallery w:val="Page Numbers (Top of Page)"/>
            <w:docPartUnique/>
          </w:docPartObj>
        </w:sdtPr>
        <w:sdtEndPr/>
        <w:sdtContent>
          <w:p w14:paraId="5201D0CC" w14:textId="57147C98" w:rsidR="007C06FD" w:rsidRPr="008544E2" w:rsidRDefault="007C06FD">
            <w:pPr>
              <w:pStyle w:val="Footer"/>
              <w:jc w:val="right"/>
              <w:rPr>
                <w:rFonts w:asciiTheme="minorHAnsi" w:hAnsiTheme="minorHAnsi" w:cstheme="minorHAnsi"/>
              </w:rPr>
            </w:pPr>
            <w:r w:rsidRPr="008544E2">
              <w:rPr>
                <w:rFonts w:asciiTheme="minorHAnsi" w:hAnsiTheme="minorHAnsi" w:cstheme="minorHAnsi"/>
              </w:rPr>
              <w:t xml:space="preserve">Page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PAGE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r w:rsidRPr="008544E2">
              <w:rPr>
                <w:rFonts w:asciiTheme="minorHAnsi" w:hAnsiTheme="minorHAnsi" w:cstheme="minorHAnsi"/>
              </w:rPr>
              <w:t xml:space="preserve"> of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NUMPAGES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p>
        </w:sdtContent>
      </w:sdt>
    </w:sdtContent>
  </w:sdt>
  <w:p w14:paraId="73564075" w14:textId="4DACD289" w:rsidR="00511D4C" w:rsidRPr="008544E2" w:rsidRDefault="00904E4C" w:rsidP="00062EF4">
    <w:pPr>
      <w:pStyle w:val="Footer"/>
      <w:rPr>
        <w:rFonts w:asciiTheme="minorHAnsi" w:hAnsiTheme="minorHAnsi" w:cstheme="minorHAnsi"/>
      </w:rPr>
    </w:pPr>
    <w:r w:rsidRPr="00904E4C">
      <w:rPr>
        <w:rFonts w:asciiTheme="minorHAnsi" w:hAnsiTheme="minorHAnsi" w:cstheme="minorHAnsi"/>
      </w:rPr>
      <w:t>22.RTI.PRZ.118</w:t>
    </w:r>
    <w:r w:rsidR="00B56A91">
      <w:rPr>
        <w:rFonts w:asciiTheme="minorHAnsi" w:hAnsiTheme="minorHAnsi" w:cstheme="minorHAns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548192482"/>
      <w:docPartObj>
        <w:docPartGallery w:val="Page Numbers (Bottom of Page)"/>
        <w:docPartUnique/>
      </w:docPartObj>
    </w:sdtPr>
    <w:sdtEndPr/>
    <w:sdtContent>
      <w:sdt>
        <w:sdtPr>
          <w:rPr>
            <w:rFonts w:asciiTheme="minorHAnsi" w:hAnsiTheme="minorHAnsi" w:cstheme="minorHAnsi"/>
          </w:rPr>
          <w:id w:val="529306469"/>
          <w:docPartObj>
            <w:docPartGallery w:val="Page Numbers (Top of Page)"/>
            <w:docPartUnique/>
          </w:docPartObj>
        </w:sdtPr>
        <w:sdtEndPr/>
        <w:sdtContent>
          <w:p w14:paraId="6C6B01E4" w14:textId="5AEEA5AB" w:rsidR="007C06FD" w:rsidRPr="00200116" w:rsidRDefault="007C06FD" w:rsidP="00200116">
            <w:pPr>
              <w:pStyle w:val="Footer"/>
              <w:ind w:left="8496"/>
              <w:rPr>
                <w:rFonts w:asciiTheme="minorHAnsi" w:hAnsiTheme="minorHAnsi" w:cstheme="minorHAnsi"/>
              </w:rPr>
            </w:pPr>
            <w:r w:rsidRPr="00200116">
              <w:rPr>
                <w:rFonts w:asciiTheme="minorHAnsi" w:hAnsiTheme="minorHAnsi" w:cstheme="minorHAnsi"/>
              </w:rPr>
              <w:t xml:space="preserve">Page </w:t>
            </w:r>
            <w:r w:rsidRPr="00200116">
              <w:rPr>
                <w:rFonts w:asciiTheme="minorHAnsi" w:hAnsiTheme="minorHAnsi" w:cstheme="minorHAnsi"/>
              </w:rPr>
              <w:fldChar w:fldCharType="begin"/>
            </w:r>
            <w:r w:rsidRPr="00200116">
              <w:rPr>
                <w:rFonts w:asciiTheme="minorHAnsi" w:hAnsiTheme="minorHAnsi" w:cstheme="minorHAnsi"/>
              </w:rPr>
              <w:instrText xml:space="preserve"> PAGE </w:instrText>
            </w:r>
            <w:r w:rsidRPr="00200116">
              <w:rPr>
                <w:rFonts w:asciiTheme="minorHAnsi" w:hAnsiTheme="minorHAnsi" w:cstheme="minorHAnsi"/>
              </w:rPr>
              <w:fldChar w:fldCharType="separate"/>
            </w:r>
            <w:r w:rsidRPr="00200116">
              <w:rPr>
                <w:rFonts w:asciiTheme="minorHAnsi" w:hAnsiTheme="minorHAnsi" w:cstheme="minorHAnsi"/>
              </w:rPr>
              <w:t>2</w:t>
            </w:r>
            <w:r w:rsidRPr="00200116">
              <w:rPr>
                <w:rFonts w:asciiTheme="minorHAnsi" w:hAnsiTheme="minorHAnsi" w:cstheme="minorHAnsi"/>
              </w:rPr>
              <w:fldChar w:fldCharType="end"/>
            </w:r>
            <w:r w:rsidRPr="00200116">
              <w:rPr>
                <w:rFonts w:asciiTheme="minorHAnsi" w:hAnsiTheme="minorHAnsi" w:cstheme="minorHAnsi"/>
              </w:rPr>
              <w:t xml:space="preserve"> of </w:t>
            </w:r>
            <w:r w:rsidRPr="00200116">
              <w:rPr>
                <w:rFonts w:asciiTheme="minorHAnsi" w:hAnsiTheme="minorHAnsi" w:cstheme="minorHAnsi"/>
              </w:rPr>
              <w:fldChar w:fldCharType="begin"/>
            </w:r>
            <w:r w:rsidRPr="00200116">
              <w:rPr>
                <w:rFonts w:asciiTheme="minorHAnsi" w:hAnsiTheme="minorHAnsi" w:cstheme="minorHAnsi"/>
              </w:rPr>
              <w:instrText xml:space="preserve"> NUMPAGES  </w:instrText>
            </w:r>
            <w:r w:rsidRPr="00200116">
              <w:rPr>
                <w:rFonts w:asciiTheme="minorHAnsi" w:hAnsiTheme="minorHAnsi" w:cstheme="minorHAnsi"/>
              </w:rPr>
              <w:fldChar w:fldCharType="separate"/>
            </w:r>
            <w:r w:rsidRPr="00200116">
              <w:rPr>
                <w:rFonts w:asciiTheme="minorHAnsi" w:hAnsiTheme="minorHAnsi" w:cstheme="minorHAnsi"/>
              </w:rPr>
              <w:t>2</w:t>
            </w:r>
            <w:r w:rsidRPr="00200116">
              <w:rPr>
                <w:rFonts w:asciiTheme="minorHAnsi" w:hAnsiTheme="minorHAnsi" w:cstheme="minorHAnsi"/>
              </w:rPr>
              <w:fldChar w:fldCharType="end"/>
            </w:r>
          </w:p>
        </w:sdtContent>
      </w:sdt>
    </w:sdtContent>
  </w:sdt>
  <w:p w14:paraId="4BC9138A" w14:textId="7923C510" w:rsidR="00511D4C" w:rsidRPr="00A15615" w:rsidRDefault="00511D4C" w:rsidP="00904E4C">
    <w:pPr>
      <w:pStyle w:val="Footer"/>
      <w:rPr>
        <w:rFonts w:asciiTheme="minorHAnsi" w:hAnsiTheme="minorHAnsi" w:cstheme="minorHAns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333495200"/>
      <w:docPartObj>
        <w:docPartGallery w:val="Page Numbers (Bottom of Page)"/>
        <w:docPartUnique/>
      </w:docPartObj>
    </w:sdtPr>
    <w:sdtEndPr/>
    <w:sdtContent>
      <w:sdt>
        <w:sdtPr>
          <w:rPr>
            <w:rFonts w:asciiTheme="minorHAnsi" w:hAnsiTheme="minorHAnsi" w:cstheme="minorHAnsi"/>
          </w:rPr>
          <w:id w:val="-1447611165"/>
          <w:docPartObj>
            <w:docPartGallery w:val="Page Numbers (Top of Page)"/>
            <w:docPartUnique/>
          </w:docPartObj>
        </w:sdtPr>
        <w:sdtEndPr/>
        <w:sdtContent>
          <w:p w14:paraId="1D804D29" w14:textId="132B9497" w:rsidR="00F42EAE" w:rsidRPr="008544E2" w:rsidRDefault="00F42EAE">
            <w:pPr>
              <w:pStyle w:val="Footer"/>
              <w:jc w:val="right"/>
              <w:rPr>
                <w:rFonts w:asciiTheme="minorHAnsi" w:hAnsiTheme="minorHAnsi" w:cstheme="minorHAnsi"/>
              </w:rPr>
            </w:pPr>
            <w:r w:rsidRPr="008544E2">
              <w:rPr>
                <w:rFonts w:asciiTheme="minorHAnsi" w:hAnsiTheme="minorHAnsi" w:cstheme="minorHAnsi"/>
              </w:rPr>
              <w:t xml:space="preserve">Page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PAGE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r w:rsidRPr="008544E2">
              <w:rPr>
                <w:rFonts w:asciiTheme="minorHAnsi" w:hAnsiTheme="minorHAnsi" w:cstheme="minorHAnsi"/>
              </w:rPr>
              <w:t xml:space="preserve"> of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NUMPAGES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p>
        </w:sdtContent>
      </w:sdt>
    </w:sdtContent>
  </w:sdt>
  <w:p w14:paraId="20DFA0A9" w14:textId="702A34F1" w:rsidR="00511D4C" w:rsidRPr="008544E2" w:rsidRDefault="00B56A91" w:rsidP="00B56A91">
    <w:pPr>
      <w:pStyle w:val="Footer"/>
      <w:rPr>
        <w:rFonts w:asciiTheme="minorHAnsi" w:hAnsiTheme="minorHAnsi" w:cstheme="minorHAnsi"/>
      </w:rPr>
    </w:pPr>
    <w:r w:rsidRPr="00B56A91">
      <w:rPr>
        <w:rFonts w:asciiTheme="minorHAnsi" w:hAnsiTheme="minorHAnsi" w:cstheme="minorHAnsi"/>
      </w:rPr>
      <w:t>22.RTI.PRZ.118</w:t>
    </w:r>
    <w:r>
      <w:rPr>
        <w:rFonts w:asciiTheme="minorHAnsi" w:hAnsiTheme="minorHAnsi" w:cstheme="minorHAns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850863605"/>
      <w:docPartObj>
        <w:docPartGallery w:val="Page Numbers (Bottom of Page)"/>
        <w:docPartUnique/>
      </w:docPartObj>
    </w:sdtPr>
    <w:sdtEndPr/>
    <w:sdtContent>
      <w:sdt>
        <w:sdtPr>
          <w:rPr>
            <w:rFonts w:asciiTheme="minorHAnsi" w:hAnsiTheme="minorHAnsi" w:cstheme="minorHAnsi"/>
          </w:rPr>
          <w:id w:val="366649162"/>
          <w:docPartObj>
            <w:docPartGallery w:val="Page Numbers (Top of Page)"/>
            <w:docPartUnique/>
          </w:docPartObj>
        </w:sdtPr>
        <w:sdtEndPr/>
        <w:sdtContent>
          <w:p w14:paraId="252661E9" w14:textId="720BC6D2" w:rsidR="008544E2" w:rsidRPr="008544E2" w:rsidRDefault="008544E2">
            <w:pPr>
              <w:pStyle w:val="Footer"/>
              <w:jc w:val="right"/>
              <w:rPr>
                <w:rFonts w:asciiTheme="minorHAnsi" w:hAnsiTheme="minorHAnsi" w:cstheme="minorHAnsi"/>
              </w:rPr>
            </w:pPr>
            <w:r w:rsidRPr="008544E2">
              <w:rPr>
                <w:rFonts w:asciiTheme="minorHAnsi" w:hAnsiTheme="minorHAnsi" w:cstheme="minorHAnsi"/>
              </w:rPr>
              <w:t xml:space="preserve">Page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PAGE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r w:rsidRPr="008544E2">
              <w:rPr>
                <w:rFonts w:asciiTheme="minorHAnsi" w:hAnsiTheme="minorHAnsi" w:cstheme="minorHAnsi"/>
              </w:rPr>
              <w:t xml:space="preserve"> of </w:t>
            </w:r>
            <w:r w:rsidRPr="008544E2">
              <w:rPr>
                <w:rFonts w:asciiTheme="minorHAnsi" w:hAnsiTheme="minorHAnsi" w:cstheme="minorHAnsi"/>
                <w:b/>
                <w:bCs/>
                <w:sz w:val="24"/>
                <w:szCs w:val="24"/>
              </w:rPr>
              <w:fldChar w:fldCharType="begin"/>
            </w:r>
            <w:r w:rsidRPr="008544E2">
              <w:rPr>
                <w:rFonts w:asciiTheme="minorHAnsi" w:hAnsiTheme="minorHAnsi" w:cstheme="minorHAnsi"/>
                <w:b/>
                <w:bCs/>
              </w:rPr>
              <w:instrText xml:space="preserve"> NUMPAGES  </w:instrText>
            </w:r>
            <w:r w:rsidRPr="008544E2">
              <w:rPr>
                <w:rFonts w:asciiTheme="minorHAnsi" w:hAnsiTheme="minorHAnsi" w:cstheme="minorHAnsi"/>
                <w:b/>
                <w:bCs/>
                <w:sz w:val="24"/>
                <w:szCs w:val="24"/>
              </w:rPr>
              <w:fldChar w:fldCharType="separate"/>
            </w:r>
            <w:r w:rsidRPr="008544E2">
              <w:rPr>
                <w:rFonts w:asciiTheme="minorHAnsi" w:hAnsiTheme="minorHAnsi" w:cstheme="minorHAnsi"/>
                <w:b/>
                <w:bCs/>
                <w:noProof/>
              </w:rPr>
              <w:t>2</w:t>
            </w:r>
            <w:r w:rsidRPr="008544E2">
              <w:rPr>
                <w:rFonts w:asciiTheme="minorHAnsi" w:hAnsiTheme="minorHAnsi" w:cstheme="minorHAnsi"/>
                <w:b/>
                <w:bCs/>
                <w:sz w:val="24"/>
                <w:szCs w:val="24"/>
              </w:rPr>
              <w:fldChar w:fldCharType="end"/>
            </w:r>
          </w:p>
        </w:sdtContent>
      </w:sdt>
    </w:sdtContent>
  </w:sdt>
  <w:p w14:paraId="73564077" w14:textId="3667DE68" w:rsidR="00511D4C" w:rsidRPr="008544E2" w:rsidRDefault="00904E4C" w:rsidP="00982F97">
    <w:pPr>
      <w:pStyle w:val="Footer"/>
      <w:rPr>
        <w:rFonts w:asciiTheme="minorHAnsi" w:hAnsiTheme="minorHAnsi" w:cstheme="minorHAnsi"/>
      </w:rPr>
    </w:pPr>
    <w:r w:rsidRPr="00904E4C">
      <w:rPr>
        <w:rFonts w:asciiTheme="minorHAnsi" w:hAnsiTheme="minorHAnsi" w:cstheme="minorHAnsi"/>
      </w:rPr>
      <w:t>22.RTI.PRZ.118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7A269" w14:textId="77777777" w:rsidR="007E5E0B" w:rsidRDefault="007E5E0B">
      <w:r>
        <w:separator/>
      </w:r>
    </w:p>
  </w:footnote>
  <w:footnote w:type="continuationSeparator" w:id="0">
    <w:p w14:paraId="65E32C8F" w14:textId="77777777" w:rsidR="007E5E0B" w:rsidRDefault="007E5E0B">
      <w:r>
        <w:continuationSeparator/>
      </w:r>
    </w:p>
  </w:footnote>
  <w:footnote w:id="1">
    <w:p w14:paraId="78776F51" w14:textId="77777777" w:rsidR="00511D4C" w:rsidRPr="00995DC9" w:rsidRDefault="00511D4C" w:rsidP="00820267">
      <w:pPr>
        <w:pStyle w:val="FootnoteText"/>
        <w:spacing w:before="240" w:after="120"/>
        <w:ind w:left="142" w:hanging="142"/>
        <w:rPr>
          <w:rFonts w:asciiTheme="minorHAnsi" w:hAnsiTheme="minorHAnsi" w:cstheme="minorHAnsi"/>
        </w:rPr>
      </w:pPr>
      <w:r w:rsidRPr="00995DC9">
        <w:rPr>
          <w:rStyle w:val="FootnoteReference"/>
          <w:rFonts w:asciiTheme="minorHAnsi" w:hAnsiTheme="minorHAnsi" w:cstheme="minorHAnsi"/>
        </w:rPr>
        <w:footnoteRef/>
      </w:r>
      <w:r w:rsidRPr="00995DC9">
        <w:rPr>
          <w:rFonts w:asciiTheme="minorHAnsi" w:hAnsiTheme="minorHAnsi" w:cstheme="minorHAnsi"/>
        </w:rPr>
        <w:t xml:space="preserve"> Country in which the legal entity is registered</w:t>
      </w:r>
    </w:p>
  </w:footnote>
  <w:footnote w:id="2">
    <w:p w14:paraId="18F67655" w14:textId="55192D8A" w:rsidR="00511D4C" w:rsidRPr="00995DC9" w:rsidRDefault="00511D4C" w:rsidP="00820267">
      <w:pPr>
        <w:ind w:left="142" w:hanging="142"/>
        <w:rPr>
          <w:rFonts w:asciiTheme="minorHAnsi" w:hAnsiTheme="minorHAnsi" w:cstheme="minorHAnsi"/>
          <w:sz w:val="20"/>
          <w:lang w:val="en-US"/>
        </w:rPr>
      </w:pPr>
      <w:r w:rsidRPr="00995DC9">
        <w:rPr>
          <w:rStyle w:val="FootnoteReference"/>
          <w:rFonts w:asciiTheme="minorHAnsi" w:hAnsiTheme="minorHAnsi" w:cstheme="minorHAnsi"/>
          <w:sz w:val="20"/>
        </w:rPr>
        <w:footnoteRef/>
      </w:r>
      <w:r w:rsidRPr="00995DC9">
        <w:rPr>
          <w:rFonts w:asciiTheme="minorHAnsi" w:hAnsiTheme="minorHAnsi" w:cstheme="minorHAnsi"/>
          <w:sz w:val="20"/>
          <w:lang w:val="en-US"/>
        </w:rPr>
        <w:t xml:space="preserve"> If this </w:t>
      </w:r>
      <w:r w:rsidR="000B5DE4" w:rsidRPr="00995DC9">
        <w:rPr>
          <w:rFonts w:asciiTheme="minorHAnsi" w:hAnsiTheme="minorHAnsi" w:cstheme="minorHAnsi"/>
          <w:sz w:val="20"/>
          <w:lang w:val="en-US"/>
        </w:rPr>
        <w:t>application</w:t>
      </w:r>
      <w:r w:rsidRPr="00995DC9">
        <w:rPr>
          <w:rFonts w:asciiTheme="minorHAnsi" w:hAnsiTheme="minorHAnsi" w:cstheme="minorHAnsi"/>
          <w:sz w:val="20"/>
          <w:lang w:val="en-US"/>
        </w:rPr>
        <w:t xml:space="preserve"> is being submitted by an individual legal entity, the name of the legal enti</w:t>
      </w:r>
      <w:r w:rsidR="000B5DE4" w:rsidRPr="00995DC9">
        <w:rPr>
          <w:rFonts w:asciiTheme="minorHAnsi" w:hAnsiTheme="minorHAnsi" w:cstheme="minorHAnsi"/>
          <w:sz w:val="20"/>
          <w:lang w:val="en-US"/>
        </w:rPr>
        <w:t>ty should be entered as “Lead participant</w:t>
      </w:r>
      <w:r w:rsidRPr="00995DC9">
        <w:rPr>
          <w:rFonts w:asciiTheme="minorHAnsi" w:hAnsiTheme="minorHAnsi" w:cstheme="minorHAnsi"/>
          <w:sz w:val="20"/>
          <w:lang w:val="en-US"/>
        </w:rPr>
        <w:t>” (and all other lines should be deleted)</w:t>
      </w:r>
    </w:p>
  </w:footnote>
  <w:footnote w:id="3">
    <w:p w14:paraId="23A5961D" w14:textId="77777777" w:rsidR="00B75E0A" w:rsidRPr="00B22D91" w:rsidRDefault="00B75E0A" w:rsidP="00B75E0A">
      <w:pPr>
        <w:pStyle w:val="EDA-Footer"/>
        <w:rPr>
          <w:b w:val="0"/>
          <w:bCs/>
          <w:lang w:val="en-GB"/>
        </w:rPr>
      </w:pPr>
      <w:r w:rsidRPr="00B22D91">
        <w:rPr>
          <w:rStyle w:val="FootnoteReference"/>
          <w:b w:val="0"/>
          <w:bCs/>
          <w:lang w:val="en-GB"/>
        </w:rPr>
        <w:footnoteRef/>
      </w:r>
      <w:r w:rsidRPr="00B22D91">
        <w:rPr>
          <w:b w:val="0"/>
          <w:bCs/>
          <w:lang w:val="en-GB"/>
        </w:rPr>
        <w:t xml:space="preserve"> In case of consortium, the information to be included in this section, corresponds to the leader entity and leading person.</w:t>
      </w:r>
    </w:p>
  </w:footnote>
  <w:footnote w:id="4">
    <w:p w14:paraId="227CA8F5" w14:textId="77777777" w:rsidR="00B75E0A" w:rsidRPr="003F1A1F" w:rsidRDefault="00B75E0A" w:rsidP="00B75E0A">
      <w:pPr>
        <w:pStyle w:val="FootnoteText"/>
        <w:rPr>
          <w:lang w:val="en-GB"/>
        </w:rPr>
      </w:pPr>
      <w:r w:rsidRPr="00272A1F">
        <w:rPr>
          <w:rStyle w:val="FootnoteReference"/>
          <w:rFonts w:asciiTheme="minorHAnsi" w:hAnsiTheme="minorHAnsi" w:cstheme="minorHAnsi"/>
          <w:bCs/>
          <w:snapToGrid/>
          <w:color w:val="948A54" w:themeColor="background2" w:themeShade="80"/>
          <w:sz w:val="16"/>
          <w:szCs w:val="18"/>
          <w:lang w:val="en-GB" w:eastAsia="zh-CN"/>
        </w:rPr>
        <w:footnoteRef/>
      </w:r>
      <w:r>
        <w:t xml:space="preserve"> </w:t>
      </w:r>
      <w:r w:rsidRPr="00272A1F">
        <w:rPr>
          <w:rFonts w:asciiTheme="minorHAnsi" w:hAnsiTheme="minorHAnsi" w:cstheme="minorHAnsi"/>
          <w:bCs/>
          <w:snapToGrid/>
          <w:color w:val="948A54" w:themeColor="background2" w:themeShade="80"/>
          <w:sz w:val="16"/>
          <w:szCs w:val="18"/>
          <w:lang w:val="en-GB" w:eastAsia="zh-CN"/>
        </w:rPr>
        <w:t>TRL 1 – basic principles observed</w:t>
      </w:r>
      <w:r>
        <w:rPr>
          <w:rFonts w:asciiTheme="minorHAnsi" w:hAnsiTheme="minorHAnsi" w:cstheme="minorHAnsi"/>
          <w:bCs/>
          <w:snapToGrid/>
          <w:color w:val="948A54" w:themeColor="background2" w:themeShade="80"/>
          <w:sz w:val="16"/>
          <w:szCs w:val="18"/>
          <w:lang w:val="en-GB" w:eastAsia="zh-CN"/>
        </w:rPr>
        <w:t xml:space="preserve">; </w:t>
      </w:r>
      <w:r w:rsidRPr="00272A1F">
        <w:rPr>
          <w:rFonts w:asciiTheme="minorHAnsi" w:hAnsiTheme="minorHAnsi" w:cstheme="minorHAnsi"/>
          <w:bCs/>
          <w:snapToGrid/>
          <w:color w:val="948A54" w:themeColor="background2" w:themeShade="80"/>
          <w:sz w:val="16"/>
          <w:szCs w:val="18"/>
          <w:lang w:val="en-GB" w:eastAsia="zh-CN"/>
        </w:rPr>
        <w:t>TRL 2 – technology concept formulated</w:t>
      </w:r>
      <w:r>
        <w:rPr>
          <w:rFonts w:asciiTheme="minorHAnsi" w:hAnsiTheme="minorHAnsi" w:cstheme="minorHAnsi"/>
          <w:bCs/>
          <w:snapToGrid/>
          <w:color w:val="948A54" w:themeColor="background2" w:themeShade="80"/>
          <w:sz w:val="16"/>
          <w:szCs w:val="18"/>
          <w:lang w:val="en-GB" w:eastAsia="zh-CN"/>
        </w:rPr>
        <w:t xml:space="preserve">; </w:t>
      </w:r>
      <w:r w:rsidRPr="00272A1F">
        <w:rPr>
          <w:rFonts w:asciiTheme="minorHAnsi" w:hAnsiTheme="minorHAnsi" w:cstheme="minorHAnsi"/>
          <w:bCs/>
          <w:snapToGrid/>
          <w:color w:val="948A54" w:themeColor="background2" w:themeShade="80"/>
          <w:sz w:val="16"/>
          <w:szCs w:val="18"/>
          <w:lang w:val="en-GB" w:eastAsia="zh-CN"/>
        </w:rPr>
        <w:t>TRL 3 – experimental proof of concept</w:t>
      </w:r>
      <w:r>
        <w:rPr>
          <w:rFonts w:asciiTheme="minorHAnsi" w:hAnsiTheme="minorHAnsi" w:cstheme="minorHAnsi"/>
          <w:bCs/>
          <w:snapToGrid/>
          <w:color w:val="948A54" w:themeColor="background2" w:themeShade="80"/>
          <w:sz w:val="16"/>
          <w:szCs w:val="18"/>
          <w:lang w:val="en-GB" w:eastAsia="zh-CN"/>
        </w:rPr>
        <w:t xml:space="preserve">; </w:t>
      </w:r>
      <w:r w:rsidRPr="00272A1F">
        <w:rPr>
          <w:rFonts w:asciiTheme="minorHAnsi" w:hAnsiTheme="minorHAnsi" w:cstheme="minorHAnsi"/>
          <w:bCs/>
          <w:snapToGrid/>
          <w:color w:val="948A54" w:themeColor="background2" w:themeShade="80"/>
          <w:sz w:val="16"/>
          <w:szCs w:val="18"/>
          <w:lang w:val="en-GB" w:eastAsia="zh-CN"/>
        </w:rPr>
        <w:t>TRL 4 – technology validated in lab</w:t>
      </w:r>
      <w:r>
        <w:rPr>
          <w:rFonts w:asciiTheme="minorHAnsi" w:hAnsiTheme="minorHAnsi" w:cstheme="minorHAnsi"/>
          <w:bCs/>
          <w:snapToGrid/>
          <w:color w:val="948A54" w:themeColor="background2" w:themeShade="80"/>
          <w:sz w:val="16"/>
          <w:szCs w:val="18"/>
          <w:lang w:val="en-GB" w:eastAsia="zh-CN"/>
        </w:rPr>
        <w:t xml:space="preserve">; </w:t>
      </w:r>
      <w:r w:rsidRPr="00272A1F">
        <w:rPr>
          <w:rFonts w:asciiTheme="minorHAnsi" w:hAnsiTheme="minorHAnsi" w:cstheme="minorHAnsi"/>
          <w:bCs/>
          <w:snapToGrid/>
          <w:color w:val="948A54" w:themeColor="background2" w:themeShade="80"/>
          <w:sz w:val="16"/>
          <w:szCs w:val="18"/>
          <w:lang w:val="en-GB" w:eastAsia="zh-CN"/>
        </w:rPr>
        <w:t>TRL 5 – technology validated in relevant environment (industrially relevant environment in the case of key enabling</w:t>
      </w:r>
      <w:r>
        <w:rPr>
          <w:rFonts w:asciiTheme="minorHAnsi" w:hAnsiTheme="minorHAnsi" w:cstheme="minorHAnsi"/>
          <w:bCs/>
          <w:snapToGrid/>
          <w:color w:val="948A54" w:themeColor="background2" w:themeShade="80"/>
          <w:sz w:val="16"/>
          <w:szCs w:val="18"/>
          <w:lang w:val="en-GB" w:eastAsia="zh-CN"/>
        </w:rPr>
        <w:t xml:space="preserve"> </w:t>
      </w:r>
      <w:r w:rsidRPr="00272A1F">
        <w:rPr>
          <w:rFonts w:asciiTheme="minorHAnsi" w:hAnsiTheme="minorHAnsi" w:cstheme="minorHAnsi"/>
          <w:bCs/>
          <w:snapToGrid/>
          <w:color w:val="948A54" w:themeColor="background2" w:themeShade="80"/>
          <w:sz w:val="16"/>
          <w:szCs w:val="18"/>
          <w:lang w:val="en-GB" w:eastAsia="zh-CN"/>
        </w:rPr>
        <w:t>technologies)</w:t>
      </w:r>
      <w:r>
        <w:rPr>
          <w:rFonts w:asciiTheme="minorHAnsi" w:hAnsiTheme="minorHAnsi" w:cstheme="minorHAnsi"/>
          <w:bCs/>
          <w:snapToGrid/>
          <w:color w:val="948A54" w:themeColor="background2" w:themeShade="80"/>
          <w:sz w:val="16"/>
          <w:szCs w:val="18"/>
          <w:lang w:val="en-GB" w:eastAsia="zh-CN"/>
        </w:rPr>
        <w:t xml:space="preserve">; </w:t>
      </w:r>
      <w:r w:rsidRPr="00272A1F">
        <w:rPr>
          <w:rFonts w:asciiTheme="minorHAnsi" w:hAnsiTheme="minorHAnsi" w:cstheme="minorHAnsi"/>
          <w:bCs/>
          <w:snapToGrid/>
          <w:color w:val="948A54" w:themeColor="background2" w:themeShade="80"/>
          <w:sz w:val="16"/>
          <w:szCs w:val="18"/>
          <w:lang w:val="en-GB" w:eastAsia="zh-CN"/>
        </w:rPr>
        <w:t>TRL 6 – technology demonstrated in relevant environment (industrially relevant environment in the case of key enabling technologies)</w:t>
      </w:r>
      <w:r>
        <w:rPr>
          <w:rFonts w:asciiTheme="minorHAnsi" w:hAnsiTheme="minorHAnsi" w:cstheme="minorHAnsi"/>
          <w:bCs/>
          <w:snapToGrid/>
          <w:color w:val="948A54" w:themeColor="background2" w:themeShade="80"/>
          <w:sz w:val="16"/>
          <w:szCs w:val="18"/>
          <w:lang w:val="en-GB" w:eastAsia="zh-CN"/>
        </w:rPr>
        <w:t xml:space="preserve">; </w:t>
      </w:r>
      <w:r w:rsidRPr="00442709">
        <w:rPr>
          <w:rFonts w:asciiTheme="minorHAnsi" w:hAnsiTheme="minorHAnsi" w:cstheme="minorHAnsi"/>
          <w:bCs/>
          <w:snapToGrid/>
          <w:color w:val="948A54" w:themeColor="background2" w:themeShade="80"/>
          <w:sz w:val="16"/>
          <w:szCs w:val="18"/>
          <w:lang w:val="en-GB" w:eastAsia="zh-CN"/>
        </w:rPr>
        <w:t>TRL 7 – system prototype demonstration in operational environment</w:t>
      </w:r>
      <w:r>
        <w:rPr>
          <w:rFonts w:asciiTheme="minorHAnsi" w:hAnsiTheme="minorHAnsi" w:cstheme="minorHAnsi"/>
          <w:bCs/>
          <w:snapToGrid/>
          <w:color w:val="948A54" w:themeColor="background2" w:themeShade="80"/>
          <w:sz w:val="16"/>
          <w:szCs w:val="18"/>
          <w:lang w:val="en-GB" w:eastAsia="zh-CN"/>
        </w:rPr>
        <w:t xml:space="preserve">; </w:t>
      </w:r>
      <w:r w:rsidRPr="00442709">
        <w:rPr>
          <w:rFonts w:asciiTheme="minorHAnsi" w:hAnsiTheme="minorHAnsi" w:cstheme="minorHAnsi"/>
          <w:bCs/>
          <w:snapToGrid/>
          <w:color w:val="948A54" w:themeColor="background2" w:themeShade="80"/>
          <w:sz w:val="16"/>
          <w:szCs w:val="18"/>
          <w:lang w:val="en-GB" w:eastAsia="zh-CN"/>
        </w:rPr>
        <w:t>TRL 8 – system complete and qualified</w:t>
      </w:r>
      <w:r>
        <w:rPr>
          <w:rFonts w:asciiTheme="minorHAnsi" w:hAnsiTheme="minorHAnsi" w:cstheme="minorHAnsi"/>
          <w:bCs/>
          <w:snapToGrid/>
          <w:color w:val="948A54" w:themeColor="background2" w:themeShade="80"/>
          <w:sz w:val="16"/>
          <w:szCs w:val="18"/>
          <w:lang w:val="en-GB" w:eastAsia="zh-CN"/>
        </w:rPr>
        <w:t xml:space="preserve">; </w:t>
      </w:r>
      <w:r w:rsidRPr="00442709">
        <w:rPr>
          <w:rFonts w:asciiTheme="minorHAnsi" w:hAnsiTheme="minorHAnsi" w:cstheme="minorHAnsi"/>
          <w:bCs/>
          <w:snapToGrid/>
          <w:color w:val="948A54" w:themeColor="background2" w:themeShade="80"/>
          <w:sz w:val="16"/>
          <w:szCs w:val="18"/>
          <w:lang w:val="en-GB" w:eastAsia="zh-CN"/>
        </w:rPr>
        <w:t>TRL 9 – actual system proven in operational environment (competitive manufacturing in the case of key enabling technologies; or in space)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FE7"/>
    <w:multiLevelType w:val="hybridMultilevel"/>
    <w:tmpl w:val="9E0000BE"/>
    <w:lvl w:ilvl="0" w:tplc="0409000F">
      <w:start w:val="1"/>
      <w:numFmt w:val="decimal"/>
      <w:lvlText w:val="%1."/>
      <w:lvlJc w:val="left"/>
      <w:pPr>
        <w:tabs>
          <w:tab w:val="num" w:pos="720"/>
        </w:tabs>
        <w:ind w:left="720" w:hanging="360"/>
      </w:pPr>
      <w:rPr>
        <w:rFonts w:hint="default"/>
      </w:rPr>
    </w:lvl>
    <w:lvl w:ilvl="1" w:tplc="D2A48066">
      <w:start w:val="1"/>
      <w:numFmt w:val="lowerLetter"/>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A16A1E"/>
    <w:multiLevelType w:val="multilevel"/>
    <w:tmpl w:val="B34E31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D4F3ED5"/>
    <w:multiLevelType w:val="multilevel"/>
    <w:tmpl w:val="EC0C4D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35583B"/>
    <w:multiLevelType w:val="multilevel"/>
    <w:tmpl w:val="A7DE7ED8"/>
    <w:lvl w:ilvl="0">
      <w:start w:val="4"/>
      <w:numFmt w:val="decimal"/>
      <w:lvlText w:val="%1."/>
      <w:lvlJc w:val="left"/>
      <w:pPr>
        <w:tabs>
          <w:tab w:val="num" w:pos="480"/>
        </w:tabs>
        <w:ind w:left="480" w:hanging="480"/>
      </w:pPr>
      <w:rPr>
        <w:rFonts w:ascii="Arial" w:hAnsi="Arial" w:cs="Times New Roman"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80"/>
        </w:tabs>
        <w:ind w:left="1080" w:hanging="600"/>
      </w:pPr>
      <w:rPr>
        <w:rFonts w:ascii="Arial" w:hAnsi="Arial" w:cs="Arial" w:hint="default"/>
        <w:b/>
        <w:i w:val="0"/>
        <w:caps/>
        <w:sz w:val="24"/>
      </w:rPr>
    </w:lvl>
    <w:lvl w:ilvl="2">
      <w:start w:val="1"/>
      <w:numFmt w:val="decimal"/>
      <w:pStyle w:val="Heading3"/>
      <w:lvlText w:val="%1.%2.%3."/>
      <w:lvlJc w:val="left"/>
      <w:pPr>
        <w:tabs>
          <w:tab w:val="num" w:pos="1920"/>
        </w:tabs>
        <w:ind w:left="1920" w:hanging="786"/>
      </w:pPr>
      <w:rPr>
        <w:rFonts w:hint="default"/>
        <w:b/>
        <w:i w:val="0"/>
        <w:sz w:val="24"/>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73C7FF5"/>
    <w:multiLevelType w:val="hybridMultilevel"/>
    <w:tmpl w:val="25E066C6"/>
    <w:lvl w:ilvl="0" w:tplc="19D2F82A">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18837EB8"/>
    <w:multiLevelType w:val="hybridMultilevel"/>
    <w:tmpl w:val="2C5AF3D6"/>
    <w:lvl w:ilvl="0" w:tplc="2F4A8A1E">
      <w:start w:val="9"/>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DC621D"/>
    <w:multiLevelType w:val="hybridMultilevel"/>
    <w:tmpl w:val="4FA28648"/>
    <w:lvl w:ilvl="0" w:tplc="8A1CFE8E">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2C8F2449"/>
    <w:multiLevelType w:val="hybridMultilevel"/>
    <w:tmpl w:val="2DB4DC70"/>
    <w:lvl w:ilvl="0" w:tplc="D7E2A43C">
      <w:start w:val="1"/>
      <w:numFmt w:val="decimal"/>
      <w:lvlText w:val="%1."/>
      <w:lvlJc w:val="left"/>
      <w:pPr>
        <w:tabs>
          <w:tab w:val="num" w:pos="1080"/>
        </w:tabs>
        <w:ind w:left="1080" w:hanging="360"/>
      </w:pPr>
      <w:rPr>
        <w:rFonts w:hint="default"/>
        <w:b/>
        <w:i w:val="0"/>
        <w:color w:val="auto"/>
      </w:rPr>
    </w:lvl>
    <w:lvl w:ilvl="1" w:tplc="2690C93A">
      <w:start w:val="1"/>
      <w:numFmt w:val="upperLetter"/>
      <w:lvlText w:val="%2."/>
      <w:lvlJc w:val="left"/>
      <w:pPr>
        <w:tabs>
          <w:tab w:val="num" w:pos="1800"/>
        </w:tabs>
        <w:ind w:left="1800" w:hanging="360"/>
      </w:pPr>
      <w:rPr>
        <w:rFonts w:ascii="Arial" w:hAnsi="Arial" w:hint="default"/>
        <w:b/>
        <w:i w:val="0"/>
        <w:color w:val="auto"/>
        <w:sz w:val="22"/>
      </w:rPr>
    </w:lvl>
    <w:lvl w:ilvl="2" w:tplc="7EF63316">
      <w:start w:val="1"/>
      <w:numFmt w:val="bullet"/>
      <w:lvlText w:val=""/>
      <w:lvlJc w:val="left"/>
      <w:pPr>
        <w:tabs>
          <w:tab w:val="num" w:pos="2700"/>
        </w:tabs>
        <w:ind w:left="2700" w:hanging="360"/>
      </w:pPr>
      <w:rPr>
        <w:rFonts w:ascii="Wingdings" w:hAnsi="Wingdings" w:hint="default"/>
        <w:b/>
        <w:i w:val="0"/>
        <w:color w:val="auto"/>
        <w:sz w:val="16"/>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CF440C6"/>
    <w:multiLevelType w:val="multilevel"/>
    <w:tmpl w:val="04090017"/>
    <w:lvl w:ilvl="0">
      <w:start w:val="1"/>
      <w:numFmt w:val="lowerLetter"/>
      <w:lvlText w:val="%1)"/>
      <w:lvlJc w:val="left"/>
      <w:pPr>
        <w:tabs>
          <w:tab w:val="num" w:pos="1068"/>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F4C2411"/>
    <w:multiLevelType w:val="hybridMultilevel"/>
    <w:tmpl w:val="F6E2FF84"/>
    <w:lvl w:ilvl="0" w:tplc="0809000B">
      <w:start w:val="1"/>
      <w:numFmt w:val="bullet"/>
      <w:lvlText w:val=""/>
      <w:lvlJc w:val="left"/>
      <w:pPr>
        <w:ind w:left="371" w:hanging="360"/>
      </w:pPr>
      <w:rPr>
        <w:rFonts w:ascii="Wingdings" w:hAnsi="Wingdings"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3" w15:restartNumberingAfterBreak="0">
    <w:nsid w:val="2F8D6947"/>
    <w:multiLevelType w:val="hybridMultilevel"/>
    <w:tmpl w:val="33AA7BB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040099F"/>
    <w:multiLevelType w:val="hybridMultilevel"/>
    <w:tmpl w:val="6CC2D850"/>
    <w:lvl w:ilvl="0" w:tplc="FAE850E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692FA4"/>
    <w:multiLevelType w:val="hybridMultilevel"/>
    <w:tmpl w:val="57FA727A"/>
    <w:lvl w:ilvl="0" w:tplc="AB4AA23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6"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960913"/>
    <w:multiLevelType w:val="hybridMultilevel"/>
    <w:tmpl w:val="92C64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B40D93"/>
    <w:multiLevelType w:val="hybridMultilevel"/>
    <w:tmpl w:val="E102B514"/>
    <w:lvl w:ilvl="0" w:tplc="080C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F94D75"/>
    <w:multiLevelType w:val="multilevel"/>
    <w:tmpl w:val="9B488B6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6FD6C19"/>
    <w:multiLevelType w:val="multilevel"/>
    <w:tmpl w:val="85D859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7DB4411"/>
    <w:multiLevelType w:val="multilevel"/>
    <w:tmpl w:val="F72290C4"/>
    <w:lvl w:ilvl="0">
      <w:start w:val="4"/>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643A47"/>
    <w:multiLevelType w:val="hybridMultilevel"/>
    <w:tmpl w:val="2DB4DC70"/>
    <w:lvl w:ilvl="0" w:tplc="D7E2A43C">
      <w:start w:val="1"/>
      <w:numFmt w:val="decimal"/>
      <w:lvlText w:val="%1."/>
      <w:lvlJc w:val="left"/>
      <w:pPr>
        <w:tabs>
          <w:tab w:val="num" w:pos="1080"/>
        </w:tabs>
        <w:ind w:left="1080" w:hanging="360"/>
      </w:pPr>
      <w:rPr>
        <w:rFonts w:hint="default"/>
        <w:b/>
        <w:i w:val="0"/>
        <w:color w:val="auto"/>
      </w:rPr>
    </w:lvl>
    <w:lvl w:ilvl="1" w:tplc="2690C93A">
      <w:start w:val="1"/>
      <w:numFmt w:val="upperLetter"/>
      <w:lvlText w:val="%2."/>
      <w:lvlJc w:val="left"/>
      <w:pPr>
        <w:tabs>
          <w:tab w:val="num" w:pos="1800"/>
        </w:tabs>
        <w:ind w:left="1800" w:hanging="360"/>
      </w:pPr>
      <w:rPr>
        <w:rFonts w:ascii="Arial" w:hAnsi="Arial" w:hint="default"/>
        <w:b/>
        <w:i w:val="0"/>
        <w:color w:val="auto"/>
        <w:sz w:val="22"/>
      </w:rPr>
    </w:lvl>
    <w:lvl w:ilvl="2" w:tplc="7EF63316">
      <w:start w:val="1"/>
      <w:numFmt w:val="bullet"/>
      <w:lvlText w:val=""/>
      <w:lvlJc w:val="left"/>
      <w:pPr>
        <w:tabs>
          <w:tab w:val="num" w:pos="2700"/>
        </w:tabs>
        <w:ind w:left="2700" w:hanging="360"/>
      </w:pPr>
      <w:rPr>
        <w:rFonts w:ascii="Wingdings" w:hAnsi="Wingdings" w:hint="default"/>
        <w:b/>
        <w:i w:val="0"/>
        <w:color w:val="auto"/>
        <w:sz w:val="16"/>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FB61AE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num w:numId="1" w16cid:durableId="179782359">
    <w:abstractNumId w:val="3"/>
  </w:num>
  <w:num w:numId="2" w16cid:durableId="1723864928">
    <w:abstractNumId w:val="9"/>
  </w:num>
  <w:num w:numId="3" w16cid:durableId="1990010064">
    <w:abstractNumId w:val="25"/>
  </w:num>
  <w:num w:numId="4" w16cid:durableId="997811188">
    <w:abstractNumId w:val="12"/>
  </w:num>
  <w:num w:numId="5" w16cid:durableId="1505322581">
    <w:abstractNumId w:val="11"/>
  </w:num>
  <w:num w:numId="6" w16cid:durableId="2102676368">
    <w:abstractNumId w:val="8"/>
  </w:num>
  <w:num w:numId="7" w16cid:durableId="2124884889">
    <w:abstractNumId w:val="0"/>
  </w:num>
  <w:num w:numId="8" w16cid:durableId="52704169">
    <w:abstractNumId w:val="1"/>
  </w:num>
  <w:num w:numId="9" w16cid:durableId="1250890028">
    <w:abstractNumId w:val="14"/>
  </w:num>
  <w:num w:numId="10" w16cid:durableId="2099015247">
    <w:abstractNumId w:val="20"/>
  </w:num>
  <w:num w:numId="11" w16cid:durableId="760613401">
    <w:abstractNumId w:val="21"/>
  </w:num>
  <w:num w:numId="12" w16cid:durableId="1712219356">
    <w:abstractNumId w:val="4"/>
  </w:num>
  <w:num w:numId="13" w16cid:durableId="1133789877">
    <w:abstractNumId w:val="5"/>
  </w:num>
  <w:num w:numId="14" w16cid:durableId="990061881">
    <w:abstractNumId w:val="7"/>
  </w:num>
  <w:num w:numId="15" w16cid:durableId="1685548747">
    <w:abstractNumId w:val="22"/>
  </w:num>
  <w:num w:numId="16" w16cid:durableId="335348240">
    <w:abstractNumId w:val="24"/>
  </w:num>
  <w:num w:numId="17" w16cid:durableId="1427070818">
    <w:abstractNumId w:val="10"/>
  </w:num>
  <w:num w:numId="18" w16cid:durableId="133834077">
    <w:abstractNumId w:val="19"/>
  </w:num>
  <w:num w:numId="19" w16cid:durableId="1282152618">
    <w:abstractNumId w:val="6"/>
  </w:num>
  <w:num w:numId="20" w16cid:durableId="1409426065">
    <w:abstractNumId w:val="18"/>
  </w:num>
  <w:num w:numId="21" w16cid:durableId="1682468677">
    <w:abstractNumId w:val="23"/>
  </w:num>
  <w:num w:numId="22" w16cid:durableId="1045443640">
    <w:abstractNumId w:val="13"/>
  </w:num>
  <w:num w:numId="23" w16cid:durableId="1073157917">
    <w:abstractNumId w:val="15"/>
  </w:num>
  <w:num w:numId="24" w16cid:durableId="1123428785">
    <w:abstractNumId w:val="2"/>
  </w:num>
  <w:num w:numId="25" w16cid:durableId="394747462">
    <w:abstractNumId w:val="22"/>
  </w:num>
  <w:num w:numId="26" w16cid:durableId="45922605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A43F6"/>
    <w:rsid w:val="00001C6C"/>
    <w:rsid w:val="0000222F"/>
    <w:rsid w:val="00002CF1"/>
    <w:rsid w:val="000050A0"/>
    <w:rsid w:val="00005910"/>
    <w:rsid w:val="000072FF"/>
    <w:rsid w:val="00010344"/>
    <w:rsid w:val="000109FF"/>
    <w:rsid w:val="000113AD"/>
    <w:rsid w:val="000123E1"/>
    <w:rsid w:val="00012BB5"/>
    <w:rsid w:val="00013441"/>
    <w:rsid w:val="00015582"/>
    <w:rsid w:val="00015A75"/>
    <w:rsid w:val="000171D6"/>
    <w:rsid w:val="0002038F"/>
    <w:rsid w:val="0002300F"/>
    <w:rsid w:val="0002429B"/>
    <w:rsid w:val="00031538"/>
    <w:rsid w:val="00035ACC"/>
    <w:rsid w:val="00035E96"/>
    <w:rsid w:val="00037B40"/>
    <w:rsid w:val="00041A18"/>
    <w:rsid w:val="00041AB8"/>
    <w:rsid w:val="00041AFC"/>
    <w:rsid w:val="00042519"/>
    <w:rsid w:val="00042E59"/>
    <w:rsid w:val="00045C4F"/>
    <w:rsid w:val="000469B9"/>
    <w:rsid w:val="00046E3E"/>
    <w:rsid w:val="00047669"/>
    <w:rsid w:val="00047E83"/>
    <w:rsid w:val="00052866"/>
    <w:rsid w:val="000562CB"/>
    <w:rsid w:val="00062EF4"/>
    <w:rsid w:val="00063D7F"/>
    <w:rsid w:val="00064E56"/>
    <w:rsid w:val="00064F61"/>
    <w:rsid w:val="0006541F"/>
    <w:rsid w:val="000660B5"/>
    <w:rsid w:val="0006618A"/>
    <w:rsid w:val="00067459"/>
    <w:rsid w:val="000708B8"/>
    <w:rsid w:val="00071762"/>
    <w:rsid w:val="000725A1"/>
    <w:rsid w:val="0007354A"/>
    <w:rsid w:val="0007386F"/>
    <w:rsid w:val="00076F97"/>
    <w:rsid w:val="00077D86"/>
    <w:rsid w:val="00080208"/>
    <w:rsid w:val="00086AAB"/>
    <w:rsid w:val="00087F3F"/>
    <w:rsid w:val="00092B62"/>
    <w:rsid w:val="00095066"/>
    <w:rsid w:val="000978EC"/>
    <w:rsid w:val="0009796A"/>
    <w:rsid w:val="00097AB0"/>
    <w:rsid w:val="000A2945"/>
    <w:rsid w:val="000A3A6F"/>
    <w:rsid w:val="000A5423"/>
    <w:rsid w:val="000A71E9"/>
    <w:rsid w:val="000A7830"/>
    <w:rsid w:val="000B1A52"/>
    <w:rsid w:val="000B1BB1"/>
    <w:rsid w:val="000B3965"/>
    <w:rsid w:val="000B5DC8"/>
    <w:rsid w:val="000B5DE4"/>
    <w:rsid w:val="000B6911"/>
    <w:rsid w:val="000B6BE7"/>
    <w:rsid w:val="000C1903"/>
    <w:rsid w:val="000C219C"/>
    <w:rsid w:val="000C4CD4"/>
    <w:rsid w:val="000C5397"/>
    <w:rsid w:val="000C54F5"/>
    <w:rsid w:val="000C57E9"/>
    <w:rsid w:val="000C5A2A"/>
    <w:rsid w:val="000C726A"/>
    <w:rsid w:val="000D1021"/>
    <w:rsid w:val="000D2773"/>
    <w:rsid w:val="000D27A2"/>
    <w:rsid w:val="000D2D93"/>
    <w:rsid w:val="000D3797"/>
    <w:rsid w:val="000D38B1"/>
    <w:rsid w:val="000D596D"/>
    <w:rsid w:val="000D5C64"/>
    <w:rsid w:val="000E03FB"/>
    <w:rsid w:val="000E33C6"/>
    <w:rsid w:val="000E385C"/>
    <w:rsid w:val="000E507C"/>
    <w:rsid w:val="000F34CB"/>
    <w:rsid w:val="000F46AC"/>
    <w:rsid w:val="000F7337"/>
    <w:rsid w:val="001003C4"/>
    <w:rsid w:val="00101159"/>
    <w:rsid w:val="0010166B"/>
    <w:rsid w:val="001018FF"/>
    <w:rsid w:val="00103DA6"/>
    <w:rsid w:val="00104319"/>
    <w:rsid w:val="00107EB9"/>
    <w:rsid w:val="0011045A"/>
    <w:rsid w:val="001118DC"/>
    <w:rsid w:val="00112002"/>
    <w:rsid w:val="001121A7"/>
    <w:rsid w:val="00112E07"/>
    <w:rsid w:val="00115AD1"/>
    <w:rsid w:val="00116068"/>
    <w:rsid w:val="00116C5E"/>
    <w:rsid w:val="00117658"/>
    <w:rsid w:val="0012102F"/>
    <w:rsid w:val="0012120C"/>
    <w:rsid w:val="00122773"/>
    <w:rsid w:val="0012324C"/>
    <w:rsid w:val="00123BD1"/>
    <w:rsid w:val="00125A78"/>
    <w:rsid w:val="0012629D"/>
    <w:rsid w:val="00132DDA"/>
    <w:rsid w:val="00133E3F"/>
    <w:rsid w:val="00134A10"/>
    <w:rsid w:val="0013598C"/>
    <w:rsid w:val="00136208"/>
    <w:rsid w:val="00136BCC"/>
    <w:rsid w:val="00136DCA"/>
    <w:rsid w:val="00137A76"/>
    <w:rsid w:val="00140AE3"/>
    <w:rsid w:val="00140AF3"/>
    <w:rsid w:val="00140E40"/>
    <w:rsid w:val="00141FD1"/>
    <w:rsid w:val="00143C96"/>
    <w:rsid w:val="00145D6E"/>
    <w:rsid w:val="0015083E"/>
    <w:rsid w:val="001510C7"/>
    <w:rsid w:val="00154F9B"/>
    <w:rsid w:val="0015500F"/>
    <w:rsid w:val="0015683A"/>
    <w:rsid w:val="00165650"/>
    <w:rsid w:val="00167E3A"/>
    <w:rsid w:val="00170D2E"/>
    <w:rsid w:val="001716FB"/>
    <w:rsid w:val="00173858"/>
    <w:rsid w:val="001738ED"/>
    <w:rsid w:val="00175390"/>
    <w:rsid w:val="00181AC5"/>
    <w:rsid w:val="001820EB"/>
    <w:rsid w:val="0018287F"/>
    <w:rsid w:val="00182F9E"/>
    <w:rsid w:val="00183EAF"/>
    <w:rsid w:val="00184666"/>
    <w:rsid w:val="00184B13"/>
    <w:rsid w:val="00185A6D"/>
    <w:rsid w:val="00185C78"/>
    <w:rsid w:val="00185DB2"/>
    <w:rsid w:val="001862B2"/>
    <w:rsid w:val="00190884"/>
    <w:rsid w:val="00192637"/>
    <w:rsid w:val="00192FF3"/>
    <w:rsid w:val="00193D6F"/>
    <w:rsid w:val="00194374"/>
    <w:rsid w:val="0019596E"/>
    <w:rsid w:val="00196304"/>
    <w:rsid w:val="001A14D5"/>
    <w:rsid w:val="001A158A"/>
    <w:rsid w:val="001A18F9"/>
    <w:rsid w:val="001A2E3F"/>
    <w:rsid w:val="001A3865"/>
    <w:rsid w:val="001A69C0"/>
    <w:rsid w:val="001A6AE0"/>
    <w:rsid w:val="001A7BFD"/>
    <w:rsid w:val="001B035C"/>
    <w:rsid w:val="001B1DCF"/>
    <w:rsid w:val="001B6E03"/>
    <w:rsid w:val="001C1282"/>
    <w:rsid w:val="001C18BB"/>
    <w:rsid w:val="001C2B95"/>
    <w:rsid w:val="001C2F7B"/>
    <w:rsid w:val="001C35EC"/>
    <w:rsid w:val="001C7DB3"/>
    <w:rsid w:val="001C7EF6"/>
    <w:rsid w:val="001D03A4"/>
    <w:rsid w:val="001D10DF"/>
    <w:rsid w:val="001D1727"/>
    <w:rsid w:val="001D1CA9"/>
    <w:rsid w:val="001D2DB9"/>
    <w:rsid w:val="001D3187"/>
    <w:rsid w:val="001D3CF0"/>
    <w:rsid w:val="001D69C5"/>
    <w:rsid w:val="001D6D56"/>
    <w:rsid w:val="001D6F4D"/>
    <w:rsid w:val="001D7026"/>
    <w:rsid w:val="001E02E4"/>
    <w:rsid w:val="001E2779"/>
    <w:rsid w:val="001E5EBE"/>
    <w:rsid w:val="001F2369"/>
    <w:rsid w:val="00200116"/>
    <w:rsid w:val="0020276C"/>
    <w:rsid w:val="0020619E"/>
    <w:rsid w:val="00207715"/>
    <w:rsid w:val="00207D83"/>
    <w:rsid w:val="0021117E"/>
    <w:rsid w:val="002111AF"/>
    <w:rsid w:val="00212701"/>
    <w:rsid w:val="00216AE8"/>
    <w:rsid w:val="00226FCE"/>
    <w:rsid w:val="00233096"/>
    <w:rsid w:val="00234C7C"/>
    <w:rsid w:val="002377E8"/>
    <w:rsid w:val="00240B1C"/>
    <w:rsid w:val="00242F48"/>
    <w:rsid w:val="00243050"/>
    <w:rsid w:val="00243794"/>
    <w:rsid w:val="002525CB"/>
    <w:rsid w:val="002550E2"/>
    <w:rsid w:val="0026137B"/>
    <w:rsid w:val="00261982"/>
    <w:rsid w:val="00261CC0"/>
    <w:rsid w:val="00262EB2"/>
    <w:rsid w:val="00265086"/>
    <w:rsid w:val="00265271"/>
    <w:rsid w:val="002656B5"/>
    <w:rsid w:val="002665D6"/>
    <w:rsid w:val="00266FB6"/>
    <w:rsid w:val="00267392"/>
    <w:rsid w:val="00267518"/>
    <w:rsid w:val="0027006B"/>
    <w:rsid w:val="00270E13"/>
    <w:rsid w:val="0027702E"/>
    <w:rsid w:val="002813AC"/>
    <w:rsid w:val="00282A73"/>
    <w:rsid w:val="002830CA"/>
    <w:rsid w:val="002835DA"/>
    <w:rsid w:val="00286D7C"/>
    <w:rsid w:val="002871B4"/>
    <w:rsid w:val="002906B4"/>
    <w:rsid w:val="0029187F"/>
    <w:rsid w:val="0029200D"/>
    <w:rsid w:val="002933E4"/>
    <w:rsid w:val="002953D9"/>
    <w:rsid w:val="002A7337"/>
    <w:rsid w:val="002A7E03"/>
    <w:rsid w:val="002B1D97"/>
    <w:rsid w:val="002B3136"/>
    <w:rsid w:val="002C0985"/>
    <w:rsid w:val="002C1422"/>
    <w:rsid w:val="002C253B"/>
    <w:rsid w:val="002C3685"/>
    <w:rsid w:val="002C3E9E"/>
    <w:rsid w:val="002D247D"/>
    <w:rsid w:val="002D2885"/>
    <w:rsid w:val="002D40A8"/>
    <w:rsid w:val="002D4456"/>
    <w:rsid w:val="002D649B"/>
    <w:rsid w:val="002D7E73"/>
    <w:rsid w:val="002E20A5"/>
    <w:rsid w:val="002E2F7A"/>
    <w:rsid w:val="002E4242"/>
    <w:rsid w:val="002E5AB0"/>
    <w:rsid w:val="002E5E99"/>
    <w:rsid w:val="002E6A65"/>
    <w:rsid w:val="002F16FF"/>
    <w:rsid w:val="002F46B8"/>
    <w:rsid w:val="002F4F7C"/>
    <w:rsid w:val="002F53AD"/>
    <w:rsid w:val="002F7FCB"/>
    <w:rsid w:val="00300921"/>
    <w:rsid w:val="0030106C"/>
    <w:rsid w:val="0030501D"/>
    <w:rsid w:val="00305237"/>
    <w:rsid w:val="00305F94"/>
    <w:rsid w:val="00306112"/>
    <w:rsid w:val="003125D1"/>
    <w:rsid w:val="00312EF8"/>
    <w:rsid w:val="0031520B"/>
    <w:rsid w:val="003164BD"/>
    <w:rsid w:val="0031766A"/>
    <w:rsid w:val="003201BD"/>
    <w:rsid w:val="00321525"/>
    <w:rsid w:val="00321F6B"/>
    <w:rsid w:val="00322FE4"/>
    <w:rsid w:val="003246C0"/>
    <w:rsid w:val="003254F0"/>
    <w:rsid w:val="00326DD6"/>
    <w:rsid w:val="00326F1C"/>
    <w:rsid w:val="00326F32"/>
    <w:rsid w:val="003307A3"/>
    <w:rsid w:val="00330CBE"/>
    <w:rsid w:val="00330D8F"/>
    <w:rsid w:val="00330EF1"/>
    <w:rsid w:val="003324EA"/>
    <w:rsid w:val="003346B7"/>
    <w:rsid w:val="00335136"/>
    <w:rsid w:val="00335C01"/>
    <w:rsid w:val="00335DA0"/>
    <w:rsid w:val="003364DC"/>
    <w:rsid w:val="0033686E"/>
    <w:rsid w:val="00336AF8"/>
    <w:rsid w:val="00344CAA"/>
    <w:rsid w:val="0034576F"/>
    <w:rsid w:val="003460EB"/>
    <w:rsid w:val="0034729B"/>
    <w:rsid w:val="00350225"/>
    <w:rsid w:val="003532A7"/>
    <w:rsid w:val="0035379D"/>
    <w:rsid w:val="0036046E"/>
    <w:rsid w:val="003624A7"/>
    <w:rsid w:val="00365754"/>
    <w:rsid w:val="00367034"/>
    <w:rsid w:val="003675F1"/>
    <w:rsid w:val="00367966"/>
    <w:rsid w:val="00371AF0"/>
    <w:rsid w:val="003720BB"/>
    <w:rsid w:val="003769C1"/>
    <w:rsid w:val="003777EB"/>
    <w:rsid w:val="003819A6"/>
    <w:rsid w:val="003842F9"/>
    <w:rsid w:val="003914F4"/>
    <w:rsid w:val="00393748"/>
    <w:rsid w:val="00395728"/>
    <w:rsid w:val="003967E3"/>
    <w:rsid w:val="003A04B8"/>
    <w:rsid w:val="003A4445"/>
    <w:rsid w:val="003A6EA8"/>
    <w:rsid w:val="003A737F"/>
    <w:rsid w:val="003B0F17"/>
    <w:rsid w:val="003B3020"/>
    <w:rsid w:val="003B6C0C"/>
    <w:rsid w:val="003C1320"/>
    <w:rsid w:val="003C1568"/>
    <w:rsid w:val="003C160B"/>
    <w:rsid w:val="003C1A3E"/>
    <w:rsid w:val="003C4A63"/>
    <w:rsid w:val="003C4EF7"/>
    <w:rsid w:val="003C5513"/>
    <w:rsid w:val="003D14EB"/>
    <w:rsid w:val="003D1644"/>
    <w:rsid w:val="003D19B3"/>
    <w:rsid w:val="003D22C8"/>
    <w:rsid w:val="003D2FBD"/>
    <w:rsid w:val="003D7382"/>
    <w:rsid w:val="003D7D08"/>
    <w:rsid w:val="003E236D"/>
    <w:rsid w:val="003E3B74"/>
    <w:rsid w:val="003E404E"/>
    <w:rsid w:val="003E7355"/>
    <w:rsid w:val="003F0692"/>
    <w:rsid w:val="003F0B63"/>
    <w:rsid w:val="003F1B07"/>
    <w:rsid w:val="003F2A07"/>
    <w:rsid w:val="003F37F4"/>
    <w:rsid w:val="003F399F"/>
    <w:rsid w:val="003F6334"/>
    <w:rsid w:val="0040106B"/>
    <w:rsid w:val="004038BD"/>
    <w:rsid w:val="004055E4"/>
    <w:rsid w:val="00405996"/>
    <w:rsid w:val="00407029"/>
    <w:rsid w:val="0041184F"/>
    <w:rsid w:val="00412290"/>
    <w:rsid w:val="004136EA"/>
    <w:rsid w:val="00413B7E"/>
    <w:rsid w:val="00414119"/>
    <w:rsid w:val="00415350"/>
    <w:rsid w:val="00415D67"/>
    <w:rsid w:val="00416CC4"/>
    <w:rsid w:val="004209FF"/>
    <w:rsid w:val="00422414"/>
    <w:rsid w:val="004264D6"/>
    <w:rsid w:val="0042706C"/>
    <w:rsid w:val="00427A8C"/>
    <w:rsid w:val="00427EC3"/>
    <w:rsid w:val="004306D2"/>
    <w:rsid w:val="004308C9"/>
    <w:rsid w:val="004318A3"/>
    <w:rsid w:val="0043292F"/>
    <w:rsid w:val="004419E6"/>
    <w:rsid w:val="004424D2"/>
    <w:rsid w:val="004427A1"/>
    <w:rsid w:val="00443938"/>
    <w:rsid w:val="00445783"/>
    <w:rsid w:val="004463DB"/>
    <w:rsid w:val="00455A40"/>
    <w:rsid w:val="004568C5"/>
    <w:rsid w:val="00456B8D"/>
    <w:rsid w:val="004573E9"/>
    <w:rsid w:val="004616D8"/>
    <w:rsid w:val="00463136"/>
    <w:rsid w:val="00463620"/>
    <w:rsid w:val="00466E09"/>
    <w:rsid w:val="00471BAF"/>
    <w:rsid w:val="00474259"/>
    <w:rsid w:val="00474DBB"/>
    <w:rsid w:val="00481CBA"/>
    <w:rsid w:val="00482544"/>
    <w:rsid w:val="004839E9"/>
    <w:rsid w:val="00485135"/>
    <w:rsid w:val="0048547D"/>
    <w:rsid w:val="00485E10"/>
    <w:rsid w:val="004866D6"/>
    <w:rsid w:val="004911B0"/>
    <w:rsid w:val="004916B0"/>
    <w:rsid w:val="00491A5E"/>
    <w:rsid w:val="00491F78"/>
    <w:rsid w:val="00494D0E"/>
    <w:rsid w:val="00495768"/>
    <w:rsid w:val="004958C8"/>
    <w:rsid w:val="00495D01"/>
    <w:rsid w:val="00495E30"/>
    <w:rsid w:val="004A2889"/>
    <w:rsid w:val="004A40E9"/>
    <w:rsid w:val="004A63E8"/>
    <w:rsid w:val="004A671D"/>
    <w:rsid w:val="004B0B1B"/>
    <w:rsid w:val="004B1654"/>
    <w:rsid w:val="004B1FF2"/>
    <w:rsid w:val="004B2BBE"/>
    <w:rsid w:val="004B5A80"/>
    <w:rsid w:val="004B73A4"/>
    <w:rsid w:val="004B7C36"/>
    <w:rsid w:val="004C2A66"/>
    <w:rsid w:val="004C32BE"/>
    <w:rsid w:val="004C4376"/>
    <w:rsid w:val="004C609C"/>
    <w:rsid w:val="004C7074"/>
    <w:rsid w:val="004D0A9E"/>
    <w:rsid w:val="004D2C42"/>
    <w:rsid w:val="004D39FF"/>
    <w:rsid w:val="004D6FF6"/>
    <w:rsid w:val="004D71EB"/>
    <w:rsid w:val="004E17C6"/>
    <w:rsid w:val="004E1E00"/>
    <w:rsid w:val="004E2026"/>
    <w:rsid w:val="004E3E35"/>
    <w:rsid w:val="004E5414"/>
    <w:rsid w:val="004E58CF"/>
    <w:rsid w:val="004E72F5"/>
    <w:rsid w:val="004E7342"/>
    <w:rsid w:val="004E766B"/>
    <w:rsid w:val="004F0302"/>
    <w:rsid w:val="004F46FF"/>
    <w:rsid w:val="004F4E90"/>
    <w:rsid w:val="004F5B93"/>
    <w:rsid w:val="004F6470"/>
    <w:rsid w:val="004F65AF"/>
    <w:rsid w:val="0050145E"/>
    <w:rsid w:val="00501518"/>
    <w:rsid w:val="0050425F"/>
    <w:rsid w:val="00504478"/>
    <w:rsid w:val="00504A60"/>
    <w:rsid w:val="0050651D"/>
    <w:rsid w:val="0050685C"/>
    <w:rsid w:val="00507C52"/>
    <w:rsid w:val="00510D39"/>
    <w:rsid w:val="00511D4C"/>
    <w:rsid w:val="005120D1"/>
    <w:rsid w:val="005175B6"/>
    <w:rsid w:val="00517C1C"/>
    <w:rsid w:val="005262EF"/>
    <w:rsid w:val="00526FCC"/>
    <w:rsid w:val="005311F5"/>
    <w:rsid w:val="005321E0"/>
    <w:rsid w:val="00532D7E"/>
    <w:rsid w:val="00533806"/>
    <w:rsid w:val="005338E4"/>
    <w:rsid w:val="005344CC"/>
    <w:rsid w:val="00534897"/>
    <w:rsid w:val="00541D03"/>
    <w:rsid w:val="00543334"/>
    <w:rsid w:val="00544D3F"/>
    <w:rsid w:val="00545F61"/>
    <w:rsid w:val="0054606C"/>
    <w:rsid w:val="0054685B"/>
    <w:rsid w:val="0054709E"/>
    <w:rsid w:val="00551D7D"/>
    <w:rsid w:val="00552380"/>
    <w:rsid w:val="005524C9"/>
    <w:rsid w:val="005539A3"/>
    <w:rsid w:val="00554E2D"/>
    <w:rsid w:val="00556A92"/>
    <w:rsid w:val="00556B8C"/>
    <w:rsid w:val="00557646"/>
    <w:rsid w:val="0056048E"/>
    <w:rsid w:val="00564614"/>
    <w:rsid w:val="00565DCA"/>
    <w:rsid w:val="0056757C"/>
    <w:rsid w:val="0057147C"/>
    <w:rsid w:val="00572585"/>
    <w:rsid w:val="0057415A"/>
    <w:rsid w:val="005753F5"/>
    <w:rsid w:val="00575ADA"/>
    <w:rsid w:val="00576370"/>
    <w:rsid w:val="00583A46"/>
    <w:rsid w:val="00583A7A"/>
    <w:rsid w:val="00583B48"/>
    <w:rsid w:val="00586559"/>
    <w:rsid w:val="00592E48"/>
    <w:rsid w:val="005945CC"/>
    <w:rsid w:val="005958C7"/>
    <w:rsid w:val="0059676F"/>
    <w:rsid w:val="00597AB9"/>
    <w:rsid w:val="00597BFB"/>
    <w:rsid w:val="005A45AD"/>
    <w:rsid w:val="005A57E2"/>
    <w:rsid w:val="005B10C6"/>
    <w:rsid w:val="005B40AA"/>
    <w:rsid w:val="005B4C7B"/>
    <w:rsid w:val="005B63B7"/>
    <w:rsid w:val="005B74CA"/>
    <w:rsid w:val="005B7715"/>
    <w:rsid w:val="005C0622"/>
    <w:rsid w:val="005C24E7"/>
    <w:rsid w:val="005C3622"/>
    <w:rsid w:val="005C5A61"/>
    <w:rsid w:val="005D0E79"/>
    <w:rsid w:val="005D2042"/>
    <w:rsid w:val="005D3FAB"/>
    <w:rsid w:val="005E666B"/>
    <w:rsid w:val="005F1899"/>
    <w:rsid w:val="00602D9D"/>
    <w:rsid w:val="006076E8"/>
    <w:rsid w:val="006164B1"/>
    <w:rsid w:val="00616ADE"/>
    <w:rsid w:val="00616CAD"/>
    <w:rsid w:val="00617477"/>
    <w:rsid w:val="006179A5"/>
    <w:rsid w:val="006204AE"/>
    <w:rsid w:val="00621D66"/>
    <w:rsid w:val="0062217D"/>
    <w:rsid w:val="00623DD7"/>
    <w:rsid w:val="00625598"/>
    <w:rsid w:val="00626891"/>
    <w:rsid w:val="00627B76"/>
    <w:rsid w:val="00631EBB"/>
    <w:rsid w:val="0063272C"/>
    <w:rsid w:val="006342A0"/>
    <w:rsid w:val="0063467F"/>
    <w:rsid w:val="006367B0"/>
    <w:rsid w:val="006370E5"/>
    <w:rsid w:val="00641D6E"/>
    <w:rsid w:val="00642B79"/>
    <w:rsid w:val="006434C7"/>
    <w:rsid w:val="006506FD"/>
    <w:rsid w:val="00651A33"/>
    <w:rsid w:val="00652702"/>
    <w:rsid w:val="006527D2"/>
    <w:rsid w:val="00654F6B"/>
    <w:rsid w:val="00656146"/>
    <w:rsid w:val="00656676"/>
    <w:rsid w:val="00657E79"/>
    <w:rsid w:val="0066014E"/>
    <w:rsid w:val="00660257"/>
    <w:rsid w:val="00660938"/>
    <w:rsid w:val="0066250F"/>
    <w:rsid w:val="0066480D"/>
    <w:rsid w:val="00665CEB"/>
    <w:rsid w:val="00666359"/>
    <w:rsid w:val="00666C10"/>
    <w:rsid w:val="0067140A"/>
    <w:rsid w:val="006718D1"/>
    <w:rsid w:val="00672D16"/>
    <w:rsid w:val="00674FFB"/>
    <w:rsid w:val="0068262A"/>
    <w:rsid w:val="006831ED"/>
    <w:rsid w:val="0068335C"/>
    <w:rsid w:val="006834AB"/>
    <w:rsid w:val="00684573"/>
    <w:rsid w:val="00685DAB"/>
    <w:rsid w:val="00686353"/>
    <w:rsid w:val="006866C9"/>
    <w:rsid w:val="0068704C"/>
    <w:rsid w:val="006903CC"/>
    <w:rsid w:val="006912B5"/>
    <w:rsid w:val="006965E3"/>
    <w:rsid w:val="006A5DDC"/>
    <w:rsid w:val="006B1EA7"/>
    <w:rsid w:val="006B21E7"/>
    <w:rsid w:val="006B273B"/>
    <w:rsid w:val="006B2E67"/>
    <w:rsid w:val="006B4F68"/>
    <w:rsid w:val="006B7ED0"/>
    <w:rsid w:val="006C0668"/>
    <w:rsid w:val="006C3C60"/>
    <w:rsid w:val="006D168F"/>
    <w:rsid w:val="006D2049"/>
    <w:rsid w:val="006D3F89"/>
    <w:rsid w:val="006D5032"/>
    <w:rsid w:val="006D78C4"/>
    <w:rsid w:val="006E2C17"/>
    <w:rsid w:val="006E2F5A"/>
    <w:rsid w:val="006E53F2"/>
    <w:rsid w:val="006E6477"/>
    <w:rsid w:val="006F0A9C"/>
    <w:rsid w:val="006F1CCB"/>
    <w:rsid w:val="006F7C26"/>
    <w:rsid w:val="00702835"/>
    <w:rsid w:val="00702EC5"/>
    <w:rsid w:val="00703F89"/>
    <w:rsid w:val="007074B0"/>
    <w:rsid w:val="00710703"/>
    <w:rsid w:val="00710962"/>
    <w:rsid w:val="00711CD9"/>
    <w:rsid w:val="007123BE"/>
    <w:rsid w:val="0071319C"/>
    <w:rsid w:val="00714C0F"/>
    <w:rsid w:val="00716654"/>
    <w:rsid w:val="00717C67"/>
    <w:rsid w:val="007220A2"/>
    <w:rsid w:val="00722BA3"/>
    <w:rsid w:val="00723A9B"/>
    <w:rsid w:val="0072449F"/>
    <w:rsid w:val="00726948"/>
    <w:rsid w:val="00730BDA"/>
    <w:rsid w:val="007328A7"/>
    <w:rsid w:val="00735013"/>
    <w:rsid w:val="0073544A"/>
    <w:rsid w:val="00744FFD"/>
    <w:rsid w:val="0074676A"/>
    <w:rsid w:val="00746AF4"/>
    <w:rsid w:val="00747478"/>
    <w:rsid w:val="0075090B"/>
    <w:rsid w:val="007519F6"/>
    <w:rsid w:val="00753EB1"/>
    <w:rsid w:val="00754D99"/>
    <w:rsid w:val="007553B3"/>
    <w:rsid w:val="007562A1"/>
    <w:rsid w:val="00757675"/>
    <w:rsid w:val="00760321"/>
    <w:rsid w:val="007610CB"/>
    <w:rsid w:val="007610F1"/>
    <w:rsid w:val="007650EF"/>
    <w:rsid w:val="0077189C"/>
    <w:rsid w:val="0077223E"/>
    <w:rsid w:val="00776DDF"/>
    <w:rsid w:val="0077744D"/>
    <w:rsid w:val="00780172"/>
    <w:rsid w:val="007811C5"/>
    <w:rsid w:val="007816C8"/>
    <w:rsid w:val="0078220F"/>
    <w:rsid w:val="00786BD8"/>
    <w:rsid w:val="00790B89"/>
    <w:rsid w:val="00792127"/>
    <w:rsid w:val="00792DEB"/>
    <w:rsid w:val="007945C6"/>
    <w:rsid w:val="00794D05"/>
    <w:rsid w:val="007953B4"/>
    <w:rsid w:val="00795E30"/>
    <w:rsid w:val="0079619B"/>
    <w:rsid w:val="00796932"/>
    <w:rsid w:val="007979A4"/>
    <w:rsid w:val="007A12CF"/>
    <w:rsid w:val="007A249D"/>
    <w:rsid w:val="007A4CF8"/>
    <w:rsid w:val="007A54F9"/>
    <w:rsid w:val="007A5D67"/>
    <w:rsid w:val="007B3A93"/>
    <w:rsid w:val="007B4212"/>
    <w:rsid w:val="007C03FF"/>
    <w:rsid w:val="007C058B"/>
    <w:rsid w:val="007C06FD"/>
    <w:rsid w:val="007C15A9"/>
    <w:rsid w:val="007C279D"/>
    <w:rsid w:val="007C2A61"/>
    <w:rsid w:val="007C496D"/>
    <w:rsid w:val="007D1726"/>
    <w:rsid w:val="007D1CD7"/>
    <w:rsid w:val="007D5D00"/>
    <w:rsid w:val="007D5F10"/>
    <w:rsid w:val="007D5FC9"/>
    <w:rsid w:val="007D7741"/>
    <w:rsid w:val="007E0522"/>
    <w:rsid w:val="007E1BEC"/>
    <w:rsid w:val="007E1D55"/>
    <w:rsid w:val="007E251A"/>
    <w:rsid w:val="007E5C1C"/>
    <w:rsid w:val="007E5E0B"/>
    <w:rsid w:val="007E6673"/>
    <w:rsid w:val="007E7C64"/>
    <w:rsid w:val="007F0F3E"/>
    <w:rsid w:val="007F2962"/>
    <w:rsid w:val="007F307A"/>
    <w:rsid w:val="007F4014"/>
    <w:rsid w:val="007F46EE"/>
    <w:rsid w:val="007F699E"/>
    <w:rsid w:val="007F7696"/>
    <w:rsid w:val="00810467"/>
    <w:rsid w:val="00813FC5"/>
    <w:rsid w:val="008164E1"/>
    <w:rsid w:val="00820267"/>
    <w:rsid w:val="008237E4"/>
    <w:rsid w:val="008247A4"/>
    <w:rsid w:val="00824B9D"/>
    <w:rsid w:val="0083133B"/>
    <w:rsid w:val="008320DF"/>
    <w:rsid w:val="0083464C"/>
    <w:rsid w:val="00834D81"/>
    <w:rsid w:val="00835051"/>
    <w:rsid w:val="00836415"/>
    <w:rsid w:val="00837829"/>
    <w:rsid w:val="00842F76"/>
    <w:rsid w:val="00843CCA"/>
    <w:rsid w:val="00844E2F"/>
    <w:rsid w:val="008451D5"/>
    <w:rsid w:val="00846B5E"/>
    <w:rsid w:val="008508AC"/>
    <w:rsid w:val="00851E24"/>
    <w:rsid w:val="008526D0"/>
    <w:rsid w:val="00852E35"/>
    <w:rsid w:val="008544E2"/>
    <w:rsid w:val="00854FD6"/>
    <w:rsid w:val="008567D1"/>
    <w:rsid w:val="00856A98"/>
    <w:rsid w:val="00856CB8"/>
    <w:rsid w:val="00856F8B"/>
    <w:rsid w:val="0086020D"/>
    <w:rsid w:val="00861A80"/>
    <w:rsid w:val="00861D5C"/>
    <w:rsid w:val="008626DF"/>
    <w:rsid w:val="00870766"/>
    <w:rsid w:val="0087261F"/>
    <w:rsid w:val="00872ADB"/>
    <w:rsid w:val="00874141"/>
    <w:rsid w:val="0087520D"/>
    <w:rsid w:val="008763EB"/>
    <w:rsid w:val="008773E5"/>
    <w:rsid w:val="00877600"/>
    <w:rsid w:val="008779D3"/>
    <w:rsid w:val="00882F03"/>
    <w:rsid w:val="008836E0"/>
    <w:rsid w:val="00887B37"/>
    <w:rsid w:val="008905B3"/>
    <w:rsid w:val="008912AA"/>
    <w:rsid w:val="00894BD6"/>
    <w:rsid w:val="008A2BE7"/>
    <w:rsid w:val="008A2C89"/>
    <w:rsid w:val="008A53B8"/>
    <w:rsid w:val="008A5908"/>
    <w:rsid w:val="008A6954"/>
    <w:rsid w:val="008A6D84"/>
    <w:rsid w:val="008B2207"/>
    <w:rsid w:val="008B42FD"/>
    <w:rsid w:val="008B69EA"/>
    <w:rsid w:val="008C01E5"/>
    <w:rsid w:val="008C2346"/>
    <w:rsid w:val="008C31E0"/>
    <w:rsid w:val="008C3E21"/>
    <w:rsid w:val="008C5DC9"/>
    <w:rsid w:val="008C6794"/>
    <w:rsid w:val="008C7400"/>
    <w:rsid w:val="008C7BA7"/>
    <w:rsid w:val="008D1B15"/>
    <w:rsid w:val="008D1CCF"/>
    <w:rsid w:val="008D56AB"/>
    <w:rsid w:val="008E1563"/>
    <w:rsid w:val="008E3335"/>
    <w:rsid w:val="008E6D63"/>
    <w:rsid w:val="008F16E9"/>
    <w:rsid w:val="008F4177"/>
    <w:rsid w:val="008F4AA2"/>
    <w:rsid w:val="008F7397"/>
    <w:rsid w:val="00900EA4"/>
    <w:rsid w:val="009023DC"/>
    <w:rsid w:val="00904E4C"/>
    <w:rsid w:val="00904F72"/>
    <w:rsid w:val="00907706"/>
    <w:rsid w:val="00910E6C"/>
    <w:rsid w:val="009111CC"/>
    <w:rsid w:val="009124A0"/>
    <w:rsid w:val="0091274A"/>
    <w:rsid w:val="00912D76"/>
    <w:rsid w:val="00914855"/>
    <w:rsid w:val="009148C5"/>
    <w:rsid w:val="009160D5"/>
    <w:rsid w:val="00916378"/>
    <w:rsid w:val="009238D8"/>
    <w:rsid w:val="00923B97"/>
    <w:rsid w:val="0092423F"/>
    <w:rsid w:val="009258A5"/>
    <w:rsid w:val="00930658"/>
    <w:rsid w:val="00932083"/>
    <w:rsid w:val="00932432"/>
    <w:rsid w:val="009336C0"/>
    <w:rsid w:val="00933EBB"/>
    <w:rsid w:val="009344DA"/>
    <w:rsid w:val="00942700"/>
    <w:rsid w:val="00943638"/>
    <w:rsid w:val="00944073"/>
    <w:rsid w:val="0094419F"/>
    <w:rsid w:val="00944AD7"/>
    <w:rsid w:val="0094577C"/>
    <w:rsid w:val="00946BC1"/>
    <w:rsid w:val="009507CF"/>
    <w:rsid w:val="00950B84"/>
    <w:rsid w:val="00954D08"/>
    <w:rsid w:val="009564A6"/>
    <w:rsid w:val="00956E32"/>
    <w:rsid w:val="0096072E"/>
    <w:rsid w:val="009609AB"/>
    <w:rsid w:val="0096207B"/>
    <w:rsid w:val="009648A8"/>
    <w:rsid w:val="00964C14"/>
    <w:rsid w:val="0096548D"/>
    <w:rsid w:val="00965991"/>
    <w:rsid w:val="009662DF"/>
    <w:rsid w:val="009674F1"/>
    <w:rsid w:val="00970C9F"/>
    <w:rsid w:val="00970FCD"/>
    <w:rsid w:val="00975AF5"/>
    <w:rsid w:val="00982177"/>
    <w:rsid w:val="00982F97"/>
    <w:rsid w:val="009833E0"/>
    <w:rsid w:val="00983D0F"/>
    <w:rsid w:val="00984015"/>
    <w:rsid w:val="00984E0E"/>
    <w:rsid w:val="009852E3"/>
    <w:rsid w:val="009901D3"/>
    <w:rsid w:val="009905A3"/>
    <w:rsid w:val="00990A61"/>
    <w:rsid w:val="00990D11"/>
    <w:rsid w:val="00993488"/>
    <w:rsid w:val="00995DC9"/>
    <w:rsid w:val="00996155"/>
    <w:rsid w:val="009977EA"/>
    <w:rsid w:val="009A092F"/>
    <w:rsid w:val="009A1013"/>
    <w:rsid w:val="009A1049"/>
    <w:rsid w:val="009A2095"/>
    <w:rsid w:val="009A6A72"/>
    <w:rsid w:val="009A6F7D"/>
    <w:rsid w:val="009B06AF"/>
    <w:rsid w:val="009B1A2D"/>
    <w:rsid w:val="009B4638"/>
    <w:rsid w:val="009C2133"/>
    <w:rsid w:val="009C2347"/>
    <w:rsid w:val="009C25C7"/>
    <w:rsid w:val="009C3154"/>
    <w:rsid w:val="009C3569"/>
    <w:rsid w:val="009C44C1"/>
    <w:rsid w:val="009C57F3"/>
    <w:rsid w:val="009C7F67"/>
    <w:rsid w:val="009D1318"/>
    <w:rsid w:val="009D4F44"/>
    <w:rsid w:val="009D5643"/>
    <w:rsid w:val="009D5967"/>
    <w:rsid w:val="009D62E4"/>
    <w:rsid w:val="009E0D7E"/>
    <w:rsid w:val="009E1B17"/>
    <w:rsid w:val="009E28C0"/>
    <w:rsid w:val="009E3BF6"/>
    <w:rsid w:val="009E526C"/>
    <w:rsid w:val="009E75AB"/>
    <w:rsid w:val="009E7A13"/>
    <w:rsid w:val="009F116C"/>
    <w:rsid w:val="009F1295"/>
    <w:rsid w:val="009F1656"/>
    <w:rsid w:val="009F1AED"/>
    <w:rsid w:val="009F1F38"/>
    <w:rsid w:val="009F3862"/>
    <w:rsid w:val="009F60A7"/>
    <w:rsid w:val="009F6FE9"/>
    <w:rsid w:val="00A009CB"/>
    <w:rsid w:val="00A023A2"/>
    <w:rsid w:val="00A023B0"/>
    <w:rsid w:val="00A03373"/>
    <w:rsid w:val="00A063A6"/>
    <w:rsid w:val="00A1043A"/>
    <w:rsid w:val="00A12142"/>
    <w:rsid w:val="00A152F3"/>
    <w:rsid w:val="00A15615"/>
    <w:rsid w:val="00A16AE2"/>
    <w:rsid w:val="00A16C4D"/>
    <w:rsid w:val="00A179D6"/>
    <w:rsid w:val="00A202D7"/>
    <w:rsid w:val="00A237D9"/>
    <w:rsid w:val="00A254CC"/>
    <w:rsid w:val="00A26B1B"/>
    <w:rsid w:val="00A30400"/>
    <w:rsid w:val="00A35D74"/>
    <w:rsid w:val="00A40567"/>
    <w:rsid w:val="00A427C7"/>
    <w:rsid w:val="00A4374E"/>
    <w:rsid w:val="00A50696"/>
    <w:rsid w:val="00A513A1"/>
    <w:rsid w:val="00A53E6D"/>
    <w:rsid w:val="00A6171E"/>
    <w:rsid w:val="00A61C0B"/>
    <w:rsid w:val="00A71333"/>
    <w:rsid w:val="00A73604"/>
    <w:rsid w:val="00A73DF4"/>
    <w:rsid w:val="00A742BE"/>
    <w:rsid w:val="00A744C6"/>
    <w:rsid w:val="00A770EF"/>
    <w:rsid w:val="00A82C7E"/>
    <w:rsid w:val="00A84B4A"/>
    <w:rsid w:val="00A8565C"/>
    <w:rsid w:val="00A85FC4"/>
    <w:rsid w:val="00A86DE5"/>
    <w:rsid w:val="00A91724"/>
    <w:rsid w:val="00A937EA"/>
    <w:rsid w:val="00A94457"/>
    <w:rsid w:val="00A95630"/>
    <w:rsid w:val="00A9611A"/>
    <w:rsid w:val="00A961AF"/>
    <w:rsid w:val="00AA3013"/>
    <w:rsid w:val="00AA5BA9"/>
    <w:rsid w:val="00AA5E3D"/>
    <w:rsid w:val="00AA6ED4"/>
    <w:rsid w:val="00AA7195"/>
    <w:rsid w:val="00AB0624"/>
    <w:rsid w:val="00AB0C30"/>
    <w:rsid w:val="00AB13FE"/>
    <w:rsid w:val="00AB156C"/>
    <w:rsid w:val="00AB4780"/>
    <w:rsid w:val="00AB59EE"/>
    <w:rsid w:val="00AB5E6E"/>
    <w:rsid w:val="00AB69C0"/>
    <w:rsid w:val="00AB70BE"/>
    <w:rsid w:val="00AC1447"/>
    <w:rsid w:val="00AC3A6A"/>
    <w:rsid w:val="00AC6611"/>
    <w:rsid w:val="00AC78FF"/>
    <w:rsid w:val="00AD1302"/>
    <w:rsid w:val="00AD2753"/>
    <w:rsid w:val="00AD3395"/>
    <w:rsid w:val="00AD356B"/>
    <w:rsid w:val="00AE16F5"/>
    <w:rsid w:val="00AE4AEA"/>
    <w:rsid w:val="00AF0964"/>
    <w:rsid w:val="00AF1D3A"/>
    <w:rsid w:val="00AF321A"/>
    <w:rsid w:val="00AF5952"/>
    <w:rsid w:val="00AF5E61"/>
    <w:rsid w:val="00AF6B14"/>
    <w:rsid w:val="00B0543E"/>
    <w:rsid w:val="00B06406"/>
    <w:rsid w:val="00B1132D"/>
    <w:rsid w:val="00B134D1"/>
    <w:rsid w:val="00B17ADF"/>
    <w:rsid w:val="00B2007F"/>
    <w:rsid w:val="00B20DCB"/>
    <w:rsid w:val="00B2103A"/>
    <w:rsid w:val="00B21F05"/>
    <w:rsid w:val="00B249DB"/>
    <w:rsid w:val="00B274EB"/>
    <w:rsid w:val="00B27B60"/>
    <w:rsid w:val="00B3062D"/>
    <w:rsid w:val="00B32C15"/>
    <w:rsid w:val="00B334B9"/>
    <w:rsid w:val="00B3441B"/>
    <w:rsid w:val="00B34429"/>
    <w:rsid w:val="00B356E1"/>
    <w:rsid w:val="00B362D0"/>
    <w:rsid w:val="00B37303"/>
    <w:rsid w:val="00B379AE"/>
    <w:rsid w:val="00B37E7E"/>
    <w:rsid w:val="00B4138F"/>
    <w:rsid w:val="00B464DE"/>
    <w:rsid w:val="00B46C61"/>
    <w:rsid w:val="00B47BE9"/>
    <w:rsid w:val="00B5050D"/>
    <w:rsid w:val="00B50BEE"/>
    <w:rsid w:val="00B543F1"/>
    <w:rsid w:val="00B545E2"/>
    <w:rsid w:val="00B558FC"/>
    <w:rsid w:val="00B56A91"/>
    <w:rsid w:val="00B56BF0"/>
    <w:rsid w:val="00B57F7C"/>
    <w:rsid w:val="00B617C1"/>
    <w:rsid w:val="00B61995"/>
    <w:rsid w:val="00B64194"/>
    <w:rsid w:val="00B6649B"/>
    <w:rsid w:val="00B66FF0"/>
    <w:rsid w:val="00B675DC"/>
    <w:rsid w:val="00B67BE9"/>
    <w:rsid w:val="00B67C4D"/>
    <w:rsid w:val="00B70867"/>
    <w:rsid w:val="00B75E0A"/>
    <w:rsid w:val="00B76140"/>
    <w:rsid w:val="00B77092"/>
    <w:rsid w:val="00B77485"/>
    <w:rsid w:val="00B77F5D"/>
    <w:rsid w:val="00B8104E"/>
    <w:rsid w:val="00B8217A"/>
    <w:rsid w:val="00B845BE"/>
    <w:rsid w:val="00B84AEF"/>
    <w:rsid w:val="00B8720B"/>
    <w:rsid w:val="00B90DCC"/>
    <w:rsid w:val="00B93E2C"/>
    <w:rsid w:val="00B94E1B"/>
    <w:rsid w:val="00BA2F23"/>
    <w:rsid w:val="00BA43F6"/>
    <w:rsid w:val="00BA524F"/>
    <w:rsid w:val="00BA5420"/>
    <w:rsid w:val="00BA63EC"/>
    <w:rsid w:val="00BA6C40"/>
    <w:rsid w:val="00BA6E93"/>
    <w:rsid w:val="00BA6F40"/>
    <w:rsid w:val="00BB0C0F"/>
    <w:rsid w:val="00BB10FB"/>
    <w:rsid w:val="00BB26B8"/>
    <w:rsid w:val="00BB422A"/>
    <w:rsid w:val="00BB652B"/>
    <w:rsid w:val="00BB7C2C"/>
    <w:rsid w:val="00BB7DF8"/>
    <w:rsid w:val="00BC17D3"/>
    <w:rsid w:val="00BC2E5A"/>
    <w:rsid w:val="00BC31C8"/>
    <w:rsid w:val="00BC3E49"/>
    <w:rsid w:val="00BC5B92"/>
    <w:rsid w:val="00BC6B84"/>
    <w:rsid w:val="00BD1EC5"/>
    <w:rsid w:val="00BD30CC"/>
    <w:rsid w:val="00BD357B"/>
    <w:rsid w:val="00BD39FA"/>
    <w:rsid w:val="00BD691B"/>
    <w:rsid w:val="00BD7624"/>
    <w:rsid w:val="00BE2674"/>
    <w:rsid w:val="00BE38A7"/>
    <w:rsid w:val="00BE3A52"/>
    <w:rsid w:val="00BE3D72"/>
    <w:rsid w:val="00BE54C9"/>
    <w:rsid w:val="00BF0DC8"/>
    <w:rsid w:val="00BF0F22"/>
    <w:rsid w:val="00BF2888"/>
    <w:rsid w:val="00BF316B"/>
    <w:rsid w:val="00BF3BD4"/>
    <w:rsid w:val="00BF408A"/>
    <w:rsid w:val="00BF4E05"/>
    <w:rsid w:val="00BF50FA"/>
    <w:rsid w:val="00C01F6F"/>
    <w:rsid w:val="00C02341"/>
    <w:rsid w:val="00C03120"/>
    <w:rsid w:val="00C0429A"/>
    <w:rsid w:val="00C04DD2"/>
    <w:rsid w:val="00C10D06"/>
    <w:rsid w:val="00C11778"/>
    <w:rsid w:val="00C154F4"/>
    <w:rsid w:val="00C17E72"/>
    <w:rsid w:val="00C229A9"/>
    <w:rsid w:val="00C24996"/>
    <w:rsid w:val="00C2697D"/>
    <w:rsid w:val="00C26C59"/>
    <w:rsid w:val="00C26FC6"/>
    <w:rsid w:val="00C27540"/>
    <w:rsid w:val="00C32750"/>
    <w:rsid w:val="00C32A91"/>
    <w:rsid w:val="00C359A2"/>
    <w:rsid w:val="00C35C5E"/>
    <w:rsid w:val="00C36757"/>
    <w:rsid w:val="00C40B72"/>
    <w:rsid w:val="00C40B7E"/>
    <w:rsid w:val="00C413BD"/>
    <w:rsid w:val="00C4194D"/>
    <w:rsid w:val="00C432A1"/>
    <w:rsid w:val="00C433C0"/>
    <w:rsid w:val="00C476C6"/>
    <w:rsid w:val="00C53B8C"/>
    <w:rsid w:val="00C56E5A"/>
    <w:rsid w:val="00C571EC"/>
    <w:rsid w:val="00C6001C"/>
    <w:rsid w:val="00C60413"/>
    <w:rsid w:val="00C61911"/>
    <w:rsid w:val="00C61C49"/>
    <w:rsid w:val="00C61E8E"/>
    <w:rsid w:val="00C634D0"/>
    <w:rsid w:val="00C66BC0"/>
    <w:rsid w:val="00C67B6F"/>
    <w:rsid w:val="00C75183"/>
    <w:rsid w:val="00C76DD6"/>
    <w:rsid w:val="00C80A69"/>
    <w:rsid w:val="00C81C5B"/>
    <w:rsid w:val="00C83C94"/>
    <w:rsid w:val="00C86A57"/>
    <w:rsid w:val="00C92F4A"/>
    <w:rsid w:val="00C93BBE"/>
    <w:rsid w:val="00C93C04"/>
    <w:rsid w:val="00C94257"/>
    <w:rsid w:val="00C96AA4"/>
    <w:rsid w:val="00CA08CD"/>
    <w:rsid w:val="00CA1631"/>
    <w:rsid w:val="00CA2445"/>
    <w:rsid w:val="00CA2EC5"/>
    <w:rsid w:val="00CA31D0"/>
    <w:rsid w:val="00CA4B95"/>
    <w:rsid w:val="00CA4D71"/>
    <w:rsid w:val="00CA4DDA"/>
    <w:rsid w:val="00CA5356"/>
    <w:rsid w:val="00CA54DA"/>
    <w:rsid w:val="00CA6C7E"/>
    <w:rsid w:val="00CA6DC9"/>
    <w:rsid w:val="00CA742D"/>
    <w:rsid w:val="00CA791B"/>
    <w:rsid w:val="00CB0CBB"/>
    <w:rsid w:val="00CB1587"/>
    <w:rsid w:val="00CB239D"/>
    <w:rsid w:val="00CB3F6B"/>
    <w:rsid w:val="00CB4413"/>
    <w:rsid w:val="00CB4781"/>
    <w:rsid w:val="00CB74C5"/>
    <w:rsid w:val="00CB7FC5"/>
    <w:rsid w:val="00CC0B91"/>
    <w:rsid w:val="00CC0F02"/>
    <w:rsid w:val="00CC2EC6"/>
    <w:rsid w:val="00CC31E6"/>
    <w:rsid w:val="00CC3451"/>
    <w:rsid w:val="00CC68F5"/>
    <w:rsid w:val="00CD05E1"/>
    <w:rsid w:val="00CD064A"/>
    <w:rsid w:val="00CD079B"/>
    <w:rsid w:val="00CD1099"/>
    <w:rsid w:val="00CD139B"/>
    <w:rsid w:val="00CD413F"/>
    <w:rsid w:val="00CD677E"/>
    <w:rsid w:val="00CE074A"/>
    <w:rsid w:val="00CE09B2"/>
    <w:rsid w:val="00CE0AAB"/>
    <w:rsid w:val="00CE0C83"/>
    <w:rsid w:val="00CE33A1"/>
    <w:rsid w:val="00CE33AA"/>
    <w:rsid w:val="00CE3D2C"/>
    <w:rsid w:val="00CE67DC"/>
    <w:rsid w:val="00CE6CCA"/>
    <w:rsid w:val="00CE7022"/>
    <w:rsid w:val="00CF311C"/>
    <w:rsid w:val="00CF3FF4"/>
    <w:rsid w:val="00CF5893"/>
    <w:rsid w:val="00CF5AD2"/>
    <w:rsid w:val="00CF6022"/>
    <w:rsid w:val="00CF6ADE"/>
    <w:rsid w:val="00CF7135"/>
    <w:rsid w:val="00D01301"/>
    <w:rsid w:val="00D0276F"/>
    <w:rsid w:val="00D04551"/>
    <w:rsid w:val="00D062D9"/>
    <w:rsid w:val="00D10959"/>
    <w:rsid w:val="00D14413"/>
    <w:rsid w:val="00D14DCC"/>
    <w:rsid w:val="00D1592E"/>
    <w:rsid w:val="00D15B9B"/>
    <w:rsid w:val="00D17ACF"/>
    <w:rsid w:val="00D17F2A"/>
    <w:rsid w:val="00D208FB"/>
    <w:rsid w:val="00D217A6"/>
    <w:rsid w:val="00D245BA"/>
    <w:rsid w:val="00D265DA"/>
    <w:rsid w:val="00D27D45"/>
    <w:rsid w:val="00D27DFF"/>
    <w:rsid w:val="00D31646"/>
    <w:rsid w:val="00D3179E"/>
    <w:rsid w:val="00D32925"/>
    <w:rsid w:val="00D33E0B"/>
    <w:rsid w:val="00D35285"/>
    <w:rsid w:val="00D40BC3"/>
    <w:rsid w:val="00D41701"/>
    <w:rsid w:val="00D42112"/>
    <w:rsid w:val="00D424AC"/>
    <w:rsid w:val="00D44A3C"/>
    <w:rsid w:val="00D45574"/>
    <w:rsid w:val="00D46872"/>
    <w:rsid w:val="00D470AD"/>
    <w:rsid w:val="00D520FE"/>
    <w:rsid w:val="00D544D5"/>
    <w:rsid w:val="00D60769"/>
    <w:rsid w:val="00D60FF3"/>
    <w:rsid w:val="00D62590"/>
    <w:rsid w:val="00D637AA"/>
    <w:rsid w:val="00D67F6B"/>
    <w:rsid w:val="00D73A49"/>
    <w:rsid w:val="00D73ADB"/>
    <w:rsid w:val="00D81940"/>
    <w:rsid w:val="00D82105"/>
    <w:rsid w:val="00D8550E"/>
    <w:rsid w:val="00D86BBA"/>
    <w:rsid w:val="00D87A13"/>
    <w:rsid w:val="00D901BB"/>
    <w:rsid w:val="00D9347D"/>
    <w:rsid w:val="00D93566"/>
    <w:rsid w:val="00D93663"/>
    <w:rsid w:val="00D94FC4"/>
    <w:rsid w:val="00D95774"/>
    <w:rsid w:val="00D95B49"/>
    <w:rsid w:val="00D96BA4"/>
    <w:rsid w:val="00D9763E"/>
    <w:rsid w:val="00DA53E9"/>
    <w:rsid w:val="00DA5FDB"/>
    <w:rsid w:val="00DA6788"/>
    <w:rsid w:val="00DA7D5F"/>
    <w:rsid w:val="00DB131D"/>
    <w:rsid w:val="00DB1FE8"/>
    <w:rsid w:val="00DB561D"/>
    <w:rsid w:val="00DB594D"/>
    <w:rsid w:val="00DC22A1"/>
    <w:rsid w:val="00DC2D3C"/>
    <w:rsid w:val="00DC2D70"/>
    <w:rsid w:val="00DC474E"/>
    <w:rsid w:val="00DC6928"/>
    <w:rsid w:val="00DD0715"/>
    <w:rsid w:val="00DD3F2A"/>
    <w:rsid w:val="00DD46D3"/>
    <w:rsid w:val="00DD790E"/>
    <w:rsid w:val="00DE4173"/>
    <w:rsid w:val="00DE4599"/>
    <w:rsid w:val="00DF0A21"/>
    <w:rsid w:val="00DF2110"/>
    <w:rsid w:val="00DF6800"/>
    <w:rsid w:val="00DF70A5"/>
    <w:rsid w:val="00DF71E0"/>
    <w:rsid w:val="00DF7A97"/>
    <w:rsid w:val="00E00897"/>
    <w:rsid w:val="00E00E43"/>
    <w:rsid w:val="00E02E9E"/>
    <w:rsid w:val="00E03BE3"/>
    <w:rsid w:val="00E0466B"/>
    <w:rsid w:val="00E0472D"/>
    <w:rsid w:val="00E10277"/>
    <w:rsid w:val="00E104C4"/>
    <w:rsid w:val="00E11114"/>
    <w:rsid w:val="00E12982"/>
    <w:rsid w:val="00E16A8B"/>
    <w:rsid w:val="00E30B8C"/>
    <w:rsid w:val="00E30F40"/>
    <w:rsid w:val="00E3102E"/>
    <w:rsid w:val="00E32E35"/>
    <w:rsid w:val="00E3459D"/>
    <w:rsid w:val="00E36245"/>
    <w:rsid w:val="00E37BAC"/>
    <w:rsid w:val="00E47BF6"/>
    <w:rsid w:val="00E50A4D"/>
    <w:rsid w:val="00E519AB"/>
    <w:rsid w:val="00E51DA0"/>
    <w:rsid w:val="00E537C5"/>
    <w:rsid w:val="00E54549"/>
    <w:rsid w:val="00E54746"/>
    <w:rsid w:val="00E553E1"/>
    <w:rsid w:val="00E56115"/>
    <w:rsid w:val="00E566C6"/>
    <w:rsid w:val="00E56DB4"/>
    <w:rsid w:val="00E57008"/>
    <w:rsid w:val="00E627ED"/>
    <w:rsid w:val="00E64DD8"/>
    <w:rsid w:val="00E65F0A"/>
    <w:rsid w:val="00E6687E"/>
    <w:rsid w:val="00E67982"/>
    <w:rsid w:val="00E747B1"/>
    <w:rsid w:val="00E74982"/>
    <w:rsid w:val="00E759BE"/>
    <w:rsid w:val="00E760D9"/>
    <w:rsid w:val="00E76CAE"/>
    <w:rsid w:val="00E82D98"/>
    <w:rsid w:val="00E83039"/>
    <w:rsid w:val="00E86AD8"/>
    <w:rsid w:val="00E87969"/>
    <w:rsid w:val="00E879DE"/>
    <w:rsid w:val="00E87A12"/>
    <w:rsid w:val="00E91471"/>
    <w:rsid w:val="00E9175E"/>
    <w:rsid w:val="00E9562A"/>
    <w:rsid w:val="00E95A55"/>
    <w:rsid w:val="00E977C2"/>
    <w:rsid w:val="00EA03BA"/>
    <w:rsid w:val="00EA09DB"/>
    <w:rsid w:val="00EA2CD4"/>
    <w:rsid w:val="00EA5607"/>
    <w:rsid w:val="00EA6037"/>
    <w:rsid w:val="00EB0519"/>
    <w:rsid w:val="00EB1788"/>
    <w:rsid w:val="00EB295D"/>
    <w:rsid w:val="00EB3416"/>
    <w:rsid w:val="00EB44E8"/>
    <w:rsid w:val="00EB49D1"/>
    <w:rsid w:val="00EB5EA4"/>
    <w:rsid w:val="00EC0FE8"/>
    <w:rsid w:val="00EC22D4"/>
    <w:rsid w:val="00EC2AE3"/>
    <w:rsid w:val="00EC3FDC"/>
    <w:rsid w:val="00EC5463"/>
    <w:rsid w:val="00EC64D7"/>
    <w:rsid w:val="00EC6DB8"/>
    <w:rsid w:val="00EC708B"/>
    <w:rsid w:val="00EC7C01"/>
    <w:rsid w:val="00ED1091"/>
    <w:rsid w:val="00ED5A45"/>
    <w:rsid w:val="00ED6DA2"/>
    <w:rsid w:val="00ED6E24"/>
    <w:rsid w:val="00EE2AF0"/>
    <w:rsid w:val="00EE3FAD"/>
    <w:rsid w:val="00EE41D0"/>
    <w:rsid w:val="00EE4660"/>
    <w:rsid w:val="00EE6631"/>
    <w:rsid w:val="00EF019A"/>
    <w:rsid w:val="00EF5010"/>
    <w:rsid w:val="00EF661D"/>
    <w:rsid w:val="00F00C27"/>
    <w:rsid w:val="00F01CEB"/>
    <w:rsid w:val="00F02C3F"/>
    <w:rsid w:val="00F03CFB"/>
    <w:rsid w:val="00F03D83"/>
    <w:rsid w:val="00F04093"/>
    <w:rsid w:val="00F04604"/>
    <w:rsid w:val="00F057A2"/>
    <w:rsid w:val="00F0639E"/>
    <w:rsid w:val="00F111F6"/>
    <w:rsid w:val="00F140B2"/>
    <w:rsid w:val="00F162BC"/>
    <w:rsid w:val="00F16CCF"/>
    <w:rsid w:val="00F16F3F"/>
    <w:rsid w:val="00F223A7"/>
    <w:rsid w:val="00F22828"/>
    <w:rsid w:val="00F22995"/>
    <w:rsid w:val="00F22F22"/>
    <w:rsid w:val="00F2341B"/>
    <w:rsid w:val="00F318C1"/>
    <w:rsid w:val="00F322CD"/>
    <w:rsid w:val="00F32D1B"/>
    <w:rsid w:val="00F32EFC"/>
    <w:rsid w:val="00F37AAC"/>
    <w:rsid w:val="00F37DE4"/>
    <w:rsid w:val="00F4172C"/>
    <w:rsid w:val="00F42EAE"/>
    <w:rsid w:val="00F444E8"/>
    <w:rsid w:val="00F45674"/>
    <w:rsid w:val="00F46FA0"/>
    <w:rsid w:val="00F47C29"/>
    <w:rsid w:val="00F566FB"/>
    <w:rsid w:val="00F60589"/>
    <w:rsid w:val="00F615A9"/>
    <w:rsid w:val="00F61EF9"/>
    <w:rsid w:val="00F7034E"/>
    <w:rsid w:val="00F70F12"/>
    <w:rsid w:val="00F71987"/>
    <w:rsid w:val="00F73479"/>
    <w:rsid w:val="00F77F0B"/>
    <w:rsid w:val="00F805CC"/>
    <w:rsid w:val="00F8085C"/>
    <w:rsid w:val="00F814E3"/>
    <w:rsid w:val="00F8692D"/>
    <w:rsid w:val="00F9233D"/>
    <w:rsid w:val="00F925DB"/>
    <w:rsid w:val="00F936B3"/>
    <w:rsid w:val="00F93FEA"/>
    <w:rsid w:val="00F94C07"/>
    <w:rsid w:val="00F95FF1"/>
    <w:rsid w:val="00FA0FFF"/>
    <w:rsid w:val="00FA10C0"/>
    <w:rsid w:val="00FA1232"/>
    <w:rsid w:val="00FA42BD"/>
    <w:rsid w:val="00FA6DA8"/>
    <w:rsid w:val="00FB5B0E"/>
    <w:rsid w:val="00FC02E0"/>
    <w:rsid w:val="00FC03D5"/>
    <w:rsid w:val="00FC266D"/>
    <w:rsid w:val="00FC33CE"/>
    <w:rsid w:val="00FC408E"/>
    <w:rsid w:val="00FC6276"/>
    <w:rsid w:val="00FC747E"/>
    <w:rsid w:val="00FC7F8F"/>
    <w:rsid w:val="00FD0B27"/>
    <w:rsid w:val="00FD0E61"/>
    <w:rsid w:val="00FD29EE"/>
    <w:rsid w:val="00FD3469"/>
    <w:rsid w:val="00FD3976"/>
    <w:rsid w:val="00FD6442"/>
    <w:rsid w:val="00FE061B"/>
    <w:rsid w:val="00FE18F4"/>
    <w:rsid w:val="00FE757A"/>
    <w:rsid w:val="00FF0183"/>
    <w:rsid w:val="00FF3899"/>
    <w:rsid w:val="00FF5156"/>
    <w:rsid w:val="00FF550E"/>
    <w:rsid w:val="00FF6C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63F0F"/>
  <w15:docId w15:val="{D7C50679-A9F0-41E8-8A20-9B786672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4C1"/>
    <w:rPr>
      <w:snapToGrid w:val="0"/>
      <w:sz w:val="24"/>
      <w:lang w:val="en-GB"/>
    </w:rPr>
  </w:style>
  <w:style w:type="paragraph" w:styleId="Heading1">
    <w:name w:val="heading 1"/>
    <w:basedOn w:val="AimiliaHeading2"/>
    <w:next w:val="Text1"/>
    <w:qFormat/>
    <w:rsid w:val="004F4E90"/>
    <w:pPr>
      <w:framePr w:wrap="auto" w:vAnchor="margin" w:yAlign="inline"/>
      <w:numPr>
        <w:ilvl w:val="0"/>
      </w:numPr>
      <w:ind w:left="-709" w:firstLine="0"/>
      <w:outlineLvl w:val="0"/>
    </w:pPr>
    <w:rPr>
      <w:sz w:val="28"/>
      <w:szCs w:val="28"/>
    </w:rPr>
  </w:style>
  <w:style w:type="paragraph" w:styleId="Heading2">
    <w:name w:val="heading 2"/>
    <w:basedOn w:val="Normal"/>
    <w:next w:val="Normal"/>
    <w:link w:val="Heading2Char"/>
    <w:qFormat/>
    <w:rsid w:val="004F4E90"/>
    <w:pPr>
      <w:keepNext/>
      <w:numPr>
        <w:ilvl w:val="1"/>
        <w:numId w:val="15"/>
      </w:numPr>
      <w:spacing w:after="240"/>
      <w:jc w:val="both"/>
      <w:outlineLvl w:val="1"/>
    </w:pPr>
    <w:rPr>
      <w:rFonts w:ascii="Franklin Gothic Book" w:hAnsi="Franklin Gothic Book"/>
      <w:b/>
      <w:bCs/>
      <w:kern w:val="32"/>
      <w:szCs w:val="24"/>
    </w:rPr>
  </w:style>
  <w:style w:type="paragraph" w:styleId="Heading3">
    <w:name w:val="heading 3"/>
    <w:basedOn w:val="Normal"/>
    <w:next w:val="Normal"/>
    <w:qFormat/>
    <w:rsid w:val="00BA43F6"/>
    <w:pPr>
      <w:keepNext/>
      <w:numPr>
        <w:ilvl w:val="2"/>
        <w:numId w:val="1"/>
      </w:numPr>
      <w:spacing w:after="240"/>
      <w:jc w:val="both"/>
      <w:outlineLvl w:val="2"/>
    </w:pPr>
    <w:rPr>
      <w:i/>
    </w:rPr>
  </w:style>
  <w:style w:type="paragraph" w:styleId="Heading4">
    <w:name w:val="heading 4"/>
    <w:basedOn w:val="Normal"/>
    <w:next w:val="Normal"/>
    <w:qFormat/>
    <w:rsid w:val="00BA43F6"/>
    <w:pPr>
      <w:keepNext/>
      <w:tabs>
        <w:tab w:val="num" w:pos="2880"/>
      </w:tabs>
      <w:spacing w:after="240"/>
      <w:ind w:left="2880" w:hanging="96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ind w:left="483" w:hanging="483"/>
      <w:outlineLvl w:val="9"/>
    </w:pPr>
    <w:rPr>
      <w:b w:val="0"/>
      <w:smallCaps/>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uiPriority w:val="99"/>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uiPriority w:val="59"/>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A43F6"/>
    <w:pPr>
      <w:spacing w:before="100" w:beforeAutospacing="1" w:after="100" w:afterAutospacing="1"/>
    </w:pPr>
    <w:rPr>
      <w:snapToGrid/>
      <w:szCs w:val="24"/>
      <w:lang w:val="fr-FR" w:eastAsia="fr-FR"/>
    </w:rPr>
  </w:style>
  <w:style w:type="character" w:styleId="Emphasis">
    <w:name w:val="Emphasis"/>
    <w:qFormat/>
    <w:rsid w:val="00BA43F6"/>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uiPriority w:val="99"/>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5"/>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4F4E90"/>
    <w:rPr>
      <w:rFonts w:ascii="Franklin Gothic Book" w:hAnsi="Franklin Gothic Book"/>
      <w:b/>
      <w:bCs/>
      <w:snapToGrid w:val="0"/>
      <w:kern w:val="32"/>
      <w:sz w:val="24"/>
      <w:szCs w:val="24"/>
      <w:lang w:val="en-GB"/>
    </w:rPr>
  </w:style>
  <w:style w:type="character" w:customStyle="1" w:styleId="bodytext1">
    <w:name w:val="bodytext1"/>
    <w:basedOn w:val="DefaultParagraphFont"/>
    <w:rsid w:val="004E72F5"/>
  </w:style>
  <w:style w:type="paragraph" w:styleId="ListParagraph">
    <w:name w:val="List Paragraph"/>
    <w:basedOn w:val="Normal"/>
    <w:uiPriority w:val="34"/>
    <w:qFormat/>
    <w:rsid w:val="00C61E8E"/>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qFormat/>
    <w:rsid w:val="00F322CD"/>
    <w:rPr>
      <w:b/>
      <w:bCs/>
    </w:rPr>
  </w:style>
  <w:style w:type="paragraph" w:styleId="BodyTextIndent3">
    <w:name w:val="Body Text Indent 3"/>
    <w:basedOn w:val="Normal"/>
    <w:link w:val="BodyTextIndent3Char"/>
    <w:rsid w:val="00D44A3C"/>
    <w:pPr>
      <w:spacing w:after="120"/>
      <w:ind w:left="283"/>
    </w:pPr>
    <w:rPr>
      <w:sz w:val="16"/>
      <w:szCs w:val="16"/>
    </w:rPr>
  </w:style>
  <w:style w:type="character" w:customStyle="1" w:styleId="BodyTextIndent3Char">
    <w:name w:val="Body Text Indent 3 Char"/>
    <w:basedOn w:val="DefaultParagraphFont"/>
    <w:link w:val="BodyTextIndent3"/>
    <w:rsid w:val="00D44A3C"/>
    <w:rPr>
      <w:snapToGrid w:val="0"/>
      <w:sz w:val="16"/>
      <w:szCs w:val="16"/>
      <w:lang w:val="en-GB"/>
    </w:rPr>
  </w:style>
  <w:style w:type="paragraph" w:customStyle="1" w:styleId="AimiliaHeading1">
    <w:name w:val="Aimilia Heading 1"/>
    <w:basedOn w:val="Heading2"/>
    <w:link w:val="AimiliaHeading1Char"/>
    <w:qFormat/>
    <w:rsid w:val="00B1132D"/>
    <w:pPr>
      <w:framePr w:wrap="notBeside" w:vAnchor="text" w:hAnchor="text" w:y="1"/>
      <w:tabs>
        <w:tab w:val="num" w:pos="-567"/>
      </w:tabs>
      <w:ind w:left="-567"/>
    </w:pPr>
    <w:rPr>
      <w:bCs w:val="0"/>
    </w:rPr>
  </w:style>
  <w:style w:type="paragraph" w:customStyle="1" w:styleId="AimiliaHeading2">
    <w:name w:val="Aimilia Heading 2"/>
    <w:basedOn w:val="AimiliaHeading1"/>
    <w:link w:val="AimiliaHeading2Char"/>
    <w:qFormat/>
    <w:rsid w:val="00B1132D"/>
    <w:pPr>
      <w:framePr w:wrap="notBeside"/>
    </w:pPr>
    <w:rPr>
      <w:sz w:val="22"/>
    </w:rPr>
  </w:style>
  <w:style w:type="character" w:customStyle="1" w:styleId="AimiliaHeading1Char">
    <w:name w:val="Aimilia Heading 1 Char"/>
    <w:basedOn w:val="Heading2Char"/>
    <w:link w:val="AimiliaHeading1"/>
    <w:rsid w:val="00B1132D"/>
    <w:rPr>
      <w:rFonts w:ascii="Franklin Gothic Book" w:hAnsi="Franklin Gothic Book"/>
      <w:b/>
      <w:bCs w:val="0"/>
      <w:snapToGrid w:val="0"/>
      <w:kern w:val="32"/>
      <w:sz w:val="24"/>
      <w:szCs w:val="24"/>
      <w:lang w:val="en-GB"/>
    </w:rPr>
  </w:style>
  <w:style w:type="character" w:customStyle="1" w:styleId="AimiliaHeading2Char">
    <w:name w:val="Aimilia Heading 2 Char"/>
    <w:basedOn w:val="AimiliaHeading1Char"/>
    <w:link w:val="AimiliaHeading2"/>
    <w:rsid w:val="00B1132D"/>
    <w:rPr>
      <w:rFonts w:ascii="Franklin Gothic Book" w:hAnsi="Franklin Gothic Book"/>
      <w:b/>
      <w:bCs w:val="0"/>
      <w:snapToGrid w:val="0"/>
      <w:kern w:val="32"/>
      <w:sz w:val="22"/>
      <w:szCs w:val="24"/>
      <w:lang w:val="en-GB"/>
    </w:rPr>
  </w:style>
  <w:style w:type="paragraph" w:styleId="Title">
    <w:name w:val="Title"/>
    <w:aliases w:val="EDA - Document Title"/>
    <w:basedOn w:val="Normal"/>
    <w:next w:val="Normal"/>
    <w:link w:val="TitleChar"/>
    <w:qFormat/>
    <w:rsid w:val="003E7355"/>
    <w:pPr>
      <w:spacing w:before="360" w:after="240"/>
      <w:outlineLvl w:val="0"/>
    </w:pPr>
    <w:rPr>
      <w:rFonts w:ascii="Times New Roman Bold" w:eastAsiaTheme="majorEastAsia" w:hAnsi="Times New Roman Bold" w:cstheme="majorBidi"/>
      <w:b/>
      <w:bCs/>
      <w:smallCaps/>
      <w:snapToGrid/>
      <w:kern w:val="28"/>
      <w:szCs w:val="32"/>
      <w:lang w:eastAsia="en-GB"/>
    </w:rPr>
  </w:style>
  <w:style w:type="character" w:customStyle="1" w:styleId="TitleChar">
    <w:name w:val="Title Char"/>
    <w:aliases w:val="EDA - Document Title Char"/>
    <w:basedOn w:val="DefaultParagraphFont"/>
    <w:link w:val="Title"/>
    <w:rsid w:val="003E7355"/>
    <w:rPr>
      <w:rFonts w:ascii="Times New Roman Bold" w:eastAsiaTheme="majorEastAsia" w:hAnsi="Times New Roman Bold" w:cstheme="majorBidi"/>
      <w:b/>
      <w:bCs/>
      <w:smallCaps/>
      <w:kern w:val="28"/>
      <w:sz w:val="24"/>
      <w:szCs w:val="32"/>
      <w:lang w:val="en-GB" w:eastAsia="en-GB"/>
    </w:rPr>
  </w:style>
  <w:style w:type="paragraph" w:customStyle="1" w:styleId="EDA-Footer">
    <w:name w:val="EDA - Footer"/>
    <w:basedOn w:val="Footer"/>
    <w:link w:val="EDA-FooterChar"/>
    <w:qFormat/>
    <w:rsid w:val="00B75E0A"/>
    <w:pPr>
      <w:pBdr>
        <w:top w:val="single" w:sz="4" w:space="4" w:color="BFBFBF" w:themeColor="background1" w:themeShade="BF"/>
      </w:pBdr>
      <w:tabs>
        <w:tab w:val="center" w:pos="4536"/>
        <w:tab w:val="right" w:pos="9072"/>
      </w:tabs>
      <w:spacing w:after="160"/>
      <w:ind w:right="0"/>
      <w:jc w:val="both"/>
    </w:pPr>
    <w:rPr>
      <w:rFonts w:asciiTheme="minorHAnsi" w:hAnsiTheme="minorHAnsi" w:cstheme="minorHAnsi"/>
      <w:b/>
      <w:snapToGrid/>
      <w:color w:val="948A54" w:themeColor="background2" w:themeShade="80"/>
      <w:szCs w:val="18"/>
      <w:lang w:val="fr-FR" w:eastAsia="zh-CN"/>
    </w:rPr>
  </w:style>
  <w:style w:type="character" w:customStyle="1" w:styleId="EDA-FooterChar">
    <w:name w:val="EDA - Footer Char"/>
    <w:basedOn w:val="FooterChar"/>
    <w:link w:val="EDA-Footer"/>
    <w:rsid w:val="00B75E0A"/>
    <w:rPr>
      <w:rFonts w:asciiTheme="minorHAnsi" w:hAnsiTheme="minorHAnsi" w:cstheme="minorHAnsi"/>
      <w:b/>
      <w:snapToGrid/>
      <w:color w:val="948A54" w:themeColor="background2" w:themeShade="80"/>
      <w:sz w:val="16"/>
      <w:szCs w:val="18"/>
      <w:lang w:val="fr-FR" w:eastAsia="zh-CN"/>
    </w:rPr>
  </w:style>
  <w:style w:type="paragraph" w:customStyle="1" w:styleId="EDA-ForGovuseonly">
    <w:name w:val="EDA - For Gov use only"/>
    <w:basedOn w:val="Normal"/>
    <w:qFormat/>
    <w:rsid w:val="00B75E0A"/>
    <w:pPr>
      <w:tabs>
        <w:tab w:val="right" w:pos="9044"/>
      </w:tabs>
      <w:spacing w:before="80" w:after="40" w:line="276" w:lineRule="auto"/>
      <w:ind w:right="-113"/>
      <w:jc w:val="right"/>
    </w:pPr>
    <w:rPr>
      <w:rFonts w:asciiTheme="minorHAnsi" w:hAnsiTheme="minorHAnsi" w:cstheme="minorHAnsi"/>
      <w:snapToGrid/>
      <w:color w:val="94AD57"/>
      <w:sz w:val="20"/>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8907CCE19DB74E8F5B134C9C7DD171" ma:contentTypeVersion="18" ma:contentTypeDescription="Create a new document." ma:contentTypeScope="" ma:versionID="b9660031e15b6fdde04e19cae1c8f9cb">
  <xsd:schema xmlns:xsd="http://www.w3.org/2001/XMLSchema" xmlns:xs="http://www.w3.org/2001/XMLSchema" xmlns:p="http://schemas.microsoft.com/office/2006/metadata/properties" xmlns:ns2="e79097bb-3b24-4219-adc9-b14a887c8006" xmlns:ns3="8da9ef86-c9ed-4962-940d-b0cb9978a772" targetNamespace="http://schemas.microsoft.com/office/2006/metadata/properties" ma:root="true" ma:fieldsID="3c3dfd39579e829c795ce71bcc7d266b" ns2:_="" ns3:_="">
    <xsd:import namespace="e79097bb-3b24-4219-adc9-b14a887c8006"/>
    <xsd:import namespace="8da9ef86-c9ed-4962-940d-b0cb9978a7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Shortcut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Remark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097bb-3b24-4219-adc9-b14a887c8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Shortcuts" ma:index="14" nillable="true" ma:displayName="Shortcuts" ma:format="Hyperlink" ma:internalName="Shortcut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Remarks" ma:index="21" nillable="true" ma:displayName="Remarks" ma:format="Dropdown" ma:internalName="Remark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a9ef86-c9ed-4962-940d-b0cb9978a7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ortcuts xmlns="e79097bb-3b24-4219-adc9-b14a887c8006">
      <Url xsi:nil="true"/>
      <Description xsi:nil="true"/>
    </Shortcuts>
    <Remarks xmlns="e79097bb-3b24-4219-adc9-b14a887c80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79164-895B-4509-9CFC-2E17CEBD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097bb-3b24-4219-adc9-b14a887c8006"/>
    <ds:schemaRef ds:uri="8da9ef86-c9ed-4962-940d-b0cb9978a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49C8E-4768-49A2-AABF-3C631352CE3E}">
  <ds:schemaRefs>
    <ds:schemaRef ds:uri="http://schemas.microsoft.com/office/2006/metadata/properties"/>
    <ds:schemaRef ds:uri="e79097bb-3b24-4219-adc9-b14a887c8006"/>
  </ds:schemaRefs>
</ds:datastoreItem>
</file>

<file path=customXml/itemProps3.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4.xml><?xml version="1.0" encoding="utf-8"?>
<ds:datastoreItem xmlns:ds="http://schemas.openxmlformats.org/officeDocument/2006/customXml" ds:itemID="{65E7F4C2-A140-4C11-9A14-EB98AB82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14059</CharactersWithSpaces>
  <SharedDoc>false</SharedDoc>
  <HLinks>
    <vt:vector size="450" baseType="variant">
      <vt:variant>
        <vt:i4>2162758</vt:i4>
      </vt:variant>
      <vt:variant>
        <vt:i4>429</vt:i4>
      </vt:variant>
      <vt:variant>
        <vt:i4>0</vt:i4>
      </vt:variant>
      <vt:variant>
        <vt:i4>5</vt:i4>
      </vt:variant>
      <vt:variant>
        <vt:lpwstr/>
      </vt:variant>
      <vt:variant>
        <vt:lpwstr>_Section_Three:_Financial</vt:lpwstr>
      </vt:variant>
      <vt:variant>
        <vt:i4>5636137</vt:i4>
      </vt:variant>
      <vt:variant>
        <vt:i4>426</vt:i4>
      </vt:variant>
      <vt:variant>
        <vt:i4>0</vt:i4>
      </vt:variant>
      <vt:variant>
        <vt:i4>5</vt:i4>
      </vt:variant>
      <vt:variant>
        <vt:lpwstr/>
      </vt:variant>
      <vt:variant>
        <vt:lpwstr>_Section_Two:_Technical</vt:lpwstr>
      </vt:variant>
      <vt:variant>
        <vt:i4>1572964</vt:i4>
      </vt:variant>
      <vt:variant>
        <vt:i4>423</vt:i4>
      </vt:variant>
      <vt:variant>
        <vt:i4>0</vt:i4>
      </vt:variant>
      <vt:variant>
        <vt:i4>5</vt:i4>
      </vt:variant>
      <vt:variant>
        <vt:lpwstr>http://europass.cedefop.europa.eu/europass/preview.action?locale_id=1</vt:lpwstr>
      </vt:variant>
      <vt:variant>
        <vt:lpwstr/>
      </vt:variant>
      <vt:variant>
        <vt:i4>2228254</vt:i4>
      </vt:variant>
      <vt:variant>
        <vt:i4>420</vt:i4>
      </vt:variant>
      <vt:variant>
        <vt:i4>0</vt:i4>
      </vt:variant>
      <vt:variant>
        <vt:i4>5</vt:i4>
      </vt:variant>
      <vt:variant>
        <vt:lpwstr/>
      </vt:variant>
      <vt:variant>
        <vt:lpwstr>_Evidence_of_the</vt:lpwstr>
      </vt:variant>
      <vt:variant>
        <vt:i4>1245249</vt:i4>
      </vt:variant>
      <vt:variant>
        <vt:i4>417</vt:i4>
      </vt:variant>
      <vt:variant>
        <vt:i4>0</vt:i4>
      </vt:variant>
      <vt:variant>
        <vt:i4>5</vt:i4>
      </vt:variant>
      <vt:variant>
        <vt:lpwstr/>
      </vt:variant>
      <vt:variant>
        <vt:lpwstr>_Evidence_of_the_1</vt:lpwstr>
      </vt:variant>
      <vt:variant>
        <vt:i4>3080201</vt:i4>
      </vt:variant>
      <vt:variant>
        <vt:i4>414</vt:i4>
      </vt:variant>
      <vt:variant>
        <vt:i4>0</vt:i4>
      </vt:variant>
      <vt:variant>
        <vt:i4>5</vt:i4>
      </vt:variant>
      <vt:variant>
        <vt:lpwstr/>
      </vt:variant>
      <vt:variant>
        <vt:lpwstr>_Exclusion_criteria_form</vt:lpwstr>
      </vt:variant>
      <vt:variant>
        <vt:i4>63</vt:i4>
      </vt:variant>
      <vt:variant>
        <vt:i4>411</vt:i4>
      </vt:variant>
      <vt:variant>
        <vt:i4>0</vt:i4>
      </vt:variant>
      <vt:variant>
        <vt:i4>5</vt:i4>
      </vt:variant>
      <vt:variant>
        <vt:lpwstr/>
      </vt:variant>
      <vt:variant>
        <vt:lpwstr>_Declaration</vt:lpwstr>
      </vt:variant>
      <vt:variant>
        <vt:i4>4128843</vt:i4>
      </vt:variant>
      <vt:variant>
        <vt:i4>408</vt:i4>
      </vt:variant>
      <vt:variant>
        <vt:i4>0</vt:i4>
      </vt:variant>
      <vt:variant>
        <vt:i4>5</vt:i4>
      </vt:variant>
      <vt:variant>
        <vt:lpwstr/>
      </vt:variant>
      <vt:variant>
        <vt:lpwstr>_Section_One:_Administrative</vt:lpwstr>
      </vt:variant>
      <vt:variant>
        <vt:i4>4128843</vt:i4>
      </vt:variant>
      <vt:variant>
        <vt:i4>405</vt:i4>
      </vt:variant>
      <vt:variant>
        <vt:i4>0</vt:i4>
      </vt:variant>
      <vt:variant>
        <vt:i4>5</vt:i4>
      </vt:variant>
      <vt:variant>
        <vt:lpwstr/>
      </vt:variant>
      <vt:variant>
        <vt:lpwstr>_Section_One:_Administrative</vt:lpwstr>
      </vt:variant>
      <vt:variant>
        <vt:i4>4784238</vt:i4>
      </vt:variant>
      <vt:variant>
        <vt:i4>402</vt:i4>
      </vt:variant>
      <vt:variant>
        <vt:i4>0</vt:i4>
      </vt:variant>
      <vt:variant>
        <vt:i4>5</vt:i4>
      </vt:variant>
      <vt:variant>
        <vt:lpwstr/>
      </vt:variant>
      <vt:variant>
        <vt:lpwstr>_Power_of_Attorney</vt:lpwstr>
      </vt:variant>
      <vt:variant>
        <vt:i4>6553659</vt:i4>
      </vt:variant>
      <vt:variant>
        <vt:i4>396</vt:i4>
      </vt:variant>
      <vt:variant>
        <vt:i4>0</vt:i4>
      </vt:variant>
      <vt:variant>
        <vt:i4>5</vt:i4>
      </vt:variant>
      <vt:variant>
        <vt:lpwstr>http://ec.europa.eu/markt/ecertis/login.do</vt:lpwstr>
      </vt:variant>
      <vt:variant>
        <vt:lpwstr/>
      </vt:variant>
      <vt:variant>
        <vt:i4>5308448</vt:i4>
      </vt:variant>
      <vt:variant>
        <vt:i4>378</vt:i4>
      </vt:variant>
      <vt:variant>
        <vt:i4>0</vt:i4>
      </vt:variant>
      <vt:variant>
        <vt:i4>5</vt:i4>
      </vt:variant>
      <vt:variant>
        <vt:lpwstr>http://ec.europa.eu/budget/contracts_grants/info_contracts/financial_id/financial_id_fr.cfm</vt:lpwstr>
      </vt:variant>
      <vt:variant>
        <vt:lpwstr/>
      </vt:variant>
      <vt:variant>
        <vt:i4>4718630</vt:i4>
      </vt:variant>
      <vt:variant>
        <vt:i4>375</vt:i4>
      </vt:variant>
      <vt:variant>
        <vt:i4>0</vt:i4>
      </vt:variant>
      <vt:variant>
        <vt:i4>5</vt:i4>
      </vt:variant>
      <vt:variant>
        <vt:lpwstr>http://ec.europa.eu/budget/contracts_grants/info_contracts/legal_entities/legal_entities_en.cfm</vt:lpwstr>
      </vt:variant>
      <vt:variant>
        <vt:lpwstr/>
      </vt:variant>
      <vt:variant>
        <vt:i4>6881330</vt:i4>
      </vt:variant>
      <vt:variant>
        <vt:i4>360</vt:i4>
      </vt:variant>
      <vt:variant>
        <vt:i4>0</vt:i4>
      </vt:variant>
      <vt:variant>
        <vt:i4>5</vt:i4>
      </vt:variant>
      <vt:variant>
        <vt:lpwstr>http://www.eda.europa.eu/docs/default-source/procurement/privacy-statement.pdf</vt:lpwstr>
      </vt:variant>
      <vt:variant>
        <vt:lpwstr/>
      </vt:variant>
      <vt:variant>
        <vt:i4>131136</vt:i4>
      </vt:variant>
      <vt:variant>
        <vt:i4>357</vt:i4>
      </vt:variant>
      <vt:variant>
        <vt:i4>0</vt:i4>
      </vt:variant>
      <vt:variant>
        <vt:i4>5</vt:i4>
      </vt:variant>
      <vt:variant>
        <vt:lpwstr>http://www.eda.europa.eu/procurement-gateway/opportunites/eda-procurement</vt:lpwstr>
      </vt:variant>
      <vt:variant>
        <vt:lpwstr/>
      </vt:variant>
      <vt:variant>
        <vt:i4>4456510</vt:i4>
      </vt:variant>
      <vt:variant>
        <vt:i4>354</vt:i4>
      </vt:variant>
      <vt:variant>
        <vt:i4>0</vt:i4>
      </vt:variant>
      <vt:variant>
        <vt:i4>5</vt:i4>
      </vt:variant>
      <vt:variant>
        <vt:lpwstr>mailto:procurement@eda.europa.eu</vt:lpwstr>
      </vt:variant>
      <vt:variant>
        <vt:lpwstr/>
      </vt:variant>
      <vt:variant>
        <vt:i4>131136</vt:i4>
      </vt:variant>
      <vt:variant>
        <vt:i4>351</vt:i4>
      </vt:variant>
      <vt:variant>
        <vt:i4>0</vt:i4>
      </vt:variant>
      <vt:variant>
        <vt:i4>5</vt:i4>
      </vt:variant>
      <vt:variant>
        <vt:lpwstr>http://www.eda.europa.eu/procurement-gateway/opportunites/eda-procurement</vt:lpwstr>
      </vt:variant>
      <vt:variant>
        <vt:lpwstr/>
      </vt:variant>
      <vt:variant>
        <vt:i4>4456510</vt:i4>
      </vt:variant>
      <vt:variant>
        <vt:i4>348</vt:i4>
      </vt:variant>
      <vt:variant>
        <vt:i4>0</vt:i4>
      </vt:variant>
      <vt:variant>
        <vt:i4>5</vt:i4>
      </vt:variant>
      <vt:variant>
        <vt:lpwstr>mailto:procurement@eda.europa.eu</vt:lpwstr>
      </vt:variant>
      <vt:variant>
        <vt:lpwstr/>
      </vt:variant>
      <vt:variant>
        <vt:i4>1245188</vt:i4>
      </vt:variant>
      <vt:variant>
        <vt:i4>339</vt:i4>
      </vt:variant>
      <vt:variant>
        <vt:i4>0</vt:i4>
      </vt:variant>
      <vt:variant>
        <vt:i4>5</vt:i4>
      </vt:variant>
      <vt:variant>
        <vt:lpwstr>http://www.eda.europa.eu/</vt:lpwstr>
      </vt:variant>
      <vt:variant>
        <vt:lpwstr/>
      </vt:variant>
      <vt:variant>
        <vt:i4>1048628</vt:i4>
      </vt:variant>
      <vt:variant>
        <vt:i4>332</vt:i4>
      </vt:variant>
      <vt:variant>
        <vt:i4>0</vt:i4>
      </vt:variant>
      <vt:variant>
        <vt:i4>5</vt:i4>
      </vt:variant>
      <vt:variant>
        <vt:lpwstr/>
      </vt:variant>
      <vt:variant>
        <vt:lpwstr>_Toc410212168</vt:lpwstr>
      </vt:variant>
      <vt:variant>
        <vt:i4>1048628</vt:i4>
      </vt:variant>
      <vt:variant>
        <vt:i4>326</vt:i4>
      </vt:variant>
      <vt:variant>
        <vt:i4>0</vt:i4>
      </vt:variant>
      <vt:variant>
        <vt:i4>5</vt:i4>
      </vt:variant>
      <vt:variant>
        <vt:lpwstr/>
      </vt:variant>
      <vt:variant>
        <vt:lpwstr>_Toc410212167</vt:lpwstr>
      </vt:variant>
      <vt:variant>
        <vt:i4>1048628</vt:i4>
      </vt:variant>
      <vt:variant>
        <vt:i4>320</vt:i4>
      </vt:variant>
      <vt:variant>
        <vt:i4>0</vt:i4>
      </vt:variant>
      <vt:variant>
        <vt:i4>5</vt:i4>
      </vt:variant>
      <vt:variant>
        <vt:lpwstr/>
      </vt:variant>
      <vt:variant>
        <vt:lpwstr>_Toc410212166</vt:lpwstr>
      </vt:variant>
      <vt:variant>
        <vt:i4>1048628</vt:i4>
      </vt:variant>
      <vt:variant>
        <vt:i4>314</vt:i4>
      </vt:variant>
      <vt:variant>
        <vt:i4>0</vt:i4>
      </vt:variant>
      <vt:variant>
        <vt:i4>5</vt:i4>
      </vt:variant>
      <vt:variant>
        <vt:lpwstr/>
      </vt:variant>
      <vt:variant>
        <vt:lpwstr>_Toc410212165</vt:lpwstr>
      </vt:variant>
      <vt:variant>
        <vt:i4>1048628</vt:i4>
      </vt:variant>
      <vt:variant>
        <vt:i4>308</vt:i4>
      </vt:variant>
      <vt:variant>
        <vt:i4>0</vt:i4>
      </vt:variant>
      <vt:variant>
        <vt:i4>5</vt:i4>
      </vt:variant>
      <vt:variant>
        <vt:lpwstr/>
      </vt:variant>
      <vt:variant>
        <vt:lpwstr>_Toc410212164</vt:lpwstr>
      </vt:variant>
      <vt:variant>
        <vt:i4>1048628</vt:i4>
      </vt:variant>
      <vt:variant>
        <vt:i4>302</vt:i4>
      </vt:variant>
      <vt:variant>
        <vt:i4>0</vt:i4>
      </vt:variant>
      <vt:variant>
        <vt:i4>5</vt:i4>
      </vt:variant>
      <vt:variant>
        <vt:lpwstr/>
      </vt:variant>
      <vt:variant>
        <vt:lpwstr>_Toc410212163</vt:lpwstr>
      </vt:variant>
      <vt:variant>
        <vt:i4>1048628</vt:i4>
      </vt:variant>
      <vt:variant>
        <vt:i4>296</vt:i4>
      </vt:variant>
      <vt:variant>
        <vt:i4>0</vt:i4>
      </vt:variant>
      <vt:variant>
        <vt:i4>5</vt:i4>
      </vt:variant>
      <vt:variant>
        <vt:lpwstr/>
      </vt:variant>
      <vt:variant>
        <vt:lpwstr>_Toc410212162</vt:lpwstr>
      </vt:variant>
      <vt:variant>
        <vt:i4>1048628</vt:i4>
      </vt:variant>
      <vt:variant>
        <vt:i4>290</vt:i4>
      </vt:variant>
      <vt:variant>
        <vt:i4>0</vt:i4>
      </vt:variant>
      <vt:variant>
        <vt:i4>5</vt:i4>
      </vt:variant>
      <vt:variant>
        <vt:lpwstr/>
      </vt:variant>
      <vt:variant>
        <vt:lpwstr>_Toc410212161</vt:lpwstr>
      </vt:variant>
      <vt:variant>
        <vt:i4>1048628</vt:i4>
      </vt:variant>
      <vt:variant>
        <vt:i4>284</vt:i4>
      </vt:variant>
      <vt:variant>
        <vt:i4>0</vt:i4>
      </vt:variant>
      <vt:variant>
        <vt:i4>5</vt:i4>
      </vt:variant>
      <vt:variant>
        <vt:lpwstr/>
      </vt:variant>
      <vt:variant>
        <vt:lpwstr>_Toc410212160</vt:lpwstr>
      </vt:variant>
      <vt:variant>
        <vt:i4>1245236</vt:i4>
      </vt:variant>
      <vt:variant>
        <vt:i4>278</vt:i4>
      </vt:variant>
      <vt:variant>
        <vt:i4>0</vt:i4>
      </vt:variant>
      <vt:variant>
        <vt:i4>5</vt:i4>
      </vt:variant>
      <vt:variant>
        <vt:lpwstr/>
      </vt:variant>
      <vt:variant>
        <vt:lpwstr>_Toc410212159</vt:lpwstr>
      </vt:variant>
      <vt:variant>
        <vt:i4>1245236</vt:i4>
      </vt:variant>
      <vt:variant>
        <vt:i4>272</vt:i4>
      </vt:variant>
      <vt:variant>
        <vt:i4>0</vt:i4>
      </vt:variant>
      <vt:variant>
        <vt:i4>5</vt:i4>
      </vt:variant>
      <vt:variant>
        <vt:lpwstr/>
      </vt:variant>
      <vt:variant>
        <vt:lpwstr>_Toc410212158</vt:lpwstr>
      </vt:variant>
      <vt:variant>
        <vt:i4>1245236</vt:i4>
      </vt:variant>
      <vt:variant>
        <vt:i4>266</vt:i4>
      </vt:variant>
      <vt:variant>
        <vt:i4>0</vt:i4>
      </vt:variant>
      <vt:variant>
        <vt:i4>5</vt:i4>
      </vt:variant>
      <vt:variant>
        <vt:lpwstr/>
      </vt:variant>
      <vt:variant>
        <vt:lpwstr>_Toc410212157</vt:lpwstr>
      </vt:variant>
      <vt:variant>
        <vt:i4>1245236</vt:i4>
      </vt:variant>
      <vt:variant>
        <vt:i4>260</vt:i4>
      </vt:variant>
      <vt:variant>
        <vt:i4>0</vt:i4>
      </vt:variant>
      <vt:variant>
        <vt:i4>5</vt:i4>
      </vt:variant>
      <vt:variant>
        <vt:lpwstr/>
      </vt:variant>
      <vt:variant>
        <vt:lpwstr>_Toc410212156</vt:lpwstr>
      </vt:variant>
      <vt:variant>
        <vt:i4>1245236</vt:i4>
      </vt:variant>
      <vt:variant>
        <vt:i4>254</vt:i4>
      </vt:variant>
      <vt:variant>
        <vt:i4>0</vt:i4>
      </vt:variant>
      <vt:variant>
        <vt:i4>5</vt:i4>
      </vt:variant>
      <vt:variant>
        <vt:lpwstr/>
      </vt:variant>
      <vt:variant>
        <vt:lpwstr>_Toc410212155</vt:lpwstr>
      </vt:variant>
      <vt:variant>
        <vt:i4>1245236</vt:i4>
      </vt:variant>
      <vt:variant>
        <vt:i4>248</vt:i4>
      </vt:variant>
      <vt:variant>
        <vt:i4>0</vt:i4>
      </vt:variant>
      <vt:variant>
        <vt:i4>5</vt:i4>
      </vt:variant>
      <vt:variant>
        <vt:lpwstr/>
      </vt:variant>
      <vt:variant>
        <vt:lpwstr>_Toc410212154</vt:lpwstr>
      </vt:variant>
      <vt:variant>
        <vt:i4>1245236</vt:i4>
      </vt:variant>
      <vt:variant>
        <vt:i4>242</vt:i4>
      </vt:variant>
      <vt:variant>
        <vt:i4>0</vt:i4>
      </vt:variant>
      <vt:variant>
        <vt:i4>5</vt:i4>
      </vt:variant>
      <vt:variant>
        <vt:lpwstr/>
      </vt:variant>
      <vt:variant>
        <vt:lpwstr>_Toc410212153</vt:lpwstr>
      </vt:variant>
      <vt:variant>
        <vt:i4>1245236</vt:i4>
      </vt:variant>
      <vt:variant>
        <vt:i4>236</vt:i4>
      </vt:variant>
      <vt:variant>
        <vt:i4>0</vt:i4>
      </vt:variant>
      <vt:variant>
        <vt:i4>5</vt:i4>
      </vt:variant>
      <vt:variant>
        <vt:lpwstr/>
      </vt:variant>
      <vt:variant>
        <vt:lpwstr>_Toc410212152</vt:lpwstr>
      </vt:variant>
      <vt:variant>
        <vt:i4>1245236</vt:i4>
      </vt:variant>
      <vt:variant>
        <vt:i4>230</vt:i4>
      </vt:variant>
      <vt:variant>
        <vt:i4>0</vt:i4>
      </vt:variant>
      <vt:variant>
        <vt:i4>5</vt:i4>
      </vt:variant>
      <vt:variant>
        <vt:lpwstr/>
      </vt:variant>
      <vt:variant>
        <vt:lpwstr>_Toc410212151</vt:lpwstr>
      </vt:variant>
      <vt:variant>
        <vt:i4>1245236</vt:i4>
      </vt:variant>
      <vt:variant>
        <vt:i4>224</vt:i4>
      </vt:variant>
      <vt:variant>
        <vt:i4>0</vt:i4>
      </vt:variant>
      <vt:variant>
        <vt:i4>5</vt:i4>
      </vt:variant>
      <vt:variant>
        <vt:lpwstr/>
      </vt:variant>
      <vt:variant>
        <vt:lpwstr>_Toc410212150</vt:lpwstr>
      </vt:variant>
      <vt:variant>
        <vt:i4>1179700</vt:i4>
      </vt:variant>
      <vt:variant>
        <vt:i4>218</vt:i4>
      </vt:variant>
      <vt:variant>
        <vt:i4>0</vt:i4>
      </vt:variant>
      <vt:variant>
        <vt:i4>5</vt:i4>
      </vt:variant>
      <vt:variant>
        <vt:lpwstr/>
      </vt:variant>
      <vt:variant>
        <vt:lpwstr>_Toc410212149</vt:lpwstr>
      </vt:variant>
      <vt:variant>
        <vt:i4>1179700</vt:i4>
      </vt:variant>
      <vt:variant>
        <vt:i4>212</vt:i4>
      </vt:variant>
      <vt:variant>
        <vt:i4>0</vt:i4>
      </vt:variant>
      <vt:variant>
        <vt:i4>5</vt:i4>
      </vt:variant>
      <vt:variant>
        <vt:lpwstr/>
      </vt:variant>
      <vt:variant>
        <vt:lpwstr>_Toc410212148</vt:lpwstr>
      </vt:variant>
      <vt:variant>
        <vt:i4>1179700</vt:i4>
      </vt:variant>
      <vt:variant>
        <vt:i4>206</vt:i4>
      </vt:variant>
      <vt:variant>
        <vt:i4>0</vt:i4>
      </vt:variant>
      <vt:variant>
        <vt:i4>5</vt:i4>
      </vt:variant>
      <vt:variant>
        <vt:lpwstr/>
      </vt:variant>
      <vt:variant>
        <vt:lpwstr>_Toc410212147</vt:lpwstr>
      </vt:variant>
      <vt:variant>
        <vt:i4>1179700</vt:i4>
      </vt:variant>
      <vt:variant>
        <vt:i4>200</vt:i4>
      </vt:variant>
      <vt:variant>
        <vt:i4>0</vt:i4>
      </vt:variant>
      <vt:variant>
        <vt:i4>5</vt:i4>
      </vt:variant>
      <vt:variant>
        <vt:lpwstr/>
      </vt:variant>
      <vt:variant>
        <vt:lpwstr>_Toc410212146</vt:lpwstr>
      </vt:variant>
      <vt:variant>
        <vt:i4>1179700</vt:i4>
      </vt:variant>
      <vt:variant>
        <vt:i4>194</vt:i4>
      </vt:variant>
      <vt:variant>
        <vt:i4>0</vt:i4>
      </vt:variant>
      <vt:variant>
        <vt:i4>5</vt:i4>
      </vt:variant>
      <vt:variant>
        <vt:lpwstr/>
      </vt:variant>
      <vt:variant>
        <vt:lpwstr>_Toc410212145</vt:lpwstr>
      </vt:variant>
      <vt:variant>
        <vt:i4>1179700</vt:i4>
      </vt:variant>
      <vt:variant>
        <vt:i4>188</vt:i4>
      </vt:variant>
      <vt:variant>
        <vt:i4>0</vt:i4>
      </vt:variant>
      <vt:variant>
        <vt:i4>5</vt:i4>
      </vt:variant>
      <vt:variant>
        <vt:lpwstr/>
      </vt:variant>
      <vt:variant>
        <vt:lpwstr>_Toc410212144</vt:lpwstr>
      </vt:variant>
      <vt:variant>
        <vt:i4>1179700</vt:i4>
      </vt:variant>
      <vt:variant>
        <vt:i4>182</vt:i4>
      </vt:variant>
      <vt:variant>
        <vt:i4>0</vt:i4>
      </vt:variant>
      <vt:variant>
        <vt:i4>5</vt:i4>
      </vt:variant>
      <vt:variant>
        <vt:lpwstr/>
      </vt:variant>
      <vt:variant>
        <vt:lpwstr>_Toc410212143</vt:lpwstr>
      </vt:variant>
      <vt:variant>
        <vt:i4>1179700</vt:i4>
      </vt:variant>
      <vt:variant>
        <vt:i4>176</vt:i4>
      </vt:variant>
      <vt:variant>
        <vt:i4>0</vt:i4>
      </vt:variant>
      <vt:variant>
        <vt:i4>5</vt:i4>
      </vt:variant>
      <vt:variant>
        <vt:lpwstr/>
      </vt:variant>
      <vt:variant>
        <vt:lpwstr>_Toc410212142</vt:lpwstr>
      </vt:variant>
      <vt:variant>
        <vt:i4>1179700</vt:i4>
      </vt:variant>
      <vt:variant>
        <vt:i4>170</vt:i4>
      </vt:variant>
      <vt:variant>
        <vt:i4>0</vt:i4>
      </vt:variant>
      <vt:variant>
        <vt:i4>5</vt:i4>
      </vt:variant>
      <vt:variant>
        <vt:lpwstr/>
      </vt:variant>
      <vt:variant>
        <vt:lpwstr>_Toc410212141</vt:lpwstr>
      </vt:variant>
      <vt:variant>
        <vt:i4>1179700</vt:i4>
      </vt:variant>
      <vt:variant>
        <vt:i4>164</vt:i4>
      </vt:variant>
      <vt:variant>
        <vt:i4>0</vt:i4>
      </vt:variant>
      <vt:variant>
        <vt:i4>5</vt:i4>
      </vt:variant>
      <vt:variant>
        <vt:lpwstr/>
      </vt:variant>
      <vt:variant>
        <vt:lpwstr>_Toc410212140</vt:lpwstr>
      </vt:variant>
      <vt:variant>
        <vt:i4>1376308</vt:i4>
      </vt:variant>
      <vt:variant>
        <vt:i4>158</vt:i4>
      </vt:variant>
      <vt:variant>
        <vt:i4>0</vt:i4>
      </vt:variant>
      <vt:variant>
        <vt:i4>5</vt:i4>
      </vt:variant>
      <vt:variant>
        <vt:lpwstr/>
      </vt:variant>
      <vt:variant>
        <vt:lpwstr>_Toc410212139</vt:lpwstr>
      </vt:variant>
      <vt:variant>
        <vt:i4>1376308</vt:i4>
      </vt:variant>
      <vt:variant>
        <vt:i4>152</vt:i4>
      </vt:variant>
      <vt:variant>
        <vt:i4>0</vt:i4>
      </vt:variant>
      <vt:variant>
        <vt:i4>5</vt:i4>
      </vt:variant>
      <vt:variant>
        <vt:lpwstr/>
      </vt:variant>
      <vt:variant>
        <vt:lpwstr>_Toc410212138</vt:lpwstr>
      </vt:variant>
      <vt:variant>
        <vt:i4>1376308</vt:i4>
      </vt:variant>
      <vt:variant>
        <vt:i4>146</vt:i4>
      </vt:variant>
      <vt:variant>
        <vt:i4>0</vt:i4>
      </vt:variant>
      <vt:variant>
        <vt:i4>5</vt:i4>
      </vt:variant>
      <vt:variant>
        <vt:lpwstr/>
      </vt:variant>
      <vt:variant>
        <vt:lpwstr>_Toc410212137</vt:lpwstr>
      </vt:variant>
      <vt:variant>
        <vt:i4>1376308</vt:i4>
      </vt:variant>
      <vt:variant>
        <vt:i4>140</vt:i4>
      </vt:variant>
      <vt:variant>
        <vt:i4>0</vt:i4>
      </vt:variant>
      <vt:variant>
        <vt:i4>5</vt:i4>
      </vt:variant>
      <vt:variant>
        <vt:lpwstr/>
      </vt:variant>
      <vt:variant>
        <vt:lpwstr>_Toc410212136</vt:lpwstr>
      </vt:variant>
      <vt:variant>
        <vt:i4>1376308</vt:i4>
      </vt:variant>
      <vt:variant>
        <vt:i4>134</vt:i4>
      </vt:variant>
      <vt:variant>
        <vt:i4>0</vt:i4>
      </vt:variant>
      <vt:variant>
        <vt:i4>5</vt:i4>
      </vt:variant>
      <vt:variant>
        <vt:lpwstr/>
      </vt:variant>
      <vt:variant>
        <vt:lpwstr>_Toc410212135</vt:lpwstr>
      </vt:variant>
      <vt:variant>
        <vt:i4>1376308</vt:i4>
      </vt:variant>
      <vt:variant>
        <vt:i4>128</vt:i4>
      </vt:variant>
      <vt:variant>
        <vt:i4>0</vt:i4>
      </vt:variant>
      <vt:variant>
        <vt:i4>5</vt:i4>
      </vt:variant>
      <vt:variant>
        <vt:lpwstr/>
      </vt:variant>
      <vt:variant>
        <vt:lpwstr>_Toc410212134</vt:lpwstr>
      </vt:variant>
      <vt:variant>
        <vt:i4>1376308</vt:i4>
      </vt:variant>
      <vt:variant>
        <vt:i4>122</vt:i4>
      </vt:variant>
      <vt:variant>
        <vt:i4>0</vt:i4>
      </vt:variant>
      <vt:variant>
        <vt:i4>5</vt:i4>
      </vt:variant>
      <vt:variant>
        <vt:lpwstr/>
      </vt:variant>
      <vt:variant>
        <vt:lpwstr>_Toc410212133</vt:lpwstr>
      </vt:variant>
      <vt:variant>
        <vt:i4>1376308</vt:i4>
      </vt:variant>
      <vt:variant>
        <vt:i4>116</vt:i4>
      </vt:variant>
      <vt:variant>
        <vt:i4>0</vt:i4>
      </vt:variant>
      <vt:variant>
        <vt:i4>5</vt:i4>
      </vt:variant>
      <vt:variant>
        <vt:lpwstr/>
      </vt:variant>
      <vt:variant>
        <vt:lpwstr>_Toc410212132</vt:lpwstr>
      </vt:variant>
      <vt:variant>
        <vt:i4>1376308</vt:i4>
      </vt:variant>
      <vt:variant>
        <vt:i4>110</vt:i4>
      </vt:variant>
      <vt:variant>
        <vt:i4>0</vt:i4>
      </vt:variant>
      <vt:variant>
        <vt:i4>5</vt:i4>
      </vt:variant>
      <vt:variant>
        <vt:lpwstr/>
      </vt:variant>
      <vt:variant>
        <vt:lpwstr>_Toc410212131</vt:lpwstr>
      </vt:variant>
      <vt:variant>
        <vt:i4>1376308</vt:i4>
      </vt:variant>
      <vt:variant>
        <vt:i4>104</vt:i4>
      </vt:variant>
      <vt:variant>
        <vt:i4>0</vt:i4>
      </vt:variant>
      <vt:variant>
        <vt:i4>5</vt:i4>
      </vt:variant>
      <vt:variant>
        <vt:lpwstr/>
      </vt:variant>
      <vt:variant>
        <vt:lpwstr>_Toc410212130</vt:lpwstr>
      </vt:variant>
      <vt:variant>
        <vt:i4>1310772</vt:i4>
      </vt:variant>
      <vt:variant>
        <vt:i4>98</vt:i4>
      </vt:variant>
      <vt:variant>
        <vt:i4>0</vt:i4>
      </vt:variant>
      <vt:variant>
        <vt:i4>5</vt:i4>
      </vt:variant>
      <vt:variant>
        <vt:lpwstr/>
      </vt:variant>
      <vt:variant>
        <vt:lpwstr>_Toc410212129</vt:lpwstr>
      </vt:variant>
      <vt:variant>
        <vt:i4>1310772</vt:i4>
      </vt:variant>
      <vt:variant>
        <vt:i4>92</vt:i4>
      </vt:variant>
      <vt:variant>
        <vt:i4>0</vt:i4>
      </vt:variant>
      <vt:variant>
        <vt:i4>5</vt:i4>
      </vt:variant>
      <vt:variant>
        <vt:lpwstr/>
      </vt:variant>
      <vt:variant>
        <vt:lpwstr>_Toc410212128</vt:lpwstr>
      </vt:variant>
      <vt:variant>
        <vt:i4>1310772</vt:i4>
      </vt:variant>
      <vt:variant>
        <vt:i4>86</vt:i4>
      </vt:variant>
      <vt:variant>
        <vt:i4>0</vt:i4>
      </vt:variant>
      <vt:variant>
        <vt:i4>5</vt:i4>
      </vt:variant>
      <vt:variant>
        <vt:lpwstr/>
      </vt:variant>
      <vt:variant>
        <vt:lpwstr>_Toc410212127</vt:lpwstr>
      </vt:variant>
      <vt:variant>
        <vt:i4>1310772</vt:i4>
      </vt:variant>
      <vt:variant>
        <vt:i4>80</vt:i4>
      </vt:variant>
      <vt:variant>
        <vt:i4>0</vt:i4>
      </vt:variant>
      <vt:variant>
        <vt:i4>5</vt:i4>
      </vt:variant>
      <vt:variant>
        <vt:lpwstr/>
      </vt:variant>
      <vt:variant>
        <vt:lpwstr>_Toc410212126</vt:lpwstr>
      </vt:variant>
      <vt:variant>
        <vt:i4>1310772</vt:i4>
      </vt:variant>
      <vt:variant>
        <vt:i4>74</vt:i4>
      </vt:variant>
      <vt:variant>
        <vt:i4>0</vt:i4>
      </vt:variant>
      <vt:variant>
        <vt:i4>5</vt:i4>
      </vt:variant>
      <vt:variant>
        <vt:lpwstr/>
      </vt:variant>
      <vt:variant>
        <vt:lpwstr>_Toc410212125</vt:lpwstr>
      </vt:variant>
      <vt:variant>
        <vt:i4>1310772</vt:i4>
      </vt:variant>
      <vt:variant>
        <vt:i4>68</vt:i4>
      </vt:variant>
      <vt:variant>
        <vt:i4>0</vt:i4>
      </vt:variant>
      <vt:variant>
        <vt:i4>5</vt:i4>
      </vt:variant>
      <vt:variant>
        <vt:lpwstr/>
      </vt:variant>
      <vt:variant>
        <vt:lpwstr>_Toc410212124</vt:lpwstr>
      </vt:variant>
      <vt:variant>
        <vt:i4>1310772</vt:i4>
      </vt:variant>
      <vt:variant>
        <vt:i4>62</vt:i4>
      </vt:variant>
      <vt:variant>
        <vt:i4>0</vt:i4>
      </vt:variant>
      <vt:variant>
        <vt:i4>5</vt:i4>
      </vt:variant>
      <vt:variant>
        <vt:lpwstr/>
      </vt:variant>
      <vt:variant>
        <vt:lpwstr>_Toc410212123</vt:lpwstr>
      </vt:variant>
      <vt:variant>
        <vt:i4>1310772</vt:i4>
      </vt:variant>
      <vt:variant>
        <vt:i4>56</vt:i4>
      </vt:variant>
      <vt:variant>
        <vt:i4>0</vt:i4>
      </vt:variant>
      <vt:variant>
        <vt:i4>5</vt:i4>
      </vt:variant>
      <vt:variant>
        <vt:lpwstr/>
      </vt:variant>
      <vt:variant>
        <vt:lpwstr>_Toc410212122</vt:lpwstr>
      </vt:variant>
      <vt:variant>
        <vt:i4>1310772</vt:i4>
      </vt:variant>
      <vt:variant>
        <vt:i4>50</vt:i4>
      </vt:variant>
      <vt:variant>
        <vt:i4>0</vt:i4>
      </vt:variant>
      <vt:variant>
        <vt:i4>5</vt:i4>
      </vt:variant>
      <vt:variant>
        <vt:lpwstr/>
      </vt:variant>
      <vt:variant>
        <vt:lpwstr>_Toc410212121</vt:lpwstr>
      </vt:variant>
      <vt:variant>
        <vt:i4>1310772</vt:i4>
      </vt:variant>
      <vt:variant>
        <vt:i4>44</vt:i4>
      </vt:variant>
      <vt:variant>
        <vt:i4>0</vt:i4>
      </vt:variant>
      <vt:variant>
        <vt:i4>5</vt:i4>
      </vt:variant>
      <vt:variant>
        <vt:lpwstr/>
      </vt:variant>
      <vt:variant>
        <vt:lpwstr>_Toc410212120</vt:lpwstr>
      </vt:variant>
      <vt:variant>
        <vt:i4>1507380</vt:i4>
      </vt:variant>
      <vt:variant>
        <vt:i4>38</vt:i4>
      </vt:variant>
      <vt:variant>
        <vt:i4>0</vt:i4>
      </vt:variant>
      <vt:variant>
        <vt:i4>5</vt:i4>
      </vt:variant>
      <vt:variant>
        <vt:lpwstr/>
      </vt:variant>
      <vt:variant>
        <vt:lpwstr>_Toc410212119</vt:lpwstr>
      </vt:variant>
      <vt:variant>
        <vt:i4>1507380</vt:i4>
      </vt:variant>
      <vt:variant>
        <vt:i4>32</vt:i4>
      </vt:variant>
      <vt:variant>
        <vt:i4>0</vt:i4>
      </vt:variant>
      <vt:variant>
        <vt:i4>5</vt:i4>
      </vt:variant>
      <vt:variant>
        <vt:lpwstr/>
      </vt:variant>
      <vt:variant>
        <vt:lpwstr>_Toc410212118</vt:lpwstr>
      </vt:variant>
      <vt:variant>
        <vt:i4>1507380</vt:i4>
      </vt:variant>
      <vt:variant>
        <vt:i4>26</vt:i4>
      </vt:variant>
      <vt:variant>
        <vt:i4>0</vt:i4>
      </vt:variant>
      <vt:variant>
        <vt:i4>5</vt:i4>
      </vt:variant>
      <vt:variant>
        <vt:lpwstr/>
      </vt:variant>
      <vt:variant>
        <vt:lpwstr>_Toc410212117</vt:lpwstr>
      </vt:variant>
      <vt:variant>
        <vt:i4>1507380</vt:i4>
      </vt:variant>
      <vt:variant>
        <vt:i4>20</vt:i4>
      </vt:variant>
      <vt:variant>
        <vt:i4>0</vt:i4>
      </vt:variant>
      <vt:variant>
        <vt:i4>5</vt:i4>
      </vt:variant>
      <vt:variant>
        <vt:lpwstr/>
      </vt:variant>
      <vt:variant>
        <vt:lpwstr>_Toc410212116</vt:lpwstr>
      </vt:variant>
      <vt:variant>
        <vt:i4>1507380</vt:i4>
      </vt:variant>
      <vt:variant>
        <vt:i4>14</vt:i4>
      </vt:variant>
      <vt:variant>
        <vt:i4>0</vt:i4>
      </vt:variant>
      <vt:variant>
        <vt:i4>5</vt:i4>
      </vt:variant>
      <vt:variant>
        <vt:lpwstr/>
      </vt:variant>
      <vt:variant>
        <vt:lpwstr>_Toc410212115</vt:lpwstr>
      </vt:variant>
      <vt:variant>
        <vt:i4>1507380</vt:i4>
      </vt:variant>
      <vt:variant>
        <vt:i4>8</vt:i4>
      </vt:variant>
      <vt:variant>
        <vt:i4>0</vt:i4>
      </vt:variant>
      <vt:variant>
        <vt:i4>5</vt:i4>
      </vt:variant>
      <vt:variant>
        <vt:lpwstr/>
      </vt:variant>
      <vt:variant>
        <vt:lpwstr>_Toc410212114</vt:lpwstr>
      </vt:variant>
      <vt:variant>
        <vt:i4>1507380</vt:i4>
      </vt:variant>
      <vt:variant>
        <vt:i4>2</vt:i4>
      </vt:variant>
      <vt:variant>
        <vt:i4>0</vt:i4>
      </vt:variant>
      <vt:variant>
        <vt:i4>5</vt:i4>
      </vt:variant>
      <vt:variant>
        <vt:lpwstr/>
      </vt:variant>
      <vt:variant>
        <vt:lpwstr>_Toc410212113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TROULINOS Alexandros</cp:lastModifiedBy>
  <cp:revision>52</cp:revision>
  <cp:lastPrinted>2018-02-06T11:04:00Z</cp:lastPrinted>
  <dcterms:created xsi:type="dcterms:W3CDTF">2021-03-03T13:58:00Z</dcterms:created>
  <dcterms:modified xsi:type="dcterms:W3CDTF">2022-04-07T15:54:00Z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ebe92a93-1716-4fb2-9055-0e9a1d30c963</vt:lpwstr>
  </property>
  <property fmtid="{D5CDD505-2E9C-101B-9397-08002B2CF9AE}" pid="12" name="ContentTypeId">
    <vt:lpwstr>0x010100868907CCE19DB74E8F5B134C9C7DD171</vt:lpwstr>
  </property>
  <property fmtid="{D5CDD505-2E9C-101B-9397-08002B2CF9AE}" pid="13" name="Order">
    <vt:r8>100</vt:r8>
  </property>
</Properties>
</file>