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76" w:rsidRPr="001B12A2" w:rsidRDefault="000F3876" w:rsidP="000F3876">
      <w:pPr>
        <w:tabs>
          <w:tab w:val="center" w:pos="4536"/>
          <w:tab w:val="right" w:pos="9072"/>
        </w:tabs>
        <w:spacing w:after="0" w:line="240" w:lineRule="auto"/>
        <w:ind w:left="-709"/>
        <w:jc w:val="both"/>
        <w:rPr>
          <w:rFonts w:ascii="Franklin Gothic Book" w:hAnsi="Franklin Gothic Book"/>
          <w:noProof/>
          <w:position w:val="-60"/>
          <w:sz w:val="20"/>
          <w:szCs w:val="20"/>
          <w:lang w:eastAsia="fr-BE"/>
        </w:rPr>
      </w:pPr>
      <w:r w:rsidRPr="00DC7FDF">
        <w:rPr>
          <w:rFonts w:ascii="Franklin Gothic Book" w:hAnsi="Franklin Gothic Book"/>
          <w:noProof/>
          <w:position w:val="-6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C6267" wp14:editId="5837D458">
                <wp:simplePos x="0" y="0"/>
                <wp:positionH relativeFrom="column">
                  <wp:posOffset>5277485</wp:posOffset>
                </wp:positionH>
                <wp:positionV relativeFrom="paragraph">
                  <wp:posOffset>-74295</wp:posOffset>
                </wp:positionV>
                <wp:extent cx="974090" cy="862330"/>
                <wp:effectExtent l="0" t="3810" r="190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876" w:rsidRDefault="000F3876" w:rsidP="000F3876">
                            <w:r w:rsidRPr="00204A0B">
                              <w:rPr>
                                <w:noProof/>
                                <w:color w:val="0000FF"/>
                                <w:lang w:val="en-GB" w:eastAsia="en-GB"/>
                              </w:rPr>
                              <w:drawing>
                                <wp:inline distT="0" distB="0" distL="0" distR="0" wp14:anchorId="2CCD03B6" wp14:editId="50142D5D">
                                  <wp:extent cx="885825" cy="666750"/>
                                  <wp:effectExtent l="0" t="0" r="9525" b="0"/>
                                  <wp:docPr id="14" name="Picture 14" descr="Description: http://eeas.europa.eu/csdp/documents/images/eums-logo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Description: http://eeas.europa.eu/csdp/documents/images/eums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C62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5.55pt;margin-top:-5.85pt;width:76.7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lLgQIAAA4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" stroked="f">
                <v:textbox>
                  <w:txbxContent>
                    <w:p w:rsidR="000F3876" w:rsidRDefault="000F3876" w:rsidP="000F3876">
                      <w:r w:rsidRPr="00204A0B">
                        <w:rPr>
                          <w:noProof/>
                          <w:color w:val="0000FF"/>
                          <w:lang w:eastAsia="en-US"/>
                        </w:rPr>
                        <w:drawing>
                          <wp:inline distT="0" distB="0" distL="0" distR="0" wp14:anchorId="2CCD03B6" wp14:editId="50142D5D">
                            <wp:extent cx="885825" cy="666750"/>
                            <wp:effectExtent l="0" t="0" r="9525" b="0"/>
                            <wp:docPr id="14" name="Picture 14" descr="Description: http://eeas.europa.eu/csdp/documents/images/eums-logo.jp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Description: http://eeas.europa.eu/csdp/documents/images/eums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B12A2">
        <w:rPr>
          <w:rFonts w:ascii="Franklin Gothic Book" w:hAnsi="Franklin Gothic Book"/>
          <w:noProof/>
          <w:position w:val="-60"/>
          <w:sz w:val="20"/>
          <w:szCs w:val="20"/>
          <w:lang w:eastAsia="fr-BE"/>
        </w:rPr>
        <w:t xml:space="preserve">         </w:t>
      </w:r>
      <w:r w:rsidRPr="00DC7FDF">
        <w:rPr>
          <w:rFonts w:ascii="Franklin Gothic Book" w:hAnsi="Franklin Gothic Book"/>
          <w:noProof/>
          <w:position w:val="-60"/>
          <w:sz w:val="20"/>
          <w:szCs w:val="20"/>
          <w:lang w:val="en-GB" w:eastAsia="en-GB"/>
        </w:rPr>
        <w:drawing>
          <wp:inline distT="0" distB="0" distL="0" distR="0" wp14:anchorId="70DA2662" wp14:editId="7BFF6573">
            <wp:extent cx="1504950" cy="600075"/>
            <wp:effectExtent l="0" t="0" r="0" b="9525"/>
            <wp:docPr id="12" name="Picture 12" descr="Description: Description: LogoEDA_EN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EDA_EN_4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FDF">
        <w:rPr>
          <w:rFonts w:ascii="Franklin Gothic Book" w:hAnsi="Franklin Gothic Book"/>
          <w:noProof/>
          <w:position w:val="-6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3E3B1" wp14:editId="34A2BAF8">
                <wp:simplePos x="0" y="0"/>
                <wp:positionH relativeFrom="column">
                  <wp:posOffset>5277485</wp:posOffset>
                </wp:positionH>
                <wp:positionV relativeFrom="paragraph">
                  <wp:posOffset>-74295</wp:posOffset>
                </wp:positionV>
                <wp:extent cx="974090" cy="862330"/>
                <wp:effectExtent l="0" t="3810" r="190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876" w:rsidRDefault="000F3876" w:rsidP="000F3876">
                            <w:r w:rsidRPr="00204A0B">
                              <w:rPr>
                                <w:noProof/>
                                <w:color w:val="0000FF"/>
                                <w:lang w:val="en-GB" w:eastAsia="en-GB"/>
                              </w:rPr>
                              <w:drawing>
                                <wp:inline distT="0" distB="0" distL="0" distR="0" wp14:anchorId="53489C6E" wp14:editId="23A6107D">
                                  <wp:extent cx="885825" cy="666750"/>
                                  <wp:effectExtent l="0" t="0" r="9525" b="0"/>
                                  <wp:docPr id="15" name="Picture 15" descr="Description: http://eeas.europa.eu/csdp/documents/images/eums-logo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Description: http://eeas.europa.eu/csdp/documents/images/eums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3E3B1" id="Text Box 4" o:spid="_x0000_s1027" type="#_x0000_t202" style="position:absolute;left:0;text-align:left;margin-left:415.55pt;margin-top:-5.85pt;width:76.7pt;height:6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y8gwIAABU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" stroked="f">
                <v:textbox>
                  <w:txbxContent>
                    <w:p w:rsidR="000F3876" w:rsidRDefault="000F3876" w:rsidP="000F3876">
                      <w:r w:rsidRPr="00204A0B">
                        <w:rPr>
                          <w:noProof/>
                          <w:color w:val="0000FF"/>
                          <w:lang w:eastAsia="en-US"/>
                        </w:rPr>
                        <w:drawing>
                          <wp:inline distT="0" distB="0" distL="0" distR="0" wp14:anchorId="53489C6E" wp14:editId="23A6107D">
                            <wp:extent cx="885825" cy="666750"/>
                            <wp:effectExtent l="0" t="0" r="9525" b="0"/>
                            <wp:docPr id="15" name="Picture 15" descr="Description: http://eeas.europa.eu/csdp/documents/images/eums-logo.jp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Description: http://eeas.europa.eu/csdp/documents/images/eums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B12A2">
        <w:rPr>
          <w:rFonts w:ascii="Franklin Gothic Book" w:hAnsi="Franklin Gothic Book"/>
          <w:noProof/>
          <w:position w:val="-60"/>
          <w:sz w:val="20"/>
          <w:szCs w:val="20"/>
          <w:lang w:eastAsia="fr-BE"/>
        </w:rPr>
        <w:t xml:space="preserve">         </w:t>
      </w:r>
      <w:r>
        <w:rPr>
          <w:noProof/>
          <w:position w:val="-60"/>
          <w:lang w:eastAsia="en-US"/>
        </w:rPr>
        <w:t xml:space="preserve">                                   </w:t>
      </w:r>
      <w:r>
        <w:rPr>
          <w:noProof/>
          <w:position w:val="-60"/>
          <w:lang w:val="en-GB" w:eastAsia="en-GB"/>
        </w:rPr>
        <w:drawing>
          <wp:inline distT="0" distB="0" distL="0" distR="0" wp14:anchorId="61EB8260" wp14:editId="22F58541">
            <wp:extent cx="847725" cy="700550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IGESAN_20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1036" cy="72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876" w:rsidRDefault="000F3876" w:rsidP="0081248F">
      <w:pPr>
        <w:spacing w:after="120"/>
        <w:jc w:val="center"/>
        <w:rPr>
          <w:b/>
          <w:color w:val="1F4E79" w:themeColor="accent1" w:themeShade="80"/>
          <w:sz w:val="24"/>
          <w:szCs w:val="24"/>
        </w:rPr>
      </w:pPr>
    </w:p>
    <w:p w:rsidR="000F3876" w:rsidRPr="001B12A2" w:rsidRDefault="000F3876" w:rsidP="0081248F">
      <w:pPr>
        <w:spacing w:after="120"/>
        <w:jc w:val="center"/>
        <w:rPr>
          <w:rFonts w:ascii="Franklin Gothic Book" w:hAnsi="Franklin Gothic Book"/>
          <w:b/>
          <w:color w:val="1F4E79" w:themeColor="accent1" w:themeShade="80"/>
          <w:sz w:val="24"/>
          <w:szCs w:val="24"/>
        </w:rPr>
      </w:pPr>
    </w:p>
    <w:p w:rsidR="0081248F" w:rsidRPr="00075D55" w:rsidRDefault="001B12A2" w:rsidP="0081248F">
      <w:pPr>
        <w:spacing w:after="120"/>
        <w:jc w:val="center"/>
        <w:rPr>
          <w:rFonts w:ascii="Franklin Gothic Book" w:hAnsi="Franklin Gothic Book"/>
          <w:b/>
          <w:color w:val="auto"/>
          <w:sz w:val="24"/>
          <w:szCs w:val="24"/>
        </w:rPr>
      </w:pPr>
      <w:r w:rsidRPr="00075D55">
        <w:rPr>
          <w:rFonts w:ascii="Franklin Gothic Book" w:hAnsi="Franklin Gothic Book"/>
          <w:b/>
          <w:color w:val="auto"/>
          <w:sz w:val="24"/>
          <w:szCs w:val="24"/>
        </w:rPr>
        <w:t>SY</w:t>
      </w:r>
      <w:r w:rsidR="003A2DED" w:rsidRPr="00075D55">
        <w:rPr>
          <w:rFonts w:ascii="Franklin Gothic Book" w:hAnsi="Franklin Gothic Book"/>
          <w:b/>
          <w:color w:val="auto"/>
          <w:sz w:val="24"/>
          <w:szCs w:val="24"/>
        </w:rPr>
        <w:t>MPOSI</w:t>
      </w:r>
      <w:r w:rsidRPr="00075D55">
        <w:rPr>
          <w:rFonts w:ascii="Franklin Gothic Book" w:hAnsi="Franklin Gothic Book"/>
          <w:b/>
          <w:color w:val="auto"/>
          <w:sz w:val="24"/>
          <w:szCs w:val="24"/>
        </w:rPr>
        <w:t>UM “</w:t>
      </w:r>
      <w:r w:rsidR="0081248F" w:rsidRPr="00075D55">
        <w:rPr>
          <w:rFonts w:ascii="Franklin Gothic Book" w:hAnsi="Franklin Gothic Book"/>
          <w:b/>
          <w:color w:val="auto"/>
          <w:sz w:val="24"/>
          <w:szCs w:val="24"/>
        </w:rPr>
        <w:t>MEDICAL SUPPORT TO EU COMMON SECURITY AND DE</w:t>
      </w:r>
      <w:r w:rsidRPr="00075D55">
        <w:rPr>
          <w:rFonts w:ascii="Franklin Gothic Book" w:hAnsi="Franklin Gothic Book"/>
          <w:b/>
          <w:color w:val="auto"/>
          <w:sz w:val="24"/>
          <w:szCs w:val="24"/>
        </w:rPr>
        <w:t>FENCE POLICY (CSDP) OPERATIONS”</w:t>
      </w:r>
    </w:p>
    <w:p w:rsidR="0081248F" w:rsidRPr="00075D55" w:rsidRDefault="0081248F" w:rsidP="005764E8">
      <w:pPr>
        <w:spacing w:after="120"/>
        <w:jc w:val="center"/>
        <w:rPr>
          <w:rFonts w:ascii="Franklin Gothic Book" w:hAnsi="Franklin Gothic Book"/>
          <w:b/>
          <w:color w:val="auto"/>
          <w:sz w:val="24"/>
          <w:szCs w:val="24"/>
          <w:lang w:val="es-ES"/>
        </w:rPr>
      </w:pPr>
      <w:r w:rsidRPr="00075D55">
        <w:rPr>
          <w:rFonts w:ascii="Franklin Gothic Book" w:hAnsi="Franklin Gothic Book"/>
          <w:b/>
          <w:color w:val="auto"/>
          <w:sz w:val="24"/>
          <w:szCs w:val="24"/>
          <w:lang w:val="es-ES"/>
        </w:rPr>
        <w:t>CASA DELL’ AVIATORE, ROME, 7-9 JUNE 2016</w:t>
      </w:r>
    </w:p>
    <w:p w:rsidR="0081248F" w:rsidRPr="00075D55" w:rsidRDefault="0081248F" w:rsidP="004A1046">
      <w:pPr>
        <w:spacing w:after="120"/>
        <w:jc w:val="center"/>
        <w:rPr>
          <w:rFonts w:ascii="Franklin Gothic Book" w:hAnsi="Franklin Gothic Book"/>
          <w:b/>
          <w:color w:val="auto"/>
          <w:sz w:val="24"/>
          <w:szCs w:val="24"/>
          <w:u w:val="single"/>
        </w:rPr>
      </w:pPr>
      <w:r w:rsidRPr="00075D55">
        <w:rPr>
          <w:rFonts w:ascii="Franklin Gothic Book" w:hAnsi="Franklin Gothic Book"/>
          <w:b/>
          <w:color w:val="auto"/>
          <w:sz w:val="24"/>
          <w:szCs w:val="24"/>
          <w:u w:val="single"/>
        </w:rPr>
        <w:t>Joining Form</w:t>
      </w:r>
    </w:p>
    <w:p w:rsidR="00BE577C" w:rsidRPr="001B12A2" w:rsidRDefault="00BE577C" w:rsidP="00D24228">
      <w:pPr>
        <w:spacing w:after="120"/>
        <w:rPr>
          <w:rFonts w:ascii="Franklin Gothic Book" w:hAnsi="Franklin Gothic Book"/>
          <w:b/>
          <w:color w:val="1F4E79" w:themeColor="accent1" w:themeShade="80"/>
          <w:sz w:val="22"/>
          <w:szCs w:val="22"/>
        </w:rPr>
      </w:pPr>
      <w:r w:rsidRPr="001B12A2">
        <w:rPr>
          <w:rFonts w:ascii="Franklin Gothic Book" w:hAnsi="Franklin Gothic Book"/>
          <w:b/>
          <w:color w:val="1F4E79" w:themeColor="accent1" w:themeShade="80"/>
          <w:sz w:val="22"/>
          <w:szCs w:val="22"/>
        </w:rPr>
        <w:t>General info</w:t>
      </w:r>
    </w:p>
    <w:tbl>
      <w:tblPr>
        <w:tblStyle w:val="ProjectTable"/>
        <w:tblW w:w="500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337"/>
        <w:gridCol w:w="2337"/>
        <w:gridCol w:w="2338"/>
        <w:gridCol w:w="2338"/>
      </w:tblGrid>
      <w:tr w:rsidR="0027405F" w:rsidRPr="001B12A2" w:rsidTr="00BE22C3">
        <w:trPr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7405F" w:rsidRPr="001B12A2" w:rsidRDefault="00D57DE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12A2">
              <w:rPr>
                <w:rFonts w:ascii="Franklin Gothic Book" w:hAnsi="Franklin Gothic Book"/>
                <w:sz w:val="22"/>
                <w:szCs w:val="22"/>
              </w:rPr>
              <w:t>First Name</w:t>
            </w:r>
          </w:p>
        </w:tc>
        <w:tc>
          <w:tcPr>
            <w:tcW w:w="1250" w:type="pct"/>
          </w:tcPr>
          <w:p w:rsidR="0027405F" w:rsidRPr="001B12A2" w:rsidRDefault="00274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7405F" w:rsidRPr="001B12A2" w:rsidRDefault="00D57DE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12A2">
              <w:rPr>
                <w:rFonts w:ascii="Franklin Gothic Book" w:hAnsi="Franklin Gothic Book"/>
                <w:sz w:val="22"/>
                <w:szCs w:val="22"/>
              </w:rPr>
              <w:t>Family Name</w:t>
            </w:r>
          </w:p>
        </w:tc>
        <w:tc>
          <w:tcPr>
            <w:tcW w:w="1250" w:type="pct"/>
          </w:tcPr>
          <w:p w:rsidR="00BE22C3" w:rsidRPr="001B12A2" w:rsidRDefault="00BE2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27405F" w:rsidRPr="001B12A2" w:rsidTr="00BE22C3">
        <w:trPr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7405F" w:rsidRPr="001B12A2" w:rsidRDefault="00D57DEA" w:rsidP="00BE22C3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12A2">
              <w:rPr>
                <w:rFonts w:ascii="Franklin Gothic Book" w:hAnsi="Franklin Gothic Book"/>
                <w:sz w:val="22"/>
                <w:szCs w:val="22"/>
              </w:rPr>
              <w:t>Rank/ Title</w:t>
            </w:r>
          </w:p>
        </w:tc>
        <w:tc>
          <w:tcPr>
            <w:tcW w:w="1250" w:type="pct"/>
          </w:tcPr>
          <w:p w:rsidR="0027405F" w:rsidRPr="001B12A2" w:rsidRDefault="00274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7405F" w:rsidRPr="001B12A2" w:rsidRDefault="00D57DEA">
            <w:pPr>
              <w:rPr>
                <w:rFonts w:ascii="Franklin Gothic Book" w:hAnsi="Franklin Gothic Book"/>
                <w:sz w:val="22"/>
                <w:szCs w:val="22"/>
              </w:rPr>
            </w:pPr>
            <w:proofErr w:type="spellStart"/>
            <w:r w:rsidRPr="001B12A2">
              <w:rPr>
                <w:rFonts w:ascii="Franklin Gothic Book" w:hAnsi="Franklin Gothic Book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1250" w:type="pct"/>
          </w:tcPr>
          <w:p w:rsidR="0027405F" w:rsidRPr="001B12A2" w:rsidRDefault="00274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27405F" w:rsidRPr="001B12A2" w:rsidTr="00BE22C3">
        <w:trPr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7405F" w:rsidRPr="001B12A2" w:rsidRDefault="00D57DE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12A2">
              <w:rPr>
                <w:rFonts w:ascii="Franklin Gothic Book" w:hAnsi="Franklin Gothic Book"/>
                <w:sz w:val="22"/>
                <w:szCs w:val="22"/>
              </w:rPr>
              <w:t>Position</w:t>
            </w:r>
          </w:p>
        </w:tc>
        <w:tc>
          <w:tcPr>
            <w:tcW w:w="1250" w:type="pct"/>
          </w:tcPr>
          <w:p w:rsidR="0027405F" w:rsidRPr="001B12A2" w:rsidRDefault="00274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7405F" w:rsidRPr="001B12A2" w:rsidRDefault="00D57DE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12A2">
              <w:rPr>
                <w:rFonts w:ascii="Franklin Gothic Book" w:hAnsi="Franklin Gothic Book"/>
                <w:sz w:val="22"/>
                <w:szCs w:val="22"/>
              </w:rPr>
              <w:t>ID/ Passport number</w:t>
            </w:r>
          </w:p>
        </w:tc>
        <w:tc>
          <w:tcPr>
            <w:tcW w:w="1250" w:type="pct"/>
          </w:tcPr>
          <w:p w:rsidR="0027405F" w:rsidRPr="001B12A2" w:rsidRDefault="00274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E577C" w:rsidRPr="001B12A2" w:rsidTr="00BE577C">
        <w:trPr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BE577C" w:rsidRPr="001B12A2" w:rsidRDefault="00BE577C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12A2">
              <w:rPr>
                <w:rFonts w:ascii="Franklin Gothic Book" w:hAnsi="Franklin Gothic Book"/>
                <w:sz w:val="22"/>
                <w:szCs w:val="22"/>
              </w:rPr>
              <w:t>email</w:t>
            </w:r>
          </w:p>
        </w:tc>
        <w:tc>
          <w:tcPr>
            <w:tcW w:w="3750" w:type="pct"/>
            <w:gridSpan w:val="3"/>
          </w:tcPr>
          <w:p w:rsidR="00BE577C" w:rsidRPr="001B12A2" w:rsidRDefault="00BE5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27405F" w:rsidRPr="001B12A2" w:rsidTr="00BE22C3">
        <w:trPr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7405F" w:rsidRPr="001B12A2" w:rsidRDefault="00D57DE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12A2">
              <w:rPr>
                <w:rFonts w:ascii="Franklin Gothic Book" w:hAnsi="Franklin Gothic Book"/>
                <w:sz w:val="22"/>
                <w:szCs w:val="22"/>
              </w:rPr>
              <w:t xml:space="preserve">Estimated arrival date </w:t>
            </w:r>
          </w:p>
        </w:tc>
        <w:tc>
          <w:tcPr>
            <w:tcW w:w="1250" w:type="pct"/>
          </w:tcPr>
          <w:p w:rsidR="0027405F" w:rsidRPr="001B12A2" w:rsidRDefault="00274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7405F" w:rsidRPr="001B12A2" w:rsidRDefault="00D57DE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12A2">
              <w:rPr>
                <w:rFonts w:ascii="Franklin Gothic Book" w:hAnsi="Franklin Gothic Book"/>
                <w:sz w:val="22"/>
                <w:szCs w:val="22"/>
              </w:rPr>
              <w:t>Estimated departure date</w:t>
            </w:r>
          </w:p>
        </w:tc>
        <w:tc>
          <w:tcPr>
            <w:tcW w:w="1250" w:type="pct"/>
          </w:tcPr>
          <w:p w:rsidR="0027405F" w:rsidRPr="001B12A2" w:rsidRDefault="00274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81248F" w:rsidRPr="001B12A2" w:rsidRDefault="0081248F" w:rsidP="00D24228">
      <w:pPr>
        <w:pStyle w:val="ListBullet"/>
        <w:numPr>
          <w:ilvl w:val="0"/>
          <w:numId w:val="0"/>
        </w:numPr>
        <w:spacing w:after="0"/>
        <w:ind w:left="432" w:hanging="288"/>
        <w:rPr>
          <w:rFonts w:ascii="Franklin Gothic Book" w:hAnsi="Franklin Gothic Book"/>
        </w:rPr>
      </w:pPr>
    </w:p>
    <w:p w:rsidR="00C94267" w:rsidRPr="001B12A2" w:rsidRDefault="004A2DC9" w:rsidP="00C94267">
      <w:pPr>
        <w:pStyle w:val="ListBullet"/>
        <w:numPr>
          <w:ilvl w:val="0"/>
          <w:numId w:val="0"/>
        </w:numPr>
        <w:spacing w:after="0"/>
        <w:ind w:left="432" w:hanging="432"/>
        <w:rPr>
          <w:rFonts w:ascii="Franklin Gothic Book" w:hAnsi="Franklin Gothic Book" w:cstheme="minorHAnsi"/>
          <w:color w:val="auto"/>
          <w:sz w:val="22"/>
          <w:szCs w:val="22"/>
        </w:rPr>
      </w:pPr>
      <w:sdt>
        <w:sdtPr>
          <w:rPr>
            <w:rFonts w:ascii="Franklin Gothic Book" w:hAnsi="Franklin Gothic Book" w:cstheme="minorHAnsi"/>
            <w:color w:val="auto"/>
            <w:sz w:val="22"/>
            <w:szCs w:val="22"/>
          </w:rPr>
          <w:id w:val="133117695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61ED9" w:rsidRPr="001B12A2">
            <w:rPr>
              <w:rFonts w:ascii="Segoe UI Symbol" w:eastAsia="Arial Unicode MS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C94267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 </w:t>
      </w:r>
      <w:r w:rsidR="00996CE2" w:rsidRPr="001B12A2">
        <w:rPr>
          <w:rFonts w:ascii="Franklin Gothic Book" w:hAnsi="Franklin Gothic Book" w:cstheme="minorHAnsi"/>
          <w:sz w:val="22"/>
          <w:szCs w:val="22"/>
        </w:rPr>
        <w:t>I will attend the preparatory workshop on 7</w:t>
      </w:r>
      <w:r w:rsidR="00996CE2" w:rsidRPr="001B12A2">
        <w:rPr>
          <w:rFonts w:ascii="Franklin Gothic Book" w:hAnsi="Franklin Gothic Book" w:cstheme="minorHAnsi"/>
          <w:sz w:val="22"/>
          <w:szCs w:val="22"/>
          <w:vertAlign w:val="superscript"/>
        </w:rPr>
        <w:t>th</w:t>
      </w:r>
      <w:r w:rsidR="00996CE2" w:rsidRPr="001B12A2">
        <w:rPr>
          <w:rFonts w:ascii="Franklin Gothic Book" w:hAnsi="Franklin Gothic Book" w:cstheme="minorHAnsi"/>
          <w:sz w:val="22"/>
          <w:szCs w:val="22"/>
        </w:rPr>
        <w:t xml:space="preserve"> June </w:t>
      </w:r>
      <w:r w:rsidR="00C94267" w:rsidRPr="001B12A2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D615B6">
        <w:rPr>
          <w:rFonts w:ascii="Franklin Gothic Book" w:hAnsi="Franklin Gothic Book" w:cstheme="minorHAnsi"/>
          <w:sz w:val="22"/>
          <w:szCs w:val="22"/>
        </w:rPr>
        <w:t xml:space="preserve">(military medical experts </w:t>
      </w:r>
      <w:r w:rsidR="005475AB">
        <w:rPr>
          <w:rFonts w:ascii="Franklin Gothic Book" w:hAnsi="Franklin Gothic Book" w:cstheme="minorHAnsi"/>
          <w:sz w:val="22"/>
          <w:szCs w:val="22"/>
        </w:rPr>
        <w:t xml:space="preserve">and observes </w:t>
      </w:r>
      <w:r w:rsidR="00D615B6">
        <w:rPr>
          <w:rFonts w:ascii="Franklin Gothic Book" w:hAnsi="Franklin Gothic Book" w:cstheme="minorHAnsi"/>
          <w:sz w:val="22"/>
          <w:szCs w:val="22"/>
        </w:rPr>
        <w:t>only)</w:t>
      </w:r>
      <w:r w:rsidR="00C94267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  </w:t>
      </w:r>
    </w:p>
    <w:p w:rsidR="00C94267" w:rsidRPr="001B12A2" w:rsidRDefault="004A2DC9" w:rsidP="00C94267">
      <w:pPr>
        <w:pStyle w:val="ListBullet"/>
        <w:numPr>
          <w:ilvl w:val="0"/>
          <w:numId w:val="0"/>
        </w:numPr>
        <w:spacing w:after="0"/>
        <w:ind w:left="432" w:hanging="432"/>
        <w:rPr>
          <w:rFonts w:ascii="Franklin Gothic Book" w:hAnsi="Franklin Gothic Book" w:cstheme="minorHAnsi"/>
          <w:sz w:val="22"/>
          <w:szCs w:val="22"/>
        </w:rPr>
      </w:pPr>
      <w:sdt>
        <w:sdtPr>
          <w:rPr>
            <w:rFonts w:ascii="Franklin Gothic Book" w:hAnsi="Franklin Gothic Book" w:cstheme="minorHAnsi"/>
            <w:color w:val="auto"/>
            <w:sz w:val="22"/>
            <w:szCs w:val="22"/>
          </w:rPr>
          <w:id w:val="56900695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96CE2" w:rsidRPr="001B12A2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C94267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 </w:t>
      </w:r>
      <w:r w:rsidR="00996CE2" w:rsidRPr="001B12A2">
        <w:rPr>
          <w:rFonts w:ascii="Franklin Gothic Book" w:hAnsi="Franklin Gothic Book" w:cstheme="minorHAnsi"/>
          <w:sz w:val="22"/>
          <w:szCs w:val="22"/>
        </w:rPr>
        <w:t>I will attend the plenary sessions on 8</w:t>
      </w:r>
      <w:r w:rsidR="00996CE2" w:rsidRPr="001B12A2">
        <w:rPr>
          <w:rFonts w:ascii="Franklin Gothic Book" w:hAnsi="Franklin Gothic Book" w:cstheme="minorHAnsi"/>
          <w:sz w:val="22"/>
          <w:szCs w:val="22"/>
          <w:vertAlign w:val="superscript"/>
        </w:rPr>
        <w:t>th</w:t>
      </w:r>
      <w:r w:rsidR="00996CE2" w:rsidRPr="001B12A2">
        <w:rPr>
          <w:rFonts w:ascii="Franklin Gothic Book" w:hAnsi="Franklin Gothic Book" w:cstheme="minorHAnsi"/>
          <w:sz w:val="22"/>
          <w:szCs w:val="22"/>
        </w:rPr>
        <w:t xml:space="preserve"> June</w:t>
      </w:r>
    </w:p>
    <w:p w:rsidR="00996CE2" w:rsidRPr="001B12A2" w:rsidRDefault="004A2DC9" w:rsidP="00C94267">
      <w:pPr>
        <w:pStyle w:val="ListBullet"/>
        <w:numPr>
          <w:ilvl w:val="0"/>
          <w:numId w:val="0"/>
        </w:numPr>
        <w:spacing w:after="0"/>
        <w:ind w:left="432" w:hanging="432"/>
        <w:rPr>
          <w:rFonts w:ascii="Franklin Gothic Book" w:hAnsi="Franklin Gothic Book"/>
          <w:sz w:val="22"/>
          <w:szCs w:val="22"/>
        </w:rPr>
      </w:pPr>
      <w:sdt>
        <w:sdtPr>
          <w:rPr>
            <w:rFonts w:ascii="Franklin Gothic Book" w:hAnsi="Franklin Gothic Book" w:cstheme="minorHAnsi"/>
            <w:color w:val="auto"/>
            <w:sz w:val="22"/>
            <w:szCs w:val="22"/>
          </w:rPr>
          <w:id w:val="-76076423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96CE2" w:rsidRPr="001B12A2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996CE2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 </w:t>
      </w:r>
      <w:r w:rsidR="00996CE2" w:rsidRPr="001B12A2">
        <w:rPr>
          <w:rFonts w:ascii="Franklin Gothic Book" w:hAnsi="Franklin Gothic Book" w:cstheme="minorHAnsi"/>
          <w:sz w:val="22"/>
          <w:szCs w:val="22"/>
        </w:rPr>
        <w:t xml:space="preserve">I will attend the plenary sessions on </w:t>
      </w:r>
      <w:r w:rsidR="00F61B12" w:rsidRPr="001B12A2">
        <w:rPr>
          <w:rFonts w:ascii="Franklin Gothic Book" w:hAnsi="Franklin Gothic Book" w:cstheme="minorHAnsi"/>
          <w:sz w:val="22"/>
          <w:szCs w:val="22"/>
        </w:rPr>
        <w:t>9</w:t>
      </w:r>
      <w:r w:rsidR="00996CE2" w:rsidRPr="001B12A2">
        <w:rPr>
          <w:rFonts w:ascii="Franklin Gothic Book" w:hAnsi="Franklin Gothic Book" w:cstheme="minorHAnsi"/>
          <w:sz w:val="22"/>
          <w:szCs w:val="22"/>
          <w:vertAlign w:val="superscript"/>
        </w:rPr>
        <w:t>th</w:t>
      </w:r>
      <w:r w:rsidR="00996CE2" w:rsidRPr="001B12A2">
        <w:rPr>
          <w:rFonts w:ascii="Franklin Gothic Book" w:hAnsi="Franklin Gothic Book" w:cstheme="minorHAnsi"/>
          <w:sz w:val="22"/>
          <w:szCs w:val="22"/>
        </w:rPr>
        <w:t xml:space="preserve"> June</w:t>
      </w:r>
    </w:p>
    <w:p w:rsidR="00C94267" w:rsidRPr="001B12A2" w:rsidRDefault="00C94267" w:rsidP="00D24228">
      <w:pPr>
        <w:pStyle w:val="ListBullet"/>
        <w:numPr>
          <w:ilvl w:val="0"/>
          <w:numId w:val="0"/>
        </w:numPr>
        <w:spacing w:after="0"/>
        <w:ind w:left="432" w:hanging="288"/>
        <w:rPr>
          <w:rFonts w:ascii="Franklin Gothic Book" w:hAnsi="Franklin Gothic Book"/>
          <w:sz w:val="22"/>
          <w:szCs w:val="22"/>
        </w:rPr>
      </w:pPr>
    </w:p>
    <w:p w:rsidR="00246A48" w:rsidRPr="001B12A2" w:rsidRDefault="00246A48" w:rsidP="00246A48">
      <w:pPr>
        <w:spacing w:after="120"/>
        <w:rPr>
          <w:rFonts w:ascii="Franklin Gothic Book" w:hAnsi="Franklin Gothic Book"/>
          <w:b/>
          <w:color w:val="1F4E79" w:themeColor="accent1" w:themeShade="80"/>
          <w:sz w:val="22"/>
          <w:szCs w:val="22"/>
        </w:rPr>
      </w:pPr>
      <w:r w:rsidRPr="001B12A2">
        <w:rPr>
          <w:rFonts w:ascii="Franklin Gothic Book" w:hAnsi="Franklin Gothic Book"/>
          <w:b/>
          <w:color w:val="1F4E79" w:themeColor="accent1" w:themeShade="80"/>
          <w:sz w:val="22"/>
          <w:szCs w:val="22"/>
        </w:rPr>
        <w:t>Social events</w:t>
      </w:r>
    </w:p>
    <w:p w:rsidR="00684239" w:rsidRPr="001B12A2" w:rsidRDefault="00246A48" w:rsidP="00246A48">
      <w:pPr>
        <w:spacing w:after="120"/>
        <w:rPr>
          <w:rFonts w:ascii="Franklin Gothic Book" w:hAnsi="Franklin Gothic Book" w:cstheme="minorHAnsi"/>
          <w:color w:val="auto"/>
          <w:sz w:val="22"/>
          <w:szCs w:val="22"/>
        </w:rPr>
      </w:pPr>
      <w:r w:rsidRPr="001B12A2">
        <w:rPr>
          <w:rFonts w:ascii="Franklin Gothic Book" w:hAnsi="Franklin Gothic Book" w:cstheme="minorHAnsi"/>
          <w:color w:val="auto"/>
          <w:sz w:val="22"/>
          <w:szCs w:val="22"/>
        </w:rPr>
        <w:t>I will attend</w:t>
      </w:r>
      <w:r w:rsidR="00684239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the following:</w:t>
      </w:r>
    </w:p>
    <w:p w:rsidR="00E85EF1" w:rsidRPr="001B12A2" w:rsidRDefault="004A2DC9" w:rsidP="00C94267">
      <w:pPr>
        <w:spacing w:after="0"/>
        <w:rPr>
          <w:rFonts w:ascii="Franklin Gothic Book" w:hAnsi="Franklin Gothic Book" w:cstheme="minorHAnsi"/>
          <w:color w:val="auto"/>
          <w:sz w:val="22"/>
          <w:szCs w:val="22"/>
        </w:rPr>
      </w:pPr>
      <w:sdt>
        <w:sdtPr>
          <w:rPr>
            <w:rFonts w:ascii="Franklin Gothic Book" w:hAnsi="Franklin Gothic Book" w:cstheme="minorHAnsi"/>
            <w:color w:val="auto"/>
            <w:sz w:val="22"/>
            <w:szCs w:val="22"/>
          </w:rPr>
          <w:id w:val="97519113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94267" w:rsidRPr="001B12A2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246A48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 </w:t>
      </w:r>
      <w:r w:rsidR="00684239" w:rsidRPr="001B12A2">
        <w:rPr>
          <w:rFonts w:ascii="Franklin Gothic Book" w:hAnsi="Franklin Gothic Book" w:cstheme="minorHAnsi"/>
          <w:sz w:val="22"/>
          <w:szCs w:val="22"/>
        </w:rPr>
        <w:t xml:space="preserve">Hosted Lunch on </w:t>
      </w:r>
      <w:r w:rsidR="00A24E56" w:rsidRPr="001B12A2">
        <w:rPr>
          <w:rFonts w:ascii="Franklin Gothic Book" w:hAnsi="Franklin Gothic Book" w:cstheme="minorHAnsi"/>
          <w:sz w:val="22"/>
          <w:szCs w:val="22"/>
        </w:rPr>
        <w:t>7</w:t>
      </w:r>
      <w:r w:rsidR="00A24E56" w:rsidRPr="001B12A2">
        <w:rPr>
          <w:rFonts w:ascii="Franklin Gothic Book" w:hAnsi="Franklin Gothic Book" w:cstheme="minorHAnsi"/>
          <w:sz w:val="22"/>
          <w:szCs w:val="22"/>
          <w:vertAlign w:val="superscript"/>
        </w:rPr>
        <w:t>th</w:t>
      </w:r>
      <w:r w:rsidR="002B2C4D" w:rsidRPr="001B12A2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684239" w:rsidRPr="001B12A2">
        <w:rPr>
          <w:rFonts w:ascii="Franklin Gothic Book" w:hAnsi="Franklin Gothic Book" w:cstheme="minorHAnsi"/>
          <w:sz w:val="22"/>
          <w:szCs w:val="22"/>
        </w:rPr>
        <w:t xml:space="preserve">June </w:t>
      </w:r>
      <w:r w:rsidR="00246A48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  </w:t>
      </w:r>
      <w:r w:rsidR="00684239" w:rsidRPr="001B12A2">
        <w:rPr>
          <w:rFonts w:ascii="Franklin Gothic Book" w:hAnsi="Franklin Gothic Book" w:cstheme="minorHAnsi"/>
          <w:color w:val="auto"/>
          <w:sz w:val="22"/>
          <w:szCs w:val="22"/>
        </w:rPr>
        <w:tab/>
      </w:r>
      <w:r w:rsidR="00A24E56" w:rsidRPr="001B12A2">
        <w:rPr>
          <w:rFonts w:ascii="Franklin Gothic Book" w:hAnsi="Franklin Gothic Book" w:cstheme="minorHAnsi"/>
          <w:color w:val="auto"/>
          <w:sz w:val="22"/>
          <w:szCs w:val="22"/>
        </w:rPr>
        <w:tab/>
      </w:r>
      <w:r w:rsidR="00684239" w:rsidRPr="001B12A2">
        <w:rPr>
          <w:rFonts w:ascii="Franklin Gothic Book" w:hAnsi="Franklin Gothic Book" w:cstheme="minorHAnsi"/>
          <w:color w:val="auto"/>
          <w:sz w:val="22"/>
          <w:szCs w:val="22"/>
        </w:rPr>
        <w:tab/>
      </w:r>
      <w:sdt>
        <w:sdtPr>
          <w:rPr>
            <w:rFonts w:ascii="Franklin Gothic Book" w:hAnsi="Franklin Gothic Book" w:cstheme="minorHAnsi"/>
            <w:color w:val="auto"/>
            <w:sz w:val="22"/>
            <w:szCs w:val="22"/>
          </w:rPr>
          <w:id w:val="18140807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84239" w:rsidRPr="001B12A2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684239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 </w:t>
      </w:r>
      <w:r w:rsidR="00684239" w:rsidRPr="001B12A2">
        <w:rPr>
          <w:rFonts w:ascii="Franklin Gothic Book" w:hAnsi="Franklin Gothic Book" w:cstheme="minorHAnsi"/>
          <w:sz w:val="22"/>
          <w:szCs w:val="22"/>
        </w:rPr>
        <w:t xml:space="preserve">Hosted Icebreaker on </w:t>
      </w:r>
      <w:r w:rsidR="00A24E56" w:rsidRPr="001B12A2">
        <w:rPr>
          <w:rFonts w:ascii="Franklin Gothic Book" w:hAnsi="Franklin Gothic Book" w:cstheme="minorHAnsi"/>
          <w:sz w:val="22"/>
          <w:szCs w:val="22"/>
        </w:rPr>
        <w:t>7</w:t>
      </w:r>
      <w:r w:rsidR="00A24E56" w:rsidRPr="001B12A2">
        <w:rPr>
          <w:rFonts w:ascii="Franklin Gothic Book" w:hAnsi="Franklin Gothic Book" w:cstheme="minorHAnsi"/>
          <w:sz w:val="22"/>
          <w:szCs w:val="22"/>
          <w:vertAlign w:val="superscript"/>
        </w:rPr>
        <w:t>th</w:t>
      </w:r>
      <w:r w:rsidR="00A24E56" w:rsidRPr="001B12A2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E85EF1">
        <w:rPr>
          <w:rFonts w:ascii="Franklin Gothic Book" w:hAnsi="Franklin Gothic Book" w:cstheme="minorHAnsi"/>
          <w:sz w:val="22"/>
          <w:szCs w:val="22"/>
        </w:rPr>
        <w:t>June</w:t>
      </w:r>
    </w:p>
    <w:p w:rsidR="00246A48" w:rsidRPr="001B12A2" w:rsidRDefault="004A2DC9" w:rsidP="00C94267">
      <w:pPr>
        <w:spacing w:after="0"/>
        <w:rPr>
          <w:rFonts w:ascii="Franklin Gothic Book" w:hAnsi="Franklin Gothic Book" w:cstheme="minorHAnsi"/>
          <w:color w:val="auto"/>
          <w:sz w:val="22"/>
          <w:szCs w:val="22"/>
        </w:rPr>
      </w:pPr>
      <w:sdt>
        <w:sdtPr>
          <w:rPr>
            <w:rFonts w:ascii="Franklin Gothic Book" w:hAnsi="Franklin Gothic Book" w:cstheme="minorHAnsi"/>
            <w:color w:val="auto"/>
            <w:sz w:val="22"/>
            <w:szCs w:val="22"/>
          </w:rPr>
          <w:id w:val="21609613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24E56" w:rsidRPr="001B12A2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A24E56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 </w:t>
      </w:r>
      <w:r w:rsidR="00A24E56" w:rsidRPr="001B12A2">
        <w:rPr>
          <w:rFonts w:ascii="Franklin Gothic Book" w:hAnsi="Franklin Gothic Book" w:cstheme="minorHAnsi"/>
          <w:sz w:val="22"/>
          <w:szCs w:val="22"/>
        </w:rPr>
        <w:t>Hosted Lunch on 8</w:t>
      </w:r>
      <w:r w:rsidR="00A24E56" w:rsidRPr="001B12A2">
        <w:rPr>
          <w:rFonts w:ascii="Franklin Gothic Book" w:hAnsi="Franklin Gothic Book" w:cstheme="minorHAnsi"/>
          <w:sz w:val="22"/>
          <w:szCs w:val="22"/>
          <w:vertAlign w:val="superscript"/>
        </w:rPr>
        <w:t>th</w:t>
      </w:r>
      <w:r w:rsidR="002B2C4D" w:rsidRPr="001B12A2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A24E56" w:rsidRPr="001B12A2">
        <w:rPr>
          <w:rFonts w:ascii="Franklin Gothic Book" w:hAnsi="Franklin Gothic Book" w:cstheme="minorHAnsi"/>
          <w:sz w:val="22"/>
          <w:szCs w:val="22"/>
        </w:rPr>
        <w:t xml:space="preserve">June </w:t>
      </w:r>
      <w:r w:rsidR="00A24E56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  </w:t>
      </w:r>
      <w:r w:rsidR="00A24E56" w:rsidRPr="001B12A2">
        <w:rPr>
          <w:rFonts w:ascii="Franklin Gothic Book" w:hAnsi="Franklin Gothic Book" w:cstheme="minorHAnsi"/>
          <w:color w:val="auto"/>
          <w:sz w:val="22"/>
          <w:szCs w:val="22"/>
        </w:rPr>
        <w:tab/>
      </w:r>
      <w:r w:rsidR="00A24E56" w:rsidRPr="001B12A2">
        <w:rPr>
          <w:rFonts w:ascii="Franklin Gothic Book" w:hAnsi="Franklin Gothic Book" w:cstheme="minorHAnsi"/>
          <w:color w:val="auto"/>
          <w:sz w:val="22"/>
          <w:szCs w:val="22"/>
        </w:rPr>
        <w:tab/>
      </w:r>
      <w:r w:rsidR="00A24E56" w:rsidRPr="001B12A2">
        <w:rPr>
          <w:rFonts w:ascii="Franklin Gothic Book" w:hAnsi="Franklin Gothic Book" w:cstheme="minorHAnsi"/>
          <w:color w:val="auto"/>
          <w:sz w:val="22"/>
          <w:szCs w:val="22"/>
        </w:rPr>
        <w:tab/>
      </w:r>
      <w:sdt>
        <w:sdtPr>
          <w:rPr>
            <w:rFonts w:ascii="Franklin Gothic Book" w:hAnsi="Franklin Gothic Book" w:cstheme="minorHAnsi"/>
            <w:color w:val="auto"/>
            <w:sz w:val="22"/>
            <w:szCs w:val="22"/>
          </w:rPr>
          <w:id w:val="-13272167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24E56" w:rsidRPr="001B12A2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A24E56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 </w:t>
      </w:r>
      <w:r w:rsidR="00A24E56" w:rsidRPr="001B12A2">
        <w:rPr>
          <w:rFonts w:ascii="Franklin Gothic Book" w:hAnsi="Franklin Gothic Book" w:cstheme="minorHAnsi"/>
          <w:sz w:val="22"/>
          <w:szCs w:val="22"/>
        </w:rPr>
        <w:t>Hosted Lunch on 9</w:t>
      </w:r>
      <w:r w:rsidR="00A24E56" w:rsidRPr="001B12A2">
        <w:rPr>
          <w:rFonts w:ascii="Franklin Gothic Book" w:hAnsi="Franklin Gothic Book" w:cstheme="minorHAnsi"/>
          <w:sz w:val="22"/>
          <w:szCs w:val="22"/>
          <w:vertAlign w:val="superscript"/>
        </w:rPr>
        <w:t>th</w:t>
      </w:r>
      <w:r w:rsidR="002B2C4D" w:rsidRPr="001B12A2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A24E56" w:rsidRPr="001B12A2">
        <w:rPr>
          <w:rFonts w:ascii="Franklin Gothic Book" w:hAnsi="Franklin Gothic Book" w:cstheme="minorHAnsi"/>
          <w:sz w:val="22"/>
          <w:szCs w:val="22"/>
        </w:rPr>
        <w:t xml:space="preserve">June </w:t>
      </w:r>
      <w:r w:rsidR="00A24E56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  </w:t>
      </w:r>
    </w:p>
    <w:p w:rsidR="00A24E56" w:rsidRPr="001B12A2" w:rsidRDefault="00A24E56" w:rsidP="00C94267">
      <w:pPr>
        <w:spacing w:after="0"/>
        <w:rPr>
          <w:rFonts w:ascii="Franklin Gothic Book" w:hAnsi="Franklin Gothic Book" w:cstheme="minorHAnsi"/>
          <w:color w:val="auto"/>
          <w:sz w:val="22"/>
          <w:szCs w:val="22"/>
        </w:rPr>
      </w:pPr>
    </w:p>
    <w:p w:rsidR="00324E03" w:rsidRPr="001B12A2" w:rsidRDefault="00324E03" w:rsidP="0084038F">
      <w:pPr>
        <w:pStyle w:val="Footer"/>
        <w:jc w:val="left"/>
        <w:rPr>
          <w:rFonts w:ascii="Franklin Gothic Book" w:hAnsi="Franklin Gothic Book" w:cstheme="minorHAnsi"/>
          <w:b/>
          <w:sz w:val="22"/>
          <w:szCs w:val="22"/>
        </w:rPr>
      </w:pPr>
      <w:r w:rsidRPr="001B12A2">
        <w:rPr>
          <w:rFonts w:ascii="Franklin Gothic Book" w:hAnsi="Franklin Gothic Book" w:cstheme="minorHAnsi"/>
          <w:b/>
          <w:sz w:val="22"/>
          <w:szCs w:val="22"/>
        </w:rPr>
        <w:t>Accom</w:t>
      </w:r>
      <w:r w:rsidR="003230F3">
        <w:rPr>
          <w:rFonts w:ascii="Franklin Gothic Book" w:hAnsi="Franklin Gothic Book" w:cstheme="minorHAnsi"/>
          <w:b/>
          <w:sz w:val="22"/>
          <w:szCs w:val="22"/>
        </w:rPr>
        <w:t>m</w:t>
      </w:r>
      <w:r w:rsidRPr="001B12A2">
        <w:rPr>
          <w:rFonts w:ascii="Franklin Gothic Book" w:hAnsi="Franklin Gothic Book" w:cstheme="minorHAnsi"/>
          <w:b/>
          <w:sz w:val="22"/>
          <w:szCs w:val="22"/>
        </w:rPr>
        <w:t>odation</w:t>
      </w:r>
      <w:r w:rsidR="00C76F3C">
        <w:rPr>
          <w:rFonts w:ascii="Franklin Gothic Book" w:hAnsi="Franklin Gothic Book" w:cstheme="minorHAnsi"/>
          <w:b/>
          <w:sz w:val="22"/>
          <w:szCs w:val="22"/>
        </w:rPr>
        <w:t xml:space="preserve"> (</w:t>
      </w:r>
      <w:r w:rsidR="003230F3">
        <w:rPr>
          <w:rFonts w:ascii="Franklin Gothic Book" w:hAnsi="Franklin Gothic Book" w:cstheme="minorHAnsi"/>
          <w:b/>
          <w:sz w:val="22"/>
          <w:szCs w:val="22"/>
        </w:rPr>
        <w:t xml:space="preserve">pre-booking only for forms received before 5 May </w:t>
      </w:r>
      <w:r w:rsidR="00C76F3C">
        <w:rPr>
          <w:rFonts w:ascii="Franklin Gothic Book" w:hAnsi="Franklin Gothic Book" w:cstheme="minorHAnsi"/>
          <w:b/>
          <w:sz w:val="22"/>
          <w:szCs w:val="22"/>
        </w:rPr>
        <w:t>16)</w:t>
      </w:r>
    </w:p>
    <w:p w:rsidR="00324E03" w:rsidRPr="001B12A2" w:rsidRDefault="004A2DC9" w:rsidP="0084038F">
      <w:pPr>
        <w:pStyle w:val="Footer"/>
        <w:spacing w:after="120"/>
        <w:jc w:val="left"/>
        <w:rPr>
          <w:rFonts w:ascii="Franklin Gothic Book" w:hAnsi="Franklin Gothic Book" w:cstheme="minorHAnsi"/>
          <w:color w:val="auto"/>
          <w:sz w:val="22"/>
          <w:szCs w:val="22"/>
        </w:rPr>
      </w:pPr>
      <w:sdt>
        <w:sdtPr>
          <w:rPr>
            <w:rFonts w:ascii="Franklin Gothic Book" w:hAnsi="Franklin Gothic Book" w:cstheme="minorHAnsi"/>
            <w:color w:val="auto"/>
            <w:sz w:val="22"/>
            <w:szCs w:val="22"/>
          </w:rPr>
          <w:id w:val="167877234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24E56" w:rsidRPr="001B12A2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6C34E1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  </w:t>
      </w:r>
      <w:r w:rsidR="00AA67FE" w:rsidRPr="001B12A2">
        <w:rPr>
          <w:rFonts w:ascii="Franklin Gothic Book" w:hAnsi="Franklin Gothic Book" w:cstheme="minorHAnsi"/>
          <w:color w:val="auto"/>
          <w:sz w:val="22"/>
          <w:szCs w:val="22"/>
        </w:rPr>
        <w:t>Book on my be</w:t>
      </w:r>
      <w:r w:rsidR="00E85EF1">
        <w:rPr>
          <w:rFonts w:ascii="Franklin Gothic Book" w:hAnsi="Franklin Gothic Book" w:cstheme="minorHAnsi"/>
          <w:color w:val="auto"/>
          <w:sz w:val="22"/>
          <w:szCs w:val="22"/>
        </w:rPr>
        <w:t>ha</w:t>
      </w:r>
      <w:r w:rsidR="00AA67FE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lf a </w:t>
      </w:r>
      <w:r w:rsidR="006C34E1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 </w:t>
      </w:r>
      <w:sdt>
        <w:sdtPr>
          <w:rPr>
            <w:rFonts w:ascii="Franklin Gothic Book" w:hAnsi="Franklin Gothic Book" w:cstheme="minorHAnsi"/>
            <w:color w:val="auto"/>
            <w:sz w:val="22"/>
            <w:szCs w:val="22"/>
          </w:rPr>
          <w:id w:val="745544076"/>
          <w:placeholder>
            <w:docPart w:val="DefaultPlaceholder_1081868575"/>
          </w:placeholder>
          <w:showingPlcHdr/>
          <w:dropDownList>
            <w:listItem w:value="Choose an item."/>
            <w:listItem w:displayText="Single" w:value="Single"/>
            <w:listItem w:displayText="Double" w:value="Double"/>
          </w:dropDownList>
        </w:sdtPr>
        <w:sdtEndPr/>
        <w:sdtContent>
          <w:r w:rsidR="00110304" w:rsidRPr="001B12A2">
            <w:rPr>
              <w:rStyle w:val="PlaceholderText"/>
              <w:rFonts w:ascii="Franklin Gothic Book" w:hAnsi="Franklin Gothic Book" w:cstheme="minorHAnsi"/>
              <w:sz w:val="22"/>
              <w:szCs w:val="22"/>
            </w:rPr>
            <w:t>Choose an item.</w:t>
          </w:r>
        </w:sdtContent>
      </w:sdt>
      <w:r w:rsidR="00246A48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   </w:t>
      </w:r>
      <w:r w:rsidR="00AA67FE" w:rsidRPr="001B12A2">
        <w:rPr>
          <w:rFonts w:ascii="Franklin Gothic Book" w:hAnsi="Franklin Gothic Book" w:cstheme="minorHAnsi"/>
          <w:color w:val="auto"/>
          <w:sz w:val="22"/>
          <w:szCs w:val="22"/>
        </w:rPr>
        <w:t>room at</w:t>
      </w:r>
      <w:r w:rsidR="006C34E1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“’Casa dell Aviatore”’ main site</w:t>
      </w:r>
    </w:p>
    <w:p w:rsidR="00324E03" w:rsidRPr="001B12A2" w:rsidRDefault="004A2DC9" w:rsidP="005764E8">
      <w:pPr>
        <w:pStyle w:val="Footer"/>
        <w:jc w:val="left"/>
        <w:rPr>
          <w:rFonts w:ascii="Franklin Gothic Book" w:hAnsi="Franklin Gothic Book" w:cstheme="minorHAnsi"/>
          <w:sz w:val="22"/>
          <w:szCs w:val="22"/>
        </w:rPr>
      </w:pPr>
      <w:sdt>
        <w:sdtPr>
          <w:rPr>
            <w:rFonts w:ascii="Franklin Gothic Book" w:hAnsi="Franklin Gothic Book" w:cstheme="minorHAnsi"/>
            <w:color w:val="auto"/>
            <w:sz w:val="22"/>
            <w:szCs w:val="22"/>
          </w:rPr>
          <w:id w:val="-15013433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46A48" w:rsidRPr="001B12A2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246A48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  </w:t>
      </w:r>
      <w:r w:rsidR="006C34E1" w:rsidRPr="001B12A2">
        <w:rPr>
          <w:rFonts w:ascii="Franklin Gothic Book" w:hAnsi="Franklin Gothic Book" w:cstheme="minorHAnsi"/>
          <w:color w:val="auto"/>
          <w:sz w:val="22"/>
          <w:szCs w:val="22"/>
        </w:rPr>
        <w:t>Book on my be</w:t>
      </w:r>
      <w:r w:rsidR="00E85EF1">
        <w:rPr>
          <w:rFonts w:ascii="Franklin Gothic Book" w:hAnsi="Franklin Gothic Book" w:cstheme="minorHAnsi"/>
          <w:color w:val="auto"/>
          <w:sz w:val="22"/>
          <w:szCs w:val="22"/>
        </w:rPr>
        <w:t>ha</w:t>
      </w:r>
      <w:r w:rsidR="006C34E1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lf a </w:t>
      </w:r>
      <w:r w:rsidR="00246A48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</w:t>
      </w:r>
      <w:r w:rsidR="006C34E1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</w:t>
      </w:r>
      <w:sdt>
        <w:sdtPr>
          <w:rPr>
            <w:rFonts w:ascii="Franklin Gothic Book" w:hAnsi="Franklin Gothic Book" w:cstheme="minorHAnsi"/>
            <w:color w:val="auto"/>
            <w:sz w:val="22"/>
            <w:szCs w:val="22"/>
          </w:rPr>
          <w:id w:val="-1531099257"/>
          <w:placeholder>
            <w:docPart w:val="F458F8D5E71743A385F3DAE78F163CAF"/>
          </w:placeholder>
          <w:showingPlcHdr/>
          <w:dropDownList>
            <w:listItem w:value="Choose an item."/>
            <w:listItem w:displayText="Single" w:value="Single"/>
            <w:listItem w:displayText="Double" w:value="Double"/>
          </w:dropDownList>
        </w:sdtPr>
        <w:sdtEndPr/>
        <w:sdtContent>
          <w:r w:rsidR="00110304" w:rsidRPr="001B12A2">
            <w:rPr>
              <w:rStyle w:val="PlaceholderText"/>
              <w:rFonts w:ascii="Franklin Gothic Book" w:hAnsi="Franklin Gothic Book" w:cstheme="minorHAnsi"/>
              <w:sz w:val="22"/>
              <w:szCs w:val="22"/>
            </w:rPr>
            <w:t>Choose an item.</w:t>
          </w:r>
        </w:sdtContent>
      </w:sdt>
      <w:r w:rsidR="00246A48" w:rsidRPr="001B12A2">
        <w:rPr>
          <w:rFonts w:ascii="Franklin Gothic Book" w:hAnsi="Franklin Gothic Book" w:cstheme="minorHAnsi"/>
          <w:color w:val="auto"/>
          <w:sz w:val="22"/>
          <w:szCs w:val="22"/>
        </w:rPr>
        <w:t xml:space="preserve">    </w:t>
      </w:r>
      <w:r w:rsidR="006C34E1" w:rsidRPr="001B12A2">
        <w:rPr>
          <w:rFonts w:ascii="Franklin Gothic Book" w:hAnsi="Franklin Gothic Book" w:cstheme="minorHAnsi"/>
          <w:color w:val="auto"/>
          <w:sz w:val="22"/>
          <w:szCs w:val="22"/>
        </w:rPr>
        <w:t>room at the Annex in Via Spallanzani</w:t>
      </w:r>
    </w:p>
    <w:p w:rsidR="00324E03" w:rsidRPr="001B12A2" w:rsidRDefault="00324E03" w:rsidP="005764E8">
      <w:pPr>
        <w:pStyle w:val="Footer"/>
        <w:jc w:val="left"/>
        <w:rPr>
          <w:rFonts w:ascii="Franklin Gothic Book" w:hAnsi="Franklin Gothic Book"/>
          <w:sz w:val="22"/>
          <w:szCs w:val="22"/>
        </w:rPr>
      </w:pPr>
    </w:p>
    <w:p w:rsidR="00C94267" w:rsidRPr="001B12A2" w:rsidRDefault="00C94267" w:rsidP="0084038F">
      <w:pPr>
        <w:pStyle w:val="Footer"/>
        <w:jc w:val="left"/>
        <w:rPr>
          <w:rFonts w:ascii="Franklin Gothic Book" w:hAnsi="Franklin Gothic Book"/>
          <w:sz w:val="22"/>
          <w:szCs w:val="22"/>
        </w:rPr>
      </w:pPr>
    </w:p>
    <w:p w:rsidR="00110304" w:rsidRPr="001B12A2" w:rsidRDefault="005764E8" w:rsidP="0084038F">
      <w:pPr>
        <w:pStyle w:val="Footer"/>
        <w:jc w:val="left"/>
        <w:rPr>
          <w:rFonts w:ascii="Franklin Gothic Book" w:hAnsi="Franklin Gothic Book"/>
          <w:sz w:val="22"/>
          <w:szCs w:val="22"/>
        </w:rPr>
      </w:pPr>
      <w:r w:rsidRPr="001B12A2">
        <w:rPr>
          <w:rFonts w:ascii="Franklin Gothic Book" w:hAnsi="Franklin Gothic Book"/>
          <w:sz w:val="22"/>
          <w:szCs w:val="22"/>
        </w:rPr>
        <w:t>Please, return th</w:t>
      </w:r>
      <w:r w:rsidR="002B2C4D" w:rsidRPr="001B12A2">
        <w:rPr>
          <w:rFonts w:ascii="Franklin Gothic Book" w:hAnsi="Franklin Gothic Book"/>
          <w:sz w:val="22"/>
          <w:szCs w:val="22"/>
        </w:rPr>
        <w:t xml:space="preserve">e filled form NLT </w:t>
      </w:r>
      <w:r w:rsidR="00D13CCE">
        <w:rPr>
          <w:rFonts w:ascii="Franklin Gothic Book" w:hAnsi="Franklin Gothic Book"/>
          <w:sz w:val="22"/>
          <w:szCs w:val="22"/>
        </w:rPr>
        <w:t>31</w:t>
      </w:r>
      <w:bookmarkStart w:id="0" w:name="_GoBack"/>
      <w:bookmarkEnd w:id="0"/>
      <w:r w:rsidR="002B2C4D" w:rsidRPr="001B12A2">
        <w:rPr>
          <w:rFonts w:ascii="Franklin Gothic Book" w:hAnsi="Franklin Gothic Book"/>
          <w:sz w:val="22"/>
          <w:szCs w:val="22"/>
        </w:rPr>
        <w:t xml:space="preserve"> May 2016 to</w:t>
      </w:r>
      <w:r w:rsidRPr="001B12A2">
        <w:rPr>
          <w:rFonts w:ascii="Franklin Gothic Book" w:hAnsi="Franklin Gothic Book"/>
          <w:sz w:val="22"/>
          <w:szCs w:val="22"/>
        </w:rPr>
        <w:t xml:space="preserve"> </w:t>
      </w:r>
      <w:hyperlink r:id="rId15" w:history="1">
        <w:r w:rsidR="001E06E7" w:rsidRPr="001B12A2">
          <w:rPr>
            <w:rStyle w:val="Hyperlink"/>
            <w:rFonts w:ascii="Franklin Gothic Book" w:hAnsi="Franklin Gothic Book"/>
            <w:sz w:val="22"/>
            <w:szCs w:val="22"/>
          </w:rPr>
          <w:t>internazionale@igesan.difesa.it</w:t>
        </w:r>
      </w:hyperlink>
      <w:r w:rsidR="002B2C4D" w:rsidRPr="001B12A2">
        <w:rPr>
          <w:rFonts w:ascii="Franklin Gothic Book" w:hAnsi="Franklin Gothic Book"/>
          <w:sz w:val="22"/>
          <w:szCs w:val="22"/>
        </w:rPr>
        <w:t xml:space="preserve"> </w:t>
      </w:r>
      <w:r w:rsidRPr="001B12A2">
        <w:rPr>
          <w:rFonts w:ascii="Franklin Gothic Book" w:hAnsi="Franklin Gothic Book"/>
          <w:sz w:val="22"/>
          <w:szCs w:val="22"/>
        </w:rPr>
        <w:t xml:space="preserve">, copy to </w:t>
      </w:r>
      <w:hyperlink r:id="rId16" w:history="1">
        <w:r w:rsidRPr="001B12A2">
          <w:rPr>
            <w:rStyle w:val="Hyperlink"/>
            <w:rFonts w:ascii="Franklin Gothic Book" w:hAnsi="Franklin Gothic Book"/>
            <w:sz w:val="22"/>
            <w:szCs w:val="22"/>
          </w:rPr>
          <w:t>giuseppe.azzena@eda.europa.eu</w:t>
        </w:r>
      </w:hyperlink>
      <w:r w:rsidRPr="001B12A2">
        <w:rPr>
          <w:rFonts w:ascii="Franklin Gothic Book" w:hAnsi="Franklin Gothic Book"/>
          <w:sz w:val="22"/>
          <w:szCs w:val="22"/>
        </w:rPr>
        <w:t xml:space="preserve"> and </w:t>
      </w:r>
      <w:hyperlink r:id="rId17" w:history="1">
        <w:r w:rsidR="00324E03" w:rsidRPr="001B12A2">
          <w:rPr>
            <w:rStyle w:val="Hyperlink"/>
            <w:rFonts w:ascii="Franklin Gothic Book" w:hAnsi="Franklin Gothic Book"/>
            <w:sz w:val="22"/>
            <w:szCs w:val="22"/>
          </w:rPr>
          <w:t>Doina.BARAR@eeas.europa.eu</w:t>
        </w:r>
      </w:hyperlink>
      <w:r w:rsidRPr="001B12A2">
        <w:rPr>
          <w:rFonts w:ascii="Franklin Gothic Book" w:hAnsi="Franklin Gothic Book"/>
          <w:sz w:val="22"/>
          <w:szCs w:val="22"/>
        </w:rPr>
        <w:t xml:space="preserve"> </w:t>
      </w:r>
    </w:p>
    <w:sectPr w:rsidR="00110304" w:rsidRPr="001B12A2" w:rsidSect="000F3876">
      <w:headerReference w:type="default" r:id="rId18"/>
      <w:pgSz w:w="12240" w:h="15840" w:code="1"/>
      <w:pgMar w:top="170" w:right="1440" w:bottom="1440" w:left="1440" w:header="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DC9" w:rsidRDefault="004A2DC9">
      <w:pPr>
        <w:spacing w:after="0" w:line="240" w:lineRule="auto"/>
      </w:pPr>
      <w:r>
        <w:separator/>
      </w:r>
    </w:p>
  </w:endnote>
  <w:endnote w:type="continuationSeparator" w:id="0">
    <w:p w:rsidR="004A2DC9" w:rsidRDefault="004A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DC9" w:rsidRDefault="004A2DC9">
      <w:pPr>
        <w:spacing w:after="0" w:line="240" w:lineRule="auto"/>
      </w:pPr>
      <w:r>
        <w:separator/>
      </w:r>
    </w:p>
  </w:footnote>
  <w:footnote w:type="continuationSeparator" w:id="0">
    <w:p w:rsidR="004A2DC9" w:rsidRDefault="004A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7C" w:rsidRPr="00DC7FDF" w:rsidRDefault="000F3876" w:rsidP="000F3876">
    <w:pPr>
      <w:tabs>
        <w:tab w:val="left" w:pos="7425"/>
      </w:tabs>
      <w:spacing w:after="0" w:line="240" w:lineRule="auto"/>
      <w:ind w:left="-709"/>
      <w:jc w:val="both"/>
      <w:rPr>
        <w:rFonts w:ascii="Franklin Gothic Book" w:hAnsi="Franklin Gothic Book"/>
        <w:noProof/>
        <w:position w:val="-60"/>
        <w:sz w:val="20"/>
        <w:szCs w:val="20"/>
        <w:lang w:val="fr-BE" w:eastAsia="fr-BE"/>
      </w:rPr>
    </w:pPr>
    <w:r>
      <w:rPr>
        <w:rFonts w:ascii="Franklin Gothic Book" w:hAnsi="Franklin Gothic Book"/>
        <w:noProof/>
        <w:position w:val="-60"/>
        <w:sz w:val="20"/>
        <w:szCs w:val="20"/>
        <w:lang w:val="fr-BE" w:eastAsia="fr-BE"/>
      </w:rPr>
      <w:tab/>
    </w:r>
  </w:p>
  <w:p w:rsidR="00BE577C" w:rsidRDefault="00BE57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746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564FB2"/>
    <w:multiLevelType w:val="hybridMultilevel"/>
    <w:tmpl w:val="BE08C314"/>
    <w:lvl w:ilvl="0" w:tplc="04CA0FC0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3C3E"/>
    <w:multiLevelType w:val="hybridMultilevel"/>
    <w:tmpl w:val="941A1510"/>
    <w:lvl w:ilvl="0" w:tplc="E63899B0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8F"/>
    <w:rsid w:val="00064EA0"/>
    <w:rsid w:val="00075D55"/>
    <w:rsid w:val="000F3876"/>
    <w:rsid w:val="00110304"/>
    <w:rsid w:val="0012386B"/>
    <w:rsid w:val="001B12A2"/>
    <w:rsid w:val="001D0DFF"/>
    <w:rsid w:val="001E06E7"/>
    <w:rsid w:val="00246A48"/>
    <w:rsid w:val="0027405F"/>
    <w:rsid w:val="0027667B"/>
    <w:rsid w:val="002B2C4D"/>
    <w:rsid w:val="00314C7F"/>
    <w:rsid w:val="003230F3"/>
    <w:rsid w:val="00324E03"/>
    <w:rsid w:val="003A2DED"/>
    <w:rsid w:val="004A1046"/>
    <w:rsid w:val="004A2DC9"/>
    <w:rsid w:val="005475AB"/>
    <w:rsid w:val="005764E8"/>
    <w:rsid w:val="00604479"/>
    <w:rsid w:val="006257EB"/>
    <w:rsid w:val="006408FF"/>
    <w:rsid w:val="00684239"/>
    <w:rsid w:val="006B5AC6"/>
    <w:rsid w:val="006C34E1"/>
    <w:rsid w:val="006D56F5"/>
    <w:rsid w:val="007111BC"/>
    <w:rsid w:val="0081248F"/>
    <w:rsid w:val="0084038F"/>
    <w:rsid w:val="00996CE2"/>
    <w:rsid w:val="00A24E56"/>
    <w:rsid w:val="00A61ED9"/>
    <w:rsid w:val="00AA67FE"/>
    <w:rsid w:val="00BD4A70"/>
    <w:rsid w:val="00BE22C3"/>
    <w:rsid w:val="00BE577C"/>
    <w:rsid w:val="00C76F3C"/>
    <w:rsid w:val="00C94267"/>
    <w:rsid w:val="00D13CCE"/>
    <w:rsid w:val="00D24228"/>
    <w:rsid w:val="00D57DEA"/>
    <w:rsid w:val="00D615B6"/>
    <w:rsid w:val="00DA05F9"/>
    <w:rsid w:val="00E1132D"/>
    <w:rsid w:val="00E85EF1"/>
    <w:rsid w:val="00F6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01356C-8927-42ED-8479-D0A14621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22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customStyle="1" w:styleId="SpaceBefore">
    <w:name w:val="Space Before"/>
    <w:basedOn w:val="Normal"/>
    <w:uiPriority w:val="2"/>
    <w:qFormat/>
    <w:pPr>
      <w:spacing w:before="240"/>
    </w:pPr>
  </w:style>
  <w:style w:type="character" w:styleId="Hyperlink">
    <w:name w:val="Hyperlink"/>
    <w:basedOn w:val="DefaultParagraphFont"/>
    <w:uiPriority w:val="99"/>
    <w:unhideWhenUsed/>
    <w:rsid w:val="004A1046"/>
    <w:rPr>
      <w:color w:val="40ACD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17" Type="http://schemas.openxmlformats.org/officeDocument/2006/relationships/hyperlink" Target="mailto:Doina.BARAR@eeas.europ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iuseppe.azzena@eda.europa.e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be/url?sa=i&amp;rct=j&amp;q=&amp;esrc=s&amp;frm=1&amp;source=images&amp;cd=&amp;cad=rja&amp;uact=8&amp;docid=84JZVFRfSEG3yM&amp;tbnid=iQvZ4z5L-2KUwM:&amp;ved=0CAUQjRw&amp;url=http://eeas.europa.eu/csdp/structures-instruments-agencies/eu-military-staff/news/archives/2013/20130913_en.htm&amp;ei=bhesU7TmI9GN4gT-zYHIAw&amp;bvm=bv.69837884,d.ZGU&amp;psig=AFQjCNHKWgIM-AEF7b6U4lpg2xXnFWy0EQ&amp;ust=1403873494675365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ternazionale@igesan.difesa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google.be/url?sa=i&amp;rct=j&amp;q=&amp;esrc=s&amp;frm=1&amp;source=images&amp;cd=&amp;cad=rja&amp;uact=8&amp;docid=84JZVFRfSEG3yM&amp;tbnid=iQvZ4z5L-2KUwM:&amp;ved=0CAUQjRw&amp;url=http://eeas.europa.eu/csdp/structures-instruments-agencies/eu-military-staff/news/archives/2013/20130913_en.htm&amp;ei=bhesU7TmI9GN4gT-zYHIAw&amp;bvm=bv.69837884,d.ZGU&amp;psig=AFQjCNHKWgIM-AEF7b6U4lpg2xXnFWy0EQ&amp;ust=1403873494675365" TargetMode="Externa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zzena\AppData\Roaming\Microsoft\Templates\Project%20change%20authorization%20form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9D9E-7D16-49A5-A89B-0539E5D8B8E9}"/>
      </w:docPartPr>
      <w:docPartBody>
        <w:p w:rsidR="004F5443" w:rsidRDefault="00B65363">
          <w:r w:rsidRPr="002C6E9C">
            <w:rPr>
              <w:rStyle w:val="PlaceholderText"/>
            </w:rPr>
            <w:t>Choose an item.</w:t>
          </w:r>
        </w:p>
      </w:docPartBody>
    </w:docPart>
    <w:docPart>
      <w:docPartPr>
        <w:name w:val="F458F8D5E71743A385F3DAE78F163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22C1B-3C33-4C06-89EE-698738FE75F9}"/>
      </w:docPartPr>
      <w:docPartBody>
        <w:p w:rsidR="00691FF3" w:rsidRDefault="00E81E6F">
          <w:pPr>
            <w:pStyle w:val="F458F8D5E71743A385F3DAE78F163CAF"/>
          </w:pPr>
          <w:r w:rsidRPr="002C6E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63"/>
    <w:rsid w:val="0048422D"/>
    <w:rsid w:val="004F5443"/>
    <w:rsid w:val="00536657"/>
    <w:rsid w:val="00691FF3"/>
    <w:rsid w:val="007F3181"/>
    <w:rsid w:val="00831E9D"/>
    <w:rsid w:val="00B65363"/>
    <w:rsid w:val="00D6378B"/>
    <w:rsid w:val="00E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458F8D5E71743A385F3DAE78F163CAF">
    <w:name w:val="F458F8D5E71743A385F3DAE78F163C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684D4-B309-45F9-9CFC-17EEBB50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change authorization form (Business Blue design).dotx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SiMPOSYUM “’Medical Support to EU Common Security and Defence Policy (CSDP) Operations’’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AZZENA Giuseppe</dc:creator>
  <cp:keywords/>
  <dc:description/>
  <cp:lastModifiedBy>AZZENA Giuseppe</cp:lastModifiedBy>
  <cp:revision>6</cp:revision>
  <dcterms:created xsi:type="dcterms:W3CDTF">2016-04-15T14:05:00Z</dcterms:created>
  <dcterms:modified xsi:type="dcterms:W3CDTF">2016-05-12T13:48:00Z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